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A" w:rsidRPr="00EA12CA" w:rsidRDefault="00FD1CFE" w:rsidP="00EA12CA">
      <w:pPr>
        <w:pStyle w:val="Heading1"/>
        <w:spacing w:before="120" w:line="240" w:lineRule="auto"/>
      </w:pPr>
      <w:r>
        <w:t>CAD2</w:t>
      </w:r>
      <w:r w:rsidR="00D177ED">
        <w:t>24</w:t>
      </w:r>
      <w:r w:rsidR="00914738">
        <w:t xml:space="preserve"> </w:t>
      </w:r>
      <w:r w:rsidR="00D177ED">
        <w:t>Revit Architecture</w:t>
      </w:r>
    </w:p>
    <w:p w:rsidR="00EA12CA" w:rsidRPr="00EA12CA" w:rsidRDefault="00EA12CA" w:rsidP="00EA12CA">
      <w:pPr>
        <w:pStyle w:val="Heading2"/>
        <w:spacing w:before="120" w:line="240" w:lineRule="auto"/>
        <w:rPr>
          <w:rFonts w:asciiTheme="minorHAnsi" w:hAnsiTheme="minorHAnsi"/>
          <w:sz w:val="20"/>
          <w:szCs w:val="20"/>
        </w:rPr>
      </w:pPr>
    </w:p>
    <w:p w:rsidR="00EA12CA" w:rsidRPr="00E97B4F" w:rsidRDefault="00914738" w:rsidP="00EA12CA">
      <w:pPr>
        <w:pStyle w:val="Heading2"/>
        <w:spacing w:before="120" w:line="240" w:lineRule="auto"/>
      </w:pPr>
      <w:r w:rsidRPr="00E97B4F">
        <w:t>Course Description</w:t>
      </w:r>
    </w:p>
    <w:p w:rsidR="00914738" w:rsidRDefault="00EA12CA" w:rsidP="00914738">
      <w:pPr>
        <w:shd w:val="clear" w:color="auto" w:fill="FFFFFF"/>
        <w:spacing w:before="120" w:after="0" w:line="240" w:lineRule="auto"/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EA12CA">
        <w:rPr>
          <w:rFonts w:eastAsia="Times New Roman" w:cs="Courier New"/>
          <w:bCs/>
          <w:color w:val="000000"/>
          <w:sz w:val="20"/>
          <w:szCs w:val="20"/>
        </w:rPr>
        <w:br/>
      </w:r>
      <w:proofErr w:type="gramStart"/>
      <w:r w:rsidR="00D177ED" w:rsidRPr="00D177ED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Introduces students to the </w:t>
      </w:r>
      <w:proofErr w:type="spellStart"/>
      <w:r w:rsidR="00D177ED" w:rsidRPr="00D177ED">
        <w:rPr>
          <w:rFonts w:cs="Arial"/>
          <w:bCs/>
          <w:color w:val="000000"/>
          <w:sz w:val="20"/>
          <w:szCs w:val="20"/>
          <w:shd w:val="clear" w:color="auto" w:fill="FFFFFF"/>
        </w:rPr>
        <w:t>AutoDesk</w:t>
      </w:r>
      <w:proofErr w:type="spellEnd"/>
      <w:r w:rsidR="00D177ED" w:rsidRPr="00D177ED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Revit Architecture software.</w:t>
      </w:r>
      <w:proofErr w:type="gramEnd"/>
      <w:r w:rsidR="00D177ED" w:rsidRPr="00D177ED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D177ED" w:rsidRPr="00D177ED">
        <w:rPr>
          <w:rFonts w:cs="Arial"/>
          <w:bCs/>
          <w:color w:val="000000"/>
          <w:sz w:val="20"/>
          <w:szCs w:val="20"/>
          <w:shd w:val="clear" w:color="auto" w:fill="FFFFFF"/>
        </w:rPr>
        <w:t>Examines the Building Information Modeling approach to 2D and 3D architectural construction documents.</w:t>
      </w:r>
      <w:proofErr w:type="gramEnd"/>
      <w:r w:rsidR="00D177ED" w:rsidRPr="00D177ED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Students will create floorplans, elevations, sections, 3D models, perspective renderings and animations with this software application.</w:t>
      </w:r>
    </w:p>
    <w:p w:rsidR="00D177ED" w:rsidRDefault="00D177ED" w:rsidP="00914738">
      <w:p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</w:p>
    <w:p w:rsidR="00E97B4F" w:rsidRDefault="00E97B4F" w:rsidP="00E97B4F">
      <w:pPr>
        <w:pStyle w:val="Heading2"/>
        <w:rPr>
          <w:rFonts w:eastAsia="Times New Roman"/>
        </w:rPr>
      </w:pPr>
      <w:r>
        <w:rPr>
          <w:rFonts w:eastAsia="Times New Roman"/>
        </w:rPr>
        <w:t>Course Competencies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Demonstrate the ability to use the Revit user interface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Demonstrate the ability to Open, Save &amp; Close an existing Project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Demonstrate the ability to start and create a new Project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Demonstrate the ability to use Pan &amp; Zoom to view your drawings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Demonstrate the ability to model, and modify walls, wall properties.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Create and define walls, door and windows and modify the styles in the project.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Assemble roofs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Construct and create floor systems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Create ceiling systems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Apply light fixtures to each level.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Create parametric exterior elevations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Prepare parametric interior elevations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Create Sections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Create floor plan details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Prepare and include door, window, and finish schedules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Create interior and exterior photo realistic rendering</w:t>
      </w:r>
    </w:p>
    <w:p w:rsidR="00D177ED" w:rsidRPr="00D177ED" w:rsidRDefault="00D177ED" w:rsidP="00D177E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D177ED">
        <w:rPr>
          <w:rFonts w:eastAsia="Times New Roman" w:cs="Courier New"/>
          <w:bCs/>
          <w:color w:val="000000"/>
          <w:sz w:val="20"/>
          <w:szCs w:val="20"/>
        </w:rPr>
        <w:t>Complete a construction document set</w:t>
      </w:r>
      <w:bookmarkStart w:id="0" w:name="_GoBack"/>
      <w:bookmarkEnd w:id="0"/>
    </w:p>
    <w:sectPr w:rsidR="00D177ED" w:rsidRPr="00D1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5FD"/>
    <w:multiLevelType w:val="hybridMultilevel"/>
    <w:tmpl w:val="67360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3F67"/>
    <w:multiLevelType w:val="hybridMultilevel"/>
    <w:tmpl w:val="25F0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7D9F"/>
    <w:multiLevelType w:val="hybridMultilevel"/>
    <w:tmpl w:val="3E7A5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30CE"/>
    <w:multiLevelType w:val="hybridMultilevel"/>
    <w:tmpl w:val="F41C7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A"/>
    <w:rsid w:val="00076C0B"/>
    <w:rsid w:val="003173B9"/>
    <w:rsid w:val="00914738"/>
    <w:rsid w:val="00D177ED"/>
    <w:rsid w:val="00E97B4F"/>
    <w:rsid w:val="00EA12CA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Welschmeyer, Donna</dc:creator>
  <cp:lastModifiedBy>Carma</cp:lastModifiedBy>
  <cp:revision>2</cp:revision>
  <dcterms:created xsi:type="dcterms:W3CDTF">2016-06-21T18:38:00Z</dcterms:created>
  <dcterms:modified xsi:type="dcterms:W3CDTF">2016-06-21T18:38:00Z</dcterms:modified>
</cp:coreProperties>
</file>