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8A" w:rsidRDefault="00B84B95">
      <w:pPr>
        <w:rPr>
          <w:rFonts w:ascii="Times New Roman" w:hAnsi="Times New Roman" w:cs="Times New Roman"/>
          <w:sz w:val="28"/>
          <w:szCs w:val="28"/>
        </w:rPr>
      </w:pPr>
      <w:r w:rsidRPr="00DB5B16">
        <w:rPr>
          <w:rFonts w:ascii="Times New Roman" w:hAnsi="Times New Roman" w:cs="Times New Roman"/>
          <w:sz w:val="28"/>
          <w:szCs w:val="28"/>
        </w:rPr>
        <w:t xml:space="preserve">AH101: </w:t>
      </w:r>
      <w:r w:rsidR="00DD21D9" w:rsidRPr="00DB5B16">
        <w:rPr>
          <w:rFonts w:ascii="Times New Roman" w:hAnsi="Times New Roman" w:cs="Times New Roman"/>
          <w:sz w:val="28"/>
          <w:szCs w:val="28"/>
        </w:rPr>
        <w:t>Class Lesson Wednesday</w:t>
      </w:r>
      <w:r w:rsidR="002152AA" w:rsidRPr="00DB5B16">
        <w:rPr>
          <w:rFonts w:ascii="Times New Roman" w:hAnsi="Times New Roman" w:cs="Times New Roman"/>
          <w:sz w:val="28"/>
          <w:szCs w:val="28"/>
        </w:rPr>
        <w:t xml:space="preserve"> </w:t>
      </w:r>
      <w:r w:rsidR="00CA3C14">
        <w:rPr>
          <w:rFonts w:ascii="Times New Roman" w:hAnsi="Times New Roman" w:cs="Times New Roman"/>
          <w:sz w:val="28"/>
          <w:szCs w:val="28"/>
        </w:rPr>
        <w:t xml:space="preserve">February </w:t>
      </w:r>
      <w:r w:rsidR="00264C67">
        <w:rPr>
          <w:rFonts w:ascii="Times New Roman" w:hAnsi="Times New Roman" w:cs="Times New Roman"/>
          <w:sz w:val="28"/>
          <w:szCs w:val="28"/>
        </w:rPr>
        <w:t>24</w:t>
      </w:r>
      <w:r w:rsidRPr="00DB5B16">
        <w:rPr>
          <w:rFonts w:ascii="Times New Roman" w:hAnsi="Times New Roman" w:cs="Times New Roman"/>
          <w:sz w:val="28"/>
          <w:szCs w:val="28"/>
        </w:rPr>
        <w:t xml:space="preserve">, </w:t>
      </w:r>
      <w:r w:rsidR="002152AA" w:rsidRPr="00DB5B16">
        <w:rPr>
          <w:rFonts w:ascii="Times New Roman" w:hAnsi="Times New Roman" w:cs="Times New Roman"/>
          <w:sz w:val="28"/>
          <w:szCs w:val="28"/>
        </w:rPr>
        <w:t>2016</w:t>
      </w:r>
    </w:p>
    <w:p w:rsidR="009A5BA4" w:rsidRDefault="009A5BA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665"/>
        <w:gridCol w:w="1530"/>
        <w:gridCol w:w="4636"/>
        <w:gridCol w:w="1773"/>
        <w:gridCol w:w="786"/>
      </w:tblGrid>
      <w:tr w:rsidR="007C087B" w:rsidRPr="009A5BA4" w:rsidTr="009A5BA4">
        <w:tc>
          <w:tcPr>
            <w:tcW w:w="5665" w:type="dxa"/>
            <w:shd w:val="pct40" w:color="auto" w:fill="auto"/>
          </w:tcPr>
          <w:p w:rsidR="007C087B" w:rsidRPr="009A5BA4" w:rsidRDefault="007C087B" w:rsidP="0077019F">
            <w:pPr>
              <w:rPr>
                <w:rFonts w:ascii="Times New Roman" w:hAnsi="Times New Roman" w:cs="Times New Roman"/>
                <w:b/>
                <w:sz w:val="28"/>
                <w:szCs w:val="28"/>
              </w:rPr>
            </w:pPr>
            <w:r w:rsidRPr="009A5BA4">
              <w:rPr>
                <w:rFonts w:ascii="Times New Roman" w:hAnsi="Times New Roman" w:cs="Times New Roman"/>
                <w:b/>
                <w:sz w:val="28"/>
                <w:szCs w:val="28"/>
              </w:rPr>
              <w:t>Time</w:t>
            </w:r>
          </w:p>
        </w:tc>
        <w:tc>
          <w:tcPr>
            <w:tcW w:w="1530" w:type="dxa"/>
            <w:shd w:val="pct40" w:color="auto" w:fill="auto"/>
          </w:tcPr>
          <w:p w:rsidR="007C087B" w:rsidRPr="009A5BA4" w:rsidRDefault="007C087B" w:rsidP="0077019F">
            <w:pPr>
              <w:rPr>
                <w:rFonts w:ascii="Times New Roman" w:hAnsi="Times New Roman" w:cs="Times New Roman"/>
                <w:b/>
                <w:sz w:val="28"/>
                <w:szCs w:val="28"/>
              </w:rPr>
            </w:pPr>
            <w:r w:rsidRPr="009A5BA4">
              <w:rPr>
                <w:rFonts w:ascii="Times New Roman" w:hAnsi="Times New Roman" w:cs="Times New Roman"/>
                <w:b/>
                <w:sz w:val="28"/>
                <w:szCs w:val="28"/>
              </w:rPr>
              <w:t>Minutes</w:t>
            </w:r>
          </w:p>
        </w:tc>
        <w:tc>
          <w:tcPr>
            <w:tcW w:w="4636" w:type="dxa"/>
            <w:shd w:val="pct40" w:color="auto" w:fill="auto"/>
          </w:tcPr>
          <w:p w:rsidR="007C087B" w:rsidRPr="009A5BA4" w:rsidRDefault="007C087B" w:rsidP="0077019F">
            <w:pPr>
              <w:rPr>
                <w:rFonts w:ascii="Times New Roman" w:hAnsi="Times New Roman" w:cs="Times New Roman"/>
                <w:b/>
                <w:sz w:val="28"/>
                <w:szCs w:val="28"/>
              </w:rPr>
            </w:pPr>
            <w:r w:rsidRPr="009A5BA4">
              <w:rPr>
                <w:rFonts w:ascii="Times New Roman" w:hAnsi="Times New Roman" w:cs="Times New Roman"/>
                <w:b/>
                <w:sz w:val="28"/>
                <w:szCs w:val="28"/>
              </w:rPr>
              <w:t>Start of Class/Snapshot</w:t>
            </w:r>
          </w:p>
        </w:tc>
        <w:tc>
          <w:tcPr>
            <w:tcW w:w="1773" w:type="dxa"/>
            <w:shd w:val="pct40" w:color="auto" w:fill="auto"/>
          </w:tcPr>
          <w:p w:rsidR="007C087B" w:rsidRPr="009A5BA4" w:rsidRDefault="007C087B" w:rsidP="0077019F">
            <w:pPr>
              <w:rPr>
                <w:rFonts w:ascii="Times New Roman" w:hAnsi="Times New Roman" w:cs="Times New Roman"/>
                <w:b/>
                <w:sz w:val="28"/>
                <w:szCs w:val="28"/>
              </w:rPr>
            </w:pPr>
            <w:r w:rsidRPr="009A5BA4">
              <w:rPr>
                <w:rFonts w:ascii="Times New Roman" w:hAnsi="Times New Roman" w:cs="Times New Roman"/>
                <w:b/>
                <w:sz w:val="28"/>
                <w:szCs w:val="28"/>
              </w:rPr>
              <w:t>Room</w:t>
            </w:r>
          </w:p>
        </w:tc>
        <w:tc>
          <w:tcPr>
            <w:tcW w:w="786" w:type="dxa"/>
            <w:shd w:val="pct40" w:color="auto" w:fill="auto"/>
          </w:tcPr>
          <w:p w:rsidR="007C087B" w:rsidRPr="009A5BA4" w:rsidRDefault="007C087B" w:rsidP="0077019F">
            <w:pPr>
              <w:rPr>
                <w:rFonts w:ascii="Times New Roman" w:hAnsi="Times New Roman" w:cs="Times New Roman"/>
                <w:b/>
                <w:sz w:val="28"/>
                <w:szCs w:val="28"/>
              </w:rPr>
            </w:pPr>
          </w:p>
        </w:tc>
      </w:tr>
      <w:tr w:rsidR="00264C67" w:rsidRPr="009A5BA4" w:rsidTr="009A5BA4">
        <w:tc>
          <w:tcPr>
            <w:tcW w:w="5665" w:type="dxa"/>
            <w:tcBorders>
              <w:bottom w:val="single" w:sz="4" w:space="0" w:color="auto"/>
            </w:tcBorders>
          </w:tcPr>
          <w:p w:rsidR="00264C67" w:rsidRPr="008439E4" w:rsidRDefault="00264C67" w:rsidP="00264C67">
            <w:pPr>
              <w:rPr>
                <w:rFonts w:ascii="Times New Roman" w:hAnsi="Times New Roman" w:cs="Times New Roman"/>
                <w:sz w:val="28"/>
                <w:szCs w:val="28"/>
              </w:rPr>
            </w:pPr>
            <w:r w:rsidRPr="008439E4">
              <w:rPr>
                <w:rFonts w:ascii="Times New Roman" w:hAnsi="Times New Roman" w:cs="Times New Roman"/>
                <w:sz w:val="28"/>
                <w:szCs w:val="28"/>
              </w:rPr>
              <w:t>5:30-5:</w:t>
            </w:r>
            <w:r w:rsidR="00B75241">
              <w:rPr>
                <w:rFonts w:ascii="Times New Roman" w:hAnsi="Times New Roman" w:cs="Times New Roman"/>
                <w:sz w:val="28"/>
                <w:szCs w:val="28"/>
              </w:rPr>
              <w:t>40</w:t>
            </w:r>
          </w:p>
          <w:p w:rsidR="00264C67" w:rsidRDefault="00264C67" w:rsidP="00264C67">
            <w:pPr>
              <w:rPr>
                <w:rFonts w:ascii="Times New Roman" w:hAnsi="Times New Roman" w:cs="Times New Roman"/>
                <w:sz w:val="28"/>
                <w:szCs w:val="28"/>
              </w:rPr>
            </w:pPr>
            <w:r>
              <w:rPr>
                <w:rFonts w:ascii="Times New Roman" w:hAnsi="Times New Roman" w:cs="Times New Roman"/>
                <w:sz w:val="28"/>
                <w:szCs w:val="28"/>
              </w:rPr>
              <w:t>5</w:t>
            </w:r>
            <w:r w:rsidRPr="008439E4">
              <w:rPr>
                <w:rFonts w:ascii="Times New Roman" w:hAnsi="Times New Roman" w:cs="Times New Roman"/>
                <w:sz w:val="28"/>
                <w:szCs w:val="28"/>
              </w:rPr>
              <w:t>:</w:t>
            </w:r>
            <w:r>
              <w:rPr>
                <w:rFonts w:ascii="Times New Roman" w:hAnsi="Times New Roman" w:cs="Times New Roman"/>
                <w:sz w:val="28"/>
                <w:szCs w:val="28"/>
              </w:rPr>
              <w:t>4</w:t>
            </w:r>
            <w:r w:rsidR="00B75241">
              <w:rPr>
                <w:rFonts w:ascii="Times New Roman" w:hAnsi="Times New Roman" w:cs="Times New Roman"/>
                <w:sz w:val="28"/>
                <w:szCs w:val="28"/>
              </w:rPr>
              <w:t>0</w:t>
            </w:r>
            <w:r w:rsidRPr="008439E4">
              <w:rPr>
                <w:rFonts w:ascii="Times New Roman" w:hAnsi="Times New Roman" w:cs="Times New Roman"/>
                <w:sz w:val="28"/>
                <w:szCs w:val="28"/>
              </w:rPr>
              <w:t>-</w:t>
            </w:r>
            <w:r w:rsidR="00B75241">
              <w:rPr>
                <w:rFonts w:ascii="Times New Roman" w:hAnsi="Times New Roman" w:cs="Times New Roman"/>
                <w:sz w:val="28"/>
                <w:szCs w:val="28"/>
              </w:rPr>
              <w:t>5:55</w:t>
            </w:r>
          </w:p>
          <w:p w:rsidR="00264C67" w:rsidRDefault="00B75241" w:rsidP="00264C67">
            <w:pPr>
              <w:rPr>
                <w:rFonts w:ascii="Times New Roman" w:hAnsi="Times New Roman" w:cs="Times New Roman"/>
                <w:sz w:val="28"/>
                <w:szCs w:val="28"/>
              </w:rPr>
            </w:pPr>
            <w:r>
              <w:rPr>
                <w:rFonts w:ascii="Times New Roman" w:hAnsi="Times New Roman" w:cs="Times New Roman"/>
                <w:sz w:val="28"/>
                <w:szCs w:val="28"/>
              </w:rPr>
              <w:t>5</w:t>
            </w:r>
            <w:r w:rsidR="00264C67">
              <w:rPr>
                <w:rFonts w:ascii="Times New Roman" w:hAnsi="Times New Roman" w:cs="Times New Roman"/>
                <w:sz w:val="28"/>
                <w:szCs w:val="28"/>
              </w:rPr>
              <w:t>:</w:t>
            </w:r>
            <w:r>
              <w:rPr>
                <w:rFonts w:ascii="Times New Roman" w:hAnsi="Times New Roman" w:cs="Times New Roman"/>
                <w:sz w:val="28"/>
                <w:szCs w:val="28"/>
              </w:rPr>
              <w:t>55</w:t>
            </w:r>
            <w:r w:rsidR="00264C67">
              <w:rPr>
                <w:rFonts w:ascii="Times New Roman" w:hAnsi="Times New Roman" w:cs="Times New Roman"/>
                <w:sz w:val="28"/>
                <w:szCs w:val="28"/>
              </w:rPr>
              <w:t>-6:</w:t>
            </w:r>
            <w:r>
              <w:rPr>
                <w:rFonts w:ascii="Times New Roman" w:hAnsi="Times New Roman" w:cs="Times New Roman"/>
                <w:sz w:val="28"/>
                <w:szCs w:val="28"/>
              </w:rPr>
              <w:t>0</w:t>
            </w:r>
            <w:r w:rsidR="00264C67">
              <w:rPr>
                <w:rFonts w:ascii="Times New Roman" w:hAnsi="Times New Roman" w:cs="Times New Roman"/>
                <w:sz w:val="28"/>
                <w:szCs w:val="28"/>
              </w:rPr>
              <w:t>5</w:t>
            </w:r>
          </w:p>
          <w:p w:rsidR="00264C67" w:rsidRPr="008439E4" w:rsidRDefault="00B75241" w:rsidP="00B75241">
            <w:pPr>
              <w:rPr>
                <w:rFonts w:ascii="Times New Roman" w:hAnsi="Times New Roman" w:cs="Times New Roman"/>
                <w:sz w:val="28"/>
                <w:szCs w:val="28"/>
              </w:rPr>
            </w:pPr>
            <w:r>
              <w:rPr>
                <w:rFonts w:ascii="Times New Roman" w:hAnsi="Times New Roman" w:cs="Times New Roman"/>
                <w:sz w:val="28"/>
                <w:szCs w:val="28"/>
              </w:rPr>
              <w:t>6:0</w:t>
            </w:r>
            <w:r w:rsidR="00264C67">
              <w:rPr>
                <w:rFonts w:ascii="Times New Roman" w:hAnsi="Times New Roman" w:cs="Times New Roman"/>
                <w:sz w:val="28"/>
                <w:szCs w:val="28"/>
              </w:rPr>
              <w:t>5-6:</w:t>
            </w:r>
            <w:r>
              <w:rPr>
                <w:rFonts w:ascii="Times New Roman" w:hAnsi="Times New Roman" w:cs="Times New Roman"/>
                <w:sz w:val="28"/>
                <w:szCs w:val="28"/>
              </w:rPr>
              <w:t>20</w:t>
            </w:r>
          </w:p>
        </w:tc>
        <w:tc>
          <w:tcPr>
            <w:tcW w:w="1530" w:type="dxa"/>
            <w:tcBorders>
              <w:bottom w:val="single" w:sz="4" w:space="0" w:color="auto"/>
            </w:tcBorders>
          </w:tcPr>
          <w:p w:rsidR="00264C67" w:rsidRPr="008439E4" w:rsidRDefault="00B75241" w:rsidP="00264C67">
            <w:pPr>
              <w:rPr>
                <w:rFonts w:ascii="Times New Roman" w:hAnsi="Times New Roman" w:cs="Times New Roman"/>
                <w:sz w:val="28"/>
                <w:szCs w:val="28"/>
              </w:rPr>
            </w:pPr>
            <w:r>
              <w:rPr>
                <w:rFonts w:ascii="Times New Roman" w:hAnsi="Times New Roman" w:cs="Times New Roman"/>
                <w:sz w:val="28"/>
                <w:szCs w:val="28"/>
              </w:rPr>
              <w:t>10</w:t>
            </w:r>
            <w:r w:rsidR="00264C67" w:rsidRPr="008439E4">
              <w:rPr>
                <w:rFonts w:ascii="Times New Roman" w:hAnsi="Times New Roman" w:cs="Times New Roman"/>
                <w:sz w:val="28"/>
                <w:szCs w:val="28"/>
              </w:rPr>
              <w:t>min</w:t>
            </w:r>
          </w:p>
          <w:p w:rsidR="00264C67" w:rsidRDefault="00264C67" w:rsidP="00264C67">
            <w:pPr>
              <w:rPr>
                <w:rFonts w:ascii="Times New Roman" w:hAnsi="Times New Roman" w:cs="Times New Roman"/>
                <w:sz w:val="28"/>
                <w:szCs w:val="28"/>
              </w:rPr>
            </w:pPr>
            <w:r>
              <w:rPr>
                <w:rFonts w:ascii="Times New Roman" w:hAnsi="Times New Roman" w:cs="Times New Roman"/>
                <w:sz w:val="28"/>
                <w:szCs w:val="28"/>
              </w:rPr>
              <w:t>15min</w:t>
            </w:r>
          </w:p>
          <w:p w:rsidR="00264C67" w:rsidRDefault="00B75241" w:rsidP="00264C67">
            <w:pPr>
              <w:rPr>
                <w:rFonts w:ascii="Times New Roman" w:hAnsi="Times New Roman" w:cs="Times New Roman"/>
                <w:sz w:val="28"/>
                <w:szCs w:val="28"/>
              </w:rPr>
            </w:pPr>
            <w:r>
              <w:rPr>
                <w:rFonts w:ascii="Times New Roman" w:hAnsi="Times New Roman" w:cs="Times New Roman"/>
                <w:sz w:val="28"/>
                <w:szCs w:val="28"/>
              </w:rPr>
              <w:t>10</w:t>
            </w:r>
            <w:r w:rsidR="00264C67">
              <w:rPr>
                <w:rFonts w:ascii="Times New Roman" w:hAnsi="Times New Roman" w:cs="Times New Roman"/>
                <w:sz w:val="28"/>
                <w:szCs w:val="28"/>
              </w:rPr>
              <w:t>min</w:t>
            </w:r>
          </w:p>
          <w:p w:rsidR="00264C67" w:rsidRPr="008439E4" w:rsidRDefault="00264C67" w:rsidP="00264C67">
            <w:pPr>
              <w:rPr>
                <w:rFonts w:ascii="Times New Roman" w:hAnsi="Times New Roman" w:cs="Times New Roman"/>
                <w:sz w:val="28"/>
                <w:szCs w:val="28"/>
              </w:rPr>
            </w:pPr>
            <w:r>
              <w:rPr>
                <w:rFonts w:ascii="Times New Roman" w:hAnsi="Times New Roman" w:cs="Times New Roman"/>
                <w:sz w:val="28"/>
                <w:szCs w:val="28"/>
              </w:rPr>
              <w:t>15min</w:t>
            </w:r>
          </w:p>
        </w:tc>
        <w:tc>
          <w:tcPr>
            <w:tcW w:w="4636" w:type="dxa"/>
            <w:tcBorders>
              <w:bottom w:val="single" w:sz="4" w:space="0" w:color="auto"/>
            </w:tcBorders>
          </w:tcPr>
          <w:p w:rsidR="001A3DE2" w:rsidRDefault="001A3DE2" w:rsidP="001A3DE2">
            <w:pPr>
              <w:pStyle w:val="ListParagraph"/>
              <w:numPr>
                <w:ilvl w:val="0"/>
                <w:numId w:val="38"/>
              </w:numPr>
              <w:rPr>
                <w:rFonts w:ascii="Times New Roman" w:hAnsi="Times New Roman" w:cs="Times New Roman"/>
                <w:sz w:val="28"/>
                <w:szCs w:val="28"/>
              </w:rPr>
            </w:pPr>
            <w:r w:rsidRPr="008439E4">
              <w:rPr>
                <w:rFonts w:ascii="Times New Roman" w:hAnsi="Times New Roman" w:cs="Times New Roman"/>
                <w:sz w:val="28"/>
                <w:szCs w:val="28"/>
              </w:rPr>
              <w:t>Quiz #</w:t>
            </w:r>
            <w:r>
              <w:rPr>
                <w:rFonts w:ascii="Times New Roman" w:hAnsi="Times New Roman" w:cs="Times New Roman"/>
                <w:sz w:val="28"/>
                <w:szCs w:val="28"/>
              </w:rPr>
              <w:t>8 / Review</w:t>
            </w:r>
          </w:p>
          <w:p w:rsidR="00264C67" w:rsidRPr="00B75241" w:rsidRDefault="00264C67" w:rsidP="00B75241">
            <w:pPr>
              <w:pStyle w:val="ListParagraph"/>
              <w:numPr>
                <w:ilvl w:val="0"/>
                <w:numId w:val="38"/>
              </w:numPr>
              <w:rPr>
                <w:rFonts w:ascii="Times New Roman" w:hAnsi="Times New Roman" w:cs="Times New Roman"/>
                <w:sz w:val="28"/>
                <w:szCs w:val="28"/>
              </w:rPr>
            </w:pPr>
            <w:r w:rsidRPr="00B75241">
              <w:rPr>
                <w:rFonts w:ascii="Times New Roman" w:hAnsi="Times New Roman" w:cs="Times New Roman"/>
                <w:sz w:val="28"/>
                <w:szCs w:val="28"/>
              </w:rPr>
              <w:t>Issue or problems with homework</w:t>
            </w:r>
          </w:p>
          <w:p w:rsidR="00264C67" w:rsidRDefault="00264C67" w:rsidP="001A3DE2">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Ch. 17 Overview</w:t>
            </w:r>
          </w:p>
          <w:p w:rsidR="00264C67" w:rsidRPr="000F5FAC" w:rsidRDefault="00264C67" w:rsidP="001A3DE2">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Acronym game</w:t>
            </w:r>
          </w:p>
        </w:tc>
        <w:tc>
          <w:tcPr>
            <w:tcW w:w="1773" w:type="dxa"/>
            <w:tcBorders>
              <w:bottom w:val="single" w:sz="4" w:space="0" w:color="auto"/>
            </w:tcBorders>
          </w:tcPr>
          <w:p w:rsidR="00264C67" w:rsidRPr="009A5BA4" w:rsidRDefault="00264C67" w:rsidP="00264C67">
            <w:pPr>
              <w:rPr>
                <w:rFonts w:ascii="Times New Roman" w:hAnsi="Times New Roman" w:cs="Times New Roman"/>
                <w:sz w:val="28"/>
                <w:szCs w:val="28"/>
              </w:rPr>
            </w:pPr>
            <w:r>
              <w:rPr>
                <w:rFonts w:ascii="Times New Roman" w:hAnsi="Times New Roman" w:cs="Times New Roman"/>
                <w:sz w:val="28"/>
                <w:szCs w:val="28"/>
              </w:rPr>
              <w:t>RVC-A11</w:t>
            </w:r>
          </w:p>
        </w:tc>
        <w:tc>
          <w:tcPr>
            <w:tcW w:w="786" w:type="dxa"/>
            <w:tcBorders>
              <w:bottom w:val="single" w:sz="4" w:space="0" w:color="auto"/>
            </w:tcBorders>
          </w:tcPr>
          <w:p w:rsidR="00264C67" w:rsidRPr="009A5BA4" w:rsidRDefault="00264C67" w:rsidP="00264C67">
            <w:pPr>
              <w:rPr>
                <w:rFonts w:ascii="Times New Roman" w:hAnsi="Times New Roman" w:cs="Times New Roman"/>
                <w:sz w:val="28"/>
                <w:szCs w:val="28"/>
              </w:rPr>
            </w:pPr>
            <w:r w:rsidRPr="009A5BA4">
              <w:rPr>
                <w:rFonts w:ascii="Times New Roman" w:hAnsi="Times New Roman" w:cs="Times New Roman"/>
                <w:sz w:val="28"/>
                <w:szCs w:val="28"/>
              </w:rPr>
              <w:t>MG</w:t>
            </w:r>
          </w:p>
        </w:tc>
      </w:tr>
      <w:tr w:rsidR="00264C67" w:rsidRPr="009A5BA4" w:rsidTr="009A5BA4">
        <w:tc>
          <w:tcPr>
            <w:tcW w:w="5665" w:type="dxa"/>
            <w:tcBorders>
              <w:bottom w:val="single" w:sz="4" w:space="0" w:color="auto"/>
            </w:tcBorders>
            <w:shd w:val="pct40" w:color="auto" w:fill="auto"/>
          </w:tcPr>
          <w:p w:rsidR="00264C67" w:rsidRPr="009A5BA4" w:rsidRDefault="00264C67" w:rsidP="00264C67">
            <w:pPr>
              <w:rPr>
                <w:rFonts w:ascii="Times New Roman" w:hAnsi="Times New Roman" w:cs="Times New Roman"/>
                <w:b/>
                <w:sz w:val="28"/>
                <w:szCs w:val="28"/>
              </w:rPr>
            </w:pPr>
            <w:r w:rsidRPr="009A5BA4">
              <w:rPr>
                <w:rFonts w:ascii="Times New Roman" w:hAnsi="Times New Roman" w:cs="Times New Roman"/>
                <w:b/>
                <w:sz w:val="28"/>
                <w:szCs w:val="28"/>
              </w:rPr>
              <w:t>6:20-6:30</w:t>
            </w:r>
          </w:p>
        </w:tc>
        <w:tc>
          <w:tcPr>
            <w:tcW w:w="1530" w:type="dxa"/>
            <w:tcBorders>
              <w:bottom w:val="single" w:sz="4" w:space="0" w:color="auto"/>
            </w:tcBorders>
            <w:shd w:val="pct40" w:color="auto" w:fill="auto"/>
          </w:tcPr>
          <w:p w:rsidR="00264C67" w:rsidRPr="009A5BA4" w:rsidRDefault="00264C67" w:rsidP="00264C67">
            <w:pPr>
              <w:rPr>
                <w:rFonts w:ascii="Times New Roman" w:hAnsi="Times New Roman" w:cs="Times New Roman"/>
                <w:b/>
                <w:sz w:val="28"/>
                <w:szCs w:val="28"/>
              </w:rPr>
            </w:pPr>
            <w:r w:rsidRPr="009A5BA4">
              <w:rPr>
                <w:rFonts w:ascii="Times New Roman" w:hAnsi="Times New Roman" w:cs="Times New Roman"/>
                <w:b/>
                <w:sz w:val="28"/>
                <w:szCs w:val="28"/>
              </w:rPr>
              <w:t>10min</w:t>
            </w:r>
          </w:p>
        </w:tc>
        <w:tc>
          <w:tcPr>
            <w:tcW w:w="7195" w:type="dxa"/>
            <w:gridSpan w:val="3"/>
            <w:tcBorders>
              <w:bottom w:val="single" w:sz="4" w:space="0" w:color="auto"/>
            </w:tcBorders>
            <w:shd w:val="pct40" w:color="auto" w:fill="auto"/>
          </w:tcPr>
          <w:p w:rsidR="00264C67" w:rsidRPr="009A5BA4" w:rsidRDefault="00264C67" w:rsidP="00264C67">
            <w:pPr>
              <w:jc w:val="center"/>
              <w:rPr>
                <w:rFonts w:ascii="Times New Roman" w:hAnsi="Times New Roman" w:cs="Times New Roman"/>
                <w:b/>
                <w:sz w:val="28"/>
                <w:szCs w:val="28"/>
              </w:rPr>
            </w:pPr>
            <w:r w:rsidRPr="009A5BA4">
              <w:rPr>
                <w:rFonts w:ascii="Times New Roman" w:hAnsi="Times New Roman" w:cs="Times New Roman"/>
                <w:b/>
                <w:sz w:val="28"/>
                <w:szCs w:val="28"/>
              </w:rPr>
              <w:t>************BREAK************</w:t>
            </w:r>
          </w:p>
        </w:tc>
      </w:tr>
      <w:tr w:rsidR="00264C67" w:rsidRPr="009A5BA4" w:rsidTr="00216CBA">
        <w:tc>
          <w:tcPr>
            <w:tcW w:w="5665" w:type="dxa"/>
            <w:tcBorders>
              <w:bottom w:val="single" w:sz="4" w:space="0" w:color="auto"/>
            </w:tcBorders>
          </w:tcPr>
          <w:p w:rsidR="00264C67" w:rsidRDefault="00264C67" w:rsidP="00264C67">
            <w:pPr>
              <w:pStyle w:val="ListParagraph"/>
              <w:ind w:left="360"/>
              <w:rPr>
                <w:rFonts w:ascii="Times New Roman" w:hAnsi="Times New Roman" w:cs="Times New Roman"/>
                <w:sz w:val="28"/>
                <w:szCs w:val="28"/>
              </w:rPr>
            </w:pPr>
          </w:p>
          <w:p w:rsidR="00264C67" w:rsidRDefault="00264C67" w:rsidP="00264C67">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Identify the types of records common to the health care setting</w:t>
            </w:r>
          </w:p>
          <w:p w:rsidR="00264C67" w:rsidRDefault="00264C67" w:rsidP="00264C67">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Describe procedures for implementing both managed care and insurance plans</w:t>
            </w:r>
          </w:p>
          <w:p w:rsidR="00264C67" w:rsidRDefault="00264C67" w:rsidP="00264C67">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Describe how to use the most current procedural coding system</w:t>
            </w:r>
          </w:p>
          <w:p w:rsidR="00264C67" w:rsidRDefault="00264C67" w:rsidP="00264C67">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Use computerized office billing systems</w:t>
            </w:r>
          </w:p>
          <w:p w:rsidR="00264C67" w:rsidRPr="000F5FAC" w:rsidRDefault="00264C67" w:rsidP="00264C67">
            <w:pPr>
              <w:pStyle w:val="ListParagraph"/>
              <w:ind w:left="360"/>
              <w:rPr>
                <w:rFonts w:ascii="Times New Roman" w:hAnsi="Times New Roman" w:cs="Times New Roman"/>
                <w:sz w:val="28"/>
                <w:szCs w:val="28"/>
              </w:rPr>
            </w:pPr>
          </w:p>
        </w:tc>
        <w:tc>
          <w:tcPr>
            <w:tcW w:w="1530" w:type="dxa"/>
            <w:tcBorders>
              <w:bottom w:val="single" w:sz="4" w:space="0" w:color="auto"/>
            </w:tcBorders>
          </w:tcPr>
          <w:p w:rsidR="00264C67" w:rsidRDefault="00264C67" w:rsidP="00264C67">
            <w:pPr>
              <w:rPr>
                <w:rFonts w:ascii="Times New Roman" w:hAnsi="Times New Roman" w:cs="Times New Roman"/>
                <w:sz w:val="28"/>
                <w:szCs w:val="28"/>
              </w:rPr>
            </w:pPr>
          </w:p>
          <w:p w:rsidR="00264C67" w:rsidRPr="008439E4" w:rsidRDefault="00264C67" w:rsidP="00264C67">
            <w:pPr>
              <w:rPr>
                <w:rFonts w:ascii="Times New Roman" w:hAnsi="Times New Roman" w:cs="Times New Roman"/>
                <w:sz w:val="28"/>
                <w:szCs w:val="28"/>
              </w:rPr>
            </w:pPr>
            <w:r>
              <w:rPr>
                <w:rFonts w:ascii="Times New Roman" w:hAnsi="Times New Roman" w:cs="Times New Roman"/>
                <w:sz w:val="28"/>
                <w:szCs w:val="28"/>
              </w:rPr>
              <w:t xml:space="preserve">1h </w:t>
            </w:r>
          </w:p>
          <w:p w:rsidR="00264C67" w:rsidRPr="008439E4" w:rsidRDefault="00264C67" w:rsidP="00264C67">
            <w:pPr>
              <w:rPr>
                <w:rFonts w:ascii="Times New Roman" w:hAnsi="Times New Roman" w:cs="Times New Roman"/>
                <w:sz w:val="28"/>
                <w:szCs w:val="28"/>
              </w:rPr>
            </w:pPr>
            <w:r>
              <w:rPr>
                <w:rFonts w:ascii="Times New Roman" w:hAnsi="Times New Roman" w:cs="Times New Roman"/>
                <w:sz w:val="28"/>
                <w:szCs w:val="28"/>
              </w:rPr>
              <w:t>(6:30-7:30</w:t>
            </w:r>
            <w:r w:rsidRPr="008439E4">
              <w:rPr>
                <w:rFonts w:ascii="Times New Roman" w:hAnsi="Times New Roman" w:cs="Times New Roman"/>
                <w:sz w:val="28"/>
                <w:szCs w:val="28"/>
              </w:rPr>
              <w:t>)</w:t>
            </w:r>
          </w:p>
          <w:p w:rsidR="00264C67" w:rsidRPr="008439E4" w:rsidRDefault="00264C67" w:rsidP="00264C67">
            <w:pPr>
              <w:rPr>
                <w:rFonts w:ascii="Times New Roman" w:hAnsi="Times New Roman" w:cs="Times New Roman"/>
                <w:sz w:val="28"/>
                <w:szCs w:val="28"/>
              </w:rPr>
            </w:pPr>
          </w:p>
          <w:p w:rsidR="00264C67" w:rsidRPr="00EE766B" w:rsidRDefault="00264C67" w:rsidP="00264C67">
            <w:pPr>
              <w:rPr>
                <w:rFonts w:ascii="Times New Roman" w:hAnsi="Times New Roman" w:cs="Times New Roman"/>
                <w:sz w:val="28"/>
                <w:szCs w:val="28"/>
              </w:rPr>
            </w:pPr>
          </w:p>
        </w:tc>
        <w:tc>
          <w:tcPr>
            <w:tcW w:w="4636" w:type="dxa"/>
            <w:tcBorders>
              <w:bottom w:val="single" w:sz="4" w:space="0" w:color="auto"/>
            </w:tcBorders>
          </w:tcPr>
          <w:p w:rsidR="00264C67" w:rsidRDefault="00264C67" w:rsidP="00264C67">
            <w:pPr>
              <w:pStyle w:val="ListParagraph"/>
              <w:spacing w:before="120" w:after="120" w:line="300" w:lineRule="atLeast"/>
              <w:ind w:left="0"/>
              <w:rPr>
                <w:rFonts w:ascii="Times New Roman" w:eastAsia="Times New Roman" w:hAnsi="Times New Roman" w:cs="Times New Roman"/>
                <w:sz w:val="28"/>
                <w:szCs w:val="28"/>
                <w:lang w:eastAsia="x-none"/>
              </w:rPr>
            </w:pPr>
          </w:p>
          <w:p w:rsidR="00264C67" w:rsidRDefault="001A3DE2" w:rsidP="00264C67">
            <w:pPr>
              <w:pStyle w:val="ListParagraph"/>
              <w:spacing w:before="120" w:after="120" w:line="300" w:lineRule="atLeast"/>
              <w:ind w:left="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6.</w:t>
            </w:r>
            <w:r w:rsidR="00264C67">
              <w:rPr>
                <w:rFonts w:ascii="Times New Roman" w:eastAsia="Times New Roman" w:hAnsi="Times New Roman" w:cs="Times New Roman"/>
                <w:sz w:val="28"/>
                <w:szCs w:val="28"/>
                <w:lang w:eastAsia="x-none"/>
              </w:rPr>
              <w:t xml:space="preserve"> </w:t>
            </w:r>
            <w:r w:rsidR="00264C67" w:rsidRPr="00EE766B">
              <w:rPr>
                <w:rFonts w:ascii="Times New Roman" w:eastAsia="Times New Roman" w:hAnsi="Times New Roman" w:cs="Times New Roman"/>
                <w:sz w:val="28"/>
                <w:szCs w:val="28"/>
                <w:lang w:eastAsia="x-none"/>
              </w:rPr>
              <w:t xml:space="preserve">Competency </w:t>
            </w:r>
          </w:p>
          <w:p w:rsidR="00264C67" w:rsidRDefault="00264C67" w:rsidP="00264C67">
            <w:pPr>
              <w:pStyle w:val="ListParagraph"/>
              <w:spacing w:before="120" w:after="120" w:line="300" w:lineRule="atLeas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16-1 if not finished.</w:t>
            </w:r>
          </w:p>
          <w:p w:rsidR="00264C67" w:rsidRPr="00EE766B" w:rsidRDefault="00264C67" w:rsidP="00264C67">
            <w:pPr>
              <w:pStyle w:val="ListParagraph"/>
              <w:spacing w:before="120" w:after="120" w:line="300" w:lineRule="atLeast"/>
              <w:rPr>
                <w:rFonts w:ascii="Times New Roman" w:eastAsia="Times New Roman" w:hAnsi="Times New Roman" w:cs="Times New Roman"/>
                <w:sz w:val="28"/>
                <w:szCs w:val="28"/>
                <w:lang w:eastAsia="x-none"/>
              </w:rPr>
            </w:pPr>
            <w:r w:rsidRPr="00EE766B">
              <w:rPr>
                <w:rFonts w:ascii="Times New Roman" w:eastAsia="Times New Roman" w:hAnsi="Times New Roman" w:cs="Times New Roman"/>
                <w:sz w:val="28"/>
                <w:szCs w:val="28"/>
                <w:lang w:eastAsia="x-none"/>
              </w:rPr>
              <w:t xml:space="preserve">17-1, 17-3 </w:t>
            </w:r>
            <w:r>
              <w:rPr>
                <w:rFonts w:ascii="Times New Roman" w:eastAsia="Times New Roman" w:hAnsi="Times New Roman" w:cs="Times New Roman"/>
                <w:sz w:val="28"/>
                <w:szCs w:val="28"/>
                <w:lang w:eastAsia="x-none"/>
              </w:rPr>
              <w:t xml:space="preserve">    </w:t>
            </w:r>
            <w:r w:rsidRPr="00EE766B">
              <w:rPr>
                <w:rFonts w:ascii="Times New Roman" w:eastAsia="Times New Roman" w:hAnsi="Times New Roman" w:cs="Times New Roman"/>
                <w:sz w:val="28"/>
                <w:szCs w:val="28"/>
                <w:lang w:eastAsia="x-none"/>
              </w:rPr>
              <w:t>through 17-5</w:t>
            </w:r>
          </w:p>
          <w:p w:rsidR="00264C67" w:rsidRPr="006D589C" w:rsidRDefault="00264C67" w:rsidP="00264C67">
            <w:pPr>
              <w:pStyle w:val="ListParagraph"/>
              <w:ind w:left="0"/>
              <w:rPr>
                <w:rFonts w:ascii="Times New Roman" w:hAnsi="Times New Roman" w:cs="Times New Roman"/>
                <w:sz w:val="28"/>
                <w:szCs w:val="28"/>
              </w:rPr>
            </w:pPr>
          </w:p>
        </w:tc>
        <w:tc>
          <w:tcPr>
            <w:tcW w:w="1773" w:type="dxa"/>
          </w:tcPr>
          <w:p w:rsidR="00264C67" w:rsidRPr="009A5BA4" w:rsidRDefault="00264C67" w:rsidP="00264C67">
            <w:pPr>
              <w:rPr>
                <w:rFonts w:ascii="Times New Roman" w:hAnsi="Times New Roman" w:cs="Times New Roman"/>
                <w:sz w:val="28"/>
                <w:szCs w:val="28"/>
              </w:rPr>
            </w:pPr>
            <w:r w:rsidRPr="009A5BA4">
              <w:rPr>
                <w:rFonts w:ascii="Times New Roman" w:hAnsi="Times New Roman" w:cs="Times New Roman"/>
                <w:sz w:val="28"/>
                <w:szCs w:val="28"/>
              </w:rPr>
              <w:t>RVC-B15</w:t>
            </w:r>
          </w:p>
        </w:tc>
        <w:tc>
          <w:tcPr>
            <w:tcW w:w="786" w:type="dxa"/>
          </w:tcPr>
          <w:p w:rsidR="00264C67" w:rsidRPr="009A5BA4" w:rsidRDefault="00264C67" w:rsidP="00264C67">
            <w:pPr>
              <w:rPr>
                <w:rFonts w:ascii="Times New Roman" w:hAnsi="Times New Roman" w:cs="Times New Roman"/>
                <w:sz w:val="28"/>
                <w:szCs w:val="28"/>
              </w:rPr>
            </w:pPr>
            <w:r w:rsidRPr="009A5BA4">
              <w:rPr>
                <w:rFonts w:ascii="Times New Roman" w:hAnsi="Times New Roman" w:cs="Times New Roman"/>
                <w:sz w:val="28"/>
                <w:szCs w:val="28"/>
              </w:rPr>
              <w:t>MG</w:t>
            </w:r>
          </w:p>
        </w:tc>
      </w:tr>
      <w:tr w:rsidR="00264C67" w:rsidRPr="009A5BA4" w:rsidTr="009A5BA4">
        <w:tc>
          <w:tcPr>
            <w:tcW w:w="5665" w:type="dxa"/>
            <w:shd w:val="pct40" w:color="auto" w:fill="auto"/>
          </w:tcPr>
          <w:p w:rsidR="00264C67" w:rsidRPr="009A5BA4" w:rsidRDefault="00264C67" w:rsidP="00264C67">
            <w:pPr>
              <w:rPr>
                <w:rFonts w:ascii="Times New Roman" w:hAnsi="Times New Roman" w:cs="Times New Roman"/>
                <w:b/>
                <w:sz w:val="28"/>
                <w:szCs w:val="28"/>
              </w:rPr>
            </w:pPr>
            <w:r w:rsidRPr="009A5BA4">
              <w:rPr>
                <w:rFonts w:ascii="Times New Roman" w:hAnsi="Times New Roman" w:cs="Times New Roman"/>
                <w:b/>
                <w:sz w:val="28"/>
                <w:szCs w:val="28"/>
              </w:rPr>
              <w:t>7:</w:t>
            </w:r>
            <w:r>
              <w:rPr>
                <w:rFonts w:ascii="Times New Roman" w:hAnsi="Times New Roman" w:cs="Times New Roman"/>
                <w:b/>
                <w:sz w:val="28"/>
                <w:szCs w:val="28"/>
              </w:rPr>
              <w:t>30</w:t>
            </w:r>
            <w:r w:rsidRPr="009A5BA4">
              <w:rPr>
                <w:rFonts w:ascii="Times New Roman" w:hAnsi="Times New Roman" w:cs="Times New Roman"/>
                <w:b/>
                <w:sz w:val="28"/>
                <w:szCs w:val="28"/>
              </w:rPr>
              <w:t>-7:</w:t>
            </w:r>
            <w:r>
              <w:rPr>
                <w:rFonts w:ascii="Times New Roman" w:hAnsi="Times New Roman" w:cs="Times New Roman"/>
                <w:b/>
                <w:sz w:val="28"/>
                <w:szCs w:val="28"/>
              </w:rPr>
              <w:t>40</w:t>
            </w:r>
          </w:p>
        </w:tc>
        <w:tc>
          <w:tcPr>
            <w:tcW w:w="1530" w:type="dxa"/>
            <w:shd w:val="pct40" w:color="auto" w:fill="auto"/>
          </w:tcPr>
          <w:p w:rsidR="00264C67" w:rsidRPr="009A5BA4" w:rsidRDefault="00264C67" w:rsidP="00264C67">
            <w:pPr>
              <w:rPr>
                <w:rFonts w:ascii="Times New Roman" w:hAnsi="Times New Roman" w:cs="Times New Roman"/>
                <w:b/>
                <w:sz w:val="28"/>
                <w:szCs w:val="28"/>
              </w:rPr>
            </w:pPr>
            <w:r w:rsidRPr="009A5BA4">
              <w:rPr>
                <w:rFonts w:ascii="Times New Roman" w:hAnsi="Times New Roman" w:cs="Times New Roman"/>
                <w:b/>
                <w:sz w:val="28"/>
                <w:szCs w:val="28"/>
              </w:rPr>
              <w:t>10min</w:t>
            </w:r>
          </w:p>
        </w:tc>
        <w:tc>
          <w:tcPr>
            <w:tcW w:w="7195" w:type="dxa"/>
            <w:gridSpan w:val="3"/>
            <w:shd w:val="pct40" w:color="auto" w:fill="auto"/>
          </w:tcPr>
          <w:p w:rsidR="00264C67" w:rsidRPr="009A5BA4" w:rsidRDefault="00264C67" w:rsidP="00264C67">
            <w:pPr>
              <w:jc w:val="center"/>
              <w:rPr>
                <w:rFonts w:ascii="Times New Roman" w:hAnsi="Times New Roman" w:cs="Times New Roman"/>
                <w:sz w:val="28"/>
                <w:szCs w:val="28"/>
              </w:rPr>
            </w:pPr>
            <w:r w:rsidRPr="009A5BA4">
              <w:rPr>
                <w:rFonts w:ascii="Times New Roman" w:hAnsi="Times New Roman" w:cs="Times New Roman"/>
                <w:b/>
                <w:sz w:val="28"/>
                <w:szCs w:val="28"/>
              </w:rPr>
              <w:t>************BREAK************</w:t>
            </w:r>
          </w:p>
        </w:tc>
      </w:tr>
      <w:tr w:rsidR="00264C67" w:rsidRPr="009A5BA4" w:rsidTr="00264C67">
        <w:trPr>
          <w:trHeight w:val="3068"/>
        </w:trPr>
        <w:tc>
          <w:tcPr>
            <w:tcW w:w="5665" w:type="dxa"/>
            <w:tcBorders>
              <w:bottom w:val="single" w:sz="4" w:space="0" w:color="auto"/>
            </w:tcBorders>
            <w:shd w:val="clear" w:color="auto" w:fill="auto"/>
          </w:tcPr>
          <w:p w:rsidR="00264C67" w:rsidRDefault="00264C67" w:rsidP="00264C67">
            <w:pPr>
              <w:pStyle w:val="ListParagraph"/>
              <w:ind w:left="360"/>
              <w:rPr>
                <w:rFonts w:ascii="Times New Roman" w:hAnsi="Times New Roman" w:cs="Times New Roman"/>
                <w:sz w:val="28"/>
                <w:szCs w:val="28"/>
              </w:rPr>
            </w:pPr>
          </w:p>
          <w:p w:rsidR="00264C67" w:rsidRPr="008439E4" w:rsidRDefault="00264C67" w:rsidP="00264C67">
            <w:pPr>
              <w:pStyle w:val="ListParagraph"/>
              <w:numPr>
                <w:ilvl w:val="0"/>
                <w:numId w:val="35"/>
              </w:numPr>
              <w:rPr>
                <w:rFonts w:ascii="Times New Roman" w:hAnsi="Times New Roman" w:cs="Times New Roman"/>
                <w:sz w:val="28"/>
                <w:szCs w:val="28"/>
              </w:rPr>
            </w:pPr>
            <w:r w:rsidRPr="008439E4">
              <w:rPr>
                <w:rFonts w:ascii="Times New Roman" w:hAnsi="Times New Roman" w:cs="Times New Roman"/>
                <w:sz w:val="28"/>
                <w:szCs w:val="28"/>
              </w:rPr>
              <w:t xml:space="preserve">Execute data management using electronic health care records such as EHR </w:t>
            </w:r>
          </w:p>
          <w:p w:rsidR="00264C67" w:rsidRPr="008439E4" w:rsidRDefault="00264C67" w:rsidP="00264C67">
            <w:pPr>
              <w:pStyle w:val="ListParagraph"/>
              <w:numPr>
                <w:ilvl w:val="0"/>
                <w:numId w:val="35"/>
              </w:numPr>
              <w:rPr>
                <w:rFonts w:ascii="Times New Roman" w:hAnsi="Times New Roman" w:cs="Times New Roman"/>
                <w:sz w:val="28"/>
                <w:szCs w:val="28"/>
              </w:rPr>
            </w:pPr>
            <w:r w:rsidRPr="008439E4">
              <w:rPr>
                <w:rFonts w:ascii="Times New Roman" w:hAnsi="Times New Roman" w:cs="Times New Roman"/>
                <w:sz w:val="28"/>
                <w:szCs w:val="28"/>
              </w:rPr>
              <w:t>Executes data management using electronic health care records and software to maintain office systems</w:t>
            </w:r>
          </w:p>
        </w:tc>
        <w:tc>
          <w:tcPr>
            <w:tcW w:w="1530" w:type="dxa"/>
            <w:tcBorders>
              <w:bottom w:val="single" w:sz="4" w:space="0" w:color="auto"/>
            </w:tcBorders>
            <w:shd w:val="clear" w:color="auto" w:fill="auto"/>
          </w:tcPr>
          <w:p w:rsidR="00264C67" w:rsidRPr="008439E4" w:rsidRDefault="00264C67" w:rsidP="00264C67">
            <w:pPr>
              <w:rPr>
                <w:rFonts w:ascii="Times New Roman" w:hAnsi="Times New Roman" w:cs="Times New Roman"/>
                <w:sz w:val="28"/>
                <w:szCs w:val="28"/>
              </w:rPr>
            </w:pPr>
            <w:r>
              <w:rPr>
                <w:rFonts w:ascii="Times New Roman" w:hAnsi="Times New Roman" w:cs="Times New Roman"/>
                <w:sz w:val="28"/>
                <w:szCs w:val="28"/>
              </w:rPr>
              <w:t>15</w:t>
            </w:r>
            <w:r w:rsidRPr="008439E4">
              <w:rPr>
                <w:rFonts w:ascii="Times New Roman" w:hAnsi="Times New Roman" w:cs="Times New Roman"/>
                <w:sz w:val="28"/>
                <w:szCs w:val="28"/>
              </w:rPr>
              <w:t>min</w:t>
            </w:r>
          </w:p>
          <w:p w:rsidR="00264C67" w:rsidRDefault="00264C67" w:rsidP="00264C67">
            <w:pPr>
              <w:rPr>
                <w:rFonts w:ascii="Times New Roman" w:hAnsi="Times New Roman" w:cs="Times New Roman"/>
                <w:sz w:val="28"/>
                <w:szCs w:val="28"/>
              </w:rPr>
            </w:pPr>
            <w:r w:rsidRPr="008439E4">
              <w:rPr>
                <w:rFonts w:ascii="Times New Roman" w:hAnsi="Times New Roman" w:cs="Times New Roman"/>
                <w:sz w:val="28"/>
                <w:szCs w:val="28"/>
              </w:rPr>
              <w:t>(7:40-</w:t>
            </w:r>
            <w:r>
              <w:rPr>
                <w:rFonts w:ascii="Times New Roman" w:hAnsi="Times New Roman" w:cs="Times New Roman"/>
                <w:sz w:val="28"/>
                <w:szCs w:val="28"/>
              </w:rPr>
              <w:t>7</w:t>
            </w:r>
            <w:r w:rsidRPr="008439E4">
              <w:rPr>
                <w:rFonts w:ascii="Times New Roman" w:hAnsi="Times New Roman" w:cs="Times New Roman"/>
                <w:sz w:val="28"/>
                <w:szCs w:val="28"/>
              </w:rPr>
              <w:t>:</w:t>
            </w:r>
            <w:r>
              <w:rPr>
                <w:rFonts w:ascii="Times New Roman" w:hAnsi="Times New Roman" w:cs="Times New Roman"/>
                <w:sz w:val="28"/>
                <w:szCs w:val="28"/>
              </w:rPr>
              <w:t>55</w:t>
            </w:r>
            <w:r w:rsidRPr="008439E4">
              <w:rPr>
                <w:rFonts w:ascii="Times New Roman" w:hAnsi="Times New Roman" w:cs="Times New Roman"/>
                <w:sz w:val="28"/>
                <w:szCs w:val="28"/>
              </w:rPr>
              <w:t>)</w:t>
            </w:r>
          </w:p>
          <w:p w:rsidR="00264C67" w:rsidRPr="008439E4" w:rsidRDefault="00264C67" w:rsidP="00264C67">
            <w:pPr>
              <w:rPr>
                <w:rFonts w:ascii="Times New Roman" w:hAnsi="Times New Roman" w:cs="Times New Roman"/>
                <w:sz w:val="28"/>
                <w:szCs w:val="28"/>
              </w:rPr>
            </w:pPr>
          </w:p>
          <w:p w:rsidR="00264C67" w:rsidRPr="008439E4" w:rsidRDefault="00264C67" w:rsidP="00264C67">
            <w:pPr>
              <w:rPr>
                <w:rFonts w:ascii="Times New Roman" w:hAnsi="Times New Roman" w:cs="Times New Roman"/>
                <w:sz w:val="28"/>
                <w:szCs w:val="28"/>
              </w:rPr>
            </w:pPr>
            <w:r w:rsidRPr="008439E4">
              <w:rPr>
                <w:rFonts w:ascii="Times New Roman" w:hAnsi="Times New Roman" w:cs="Times New Roman"/>
                <w:sz w:val="28"/>
                <w:szCs w:val="28"/>
              </w:rPr>
              <w:t>20min</w:t>
            </w:r>
          </w:p>
          <w:p w:rsidR="00264C67" w:rsidRPr="008439E4" w:rsidRDefault="00264C67" w:rsidP="00264C67">
            <w:pPr>
              <w:rPr>
                <w:rFonts w:ascii="Times New Roman" w:hAnsi="Times New Roman" w:cs="Times New Roman"/>
                <w:sz w:val="28"/>
                <w:szCs w:val="28"/>
              </w:rPr>
            </w:pPr>
            <w:r>
              <w:rPr>
                <w:rFonts w:ascii="Times New Roman" w:hAnsi="Times New Roman" w:cs="Times New Roman"/>
                <w:sz w:val="28"/>
                <w:szCs w:val="28"/>
              </w:rPr>
              <w:t>(7:55</w:t>
            </w:r>
            <w:r w:rsidRPr="008439E4">
              <w:rPr>
                <w:rFonts w:ascii="Times New Roman" w:hAnsi="Times New Roman" w:cs="Times New Roman"/>
                <w:sz w:val="28"/>
                <w:szCs w:val="28"/>
              </w:rPr>
              <w:t>-8:</w:t>
            </w:r>
            <w:r>
              <w:rPr>
                <w:rFonts w:ascii="Times New Roman" w:hAnsi="Times New Roman" w:cs="Times New Roman"/>
                <w:sz w:val="28"/>
                <w:szCs w:val="28"/>
              </w:rPr>
              <w:t>15</w:t>
            </w:r>
            <w:r w:rsidRPr="008439E4">
              <w:rPr>
                <w:rFonts w:ascii="Times New Roman" w:hAnsi="Times New Roman" w:cs="Times New Roman"/>
                <w:sz w:val="28"/>
                <w:szCs w:val="28"/>
              </w:rPr>
              <w:t>)</w:t>
            </w:r>
          </w:p>
        </w:tc>
        <w:tc>
          <w:tcPr>
            <w:tcW w:w="4636" w:type="dxa"/>
            <w:tcBorders>
              <w:bottom w:val="single" w:sz="4" w:space="0" w:color="auto"/>
            </w:tcBorders>
            <w:shd w:val="clear" w:color="auto" w:fill="auto"/>
          </w:tcPr>
          <w:p w:rsidR="00264C67" w:rsidRDefault="001A3DE2" w:rsidP="00264C67">
            <w:pPr>
              <w:pStyle w:val="ListParagraph"/>
              <w:ind w:left="0"/>
              <w:rPr>
                <w:rFonts w:ascii="Times New Roman" w:hAnsi="Times New Roman" w:cs="Times New Roman"/>
                <w:sz w:val="28"/>
                <w:szCs w:val="28"/>
              </w:rPr>
            </w:pPr>
            <w:r>
              <w:rPr>
                <w:rFonts w:ascii="Times New Roman" w:hAnsi="Times New Roman" w:cs="Times New Roman"/>
                <w:sz w:val="28"/>
                <w:szCs w:val="28"/>
              </w:rPr>
              <w:t>7.</w:t>
            </w:r>
            <w:r w:rsidR="00264C67">
              <w:rPr>
                <w:rFonts w:ascii="Times New Roman" w:hAnsi="Times New Roman" w:cs="Times New Roman"/>
                <w:sz w:val="28"/>
                <w:szCs w:val="28"/>
              </w:rPr>
              <w:t xml:space="preserve">   Quiz #9</w:t>
            </w:r>
            <w:r w:rsidR="00264C67" w:rsidRPr="008439E4">
              <w:rPr>
                <w:rFonts w:ascii="Times New Roman" w:hAnsi="Times New Roman" w:cs="Times New Roman"/>
                <w:sz w:val="28"/>
                <w:szCs w:val="28"/>
              </w:rPr>
              <w:t xml:space="preserve"> / review</w:t>
            </w:r>
          </w:p>
          <w:p w:rsidR="00264C67" w:rsidRDefault="00264C67" w:rsidP="00264C67">
            <w:pPr>
              <w:pStyle w:val="ListParagraph"/>
              <w:ind w:left="0"/>
              <w:rPr>
                <w:rFonts w:ascii="Times New Roman" w:hAnsi="Times New Roman" w:cs="Times New Roman"/>
                <w:sz w:val="28"/>
                <w:szCs w:val="28"/>
              </w:rPr>
            </w:pPr>
          </w:p>
          <w:p w:rsidR="00264C67" w:rsidRDefault="00264C67" w:rsidP="00264C67">
            <w:pPr>
              <w:pStyle w:val="ListParagraph"/>
              <w:ind w:left="0"/>
              <w:rPr>
                <w:rFonts w:ascii="Times New Roman" w:hAnsi="Times New Roman" w:cs="Times New Roman"/>
                <w:sz w:val="28"/>
                <w:szCs w:val="28"/>
              </w:rPr>
            </w:pPr>
          </w:p>
          <w:p w:rsidR="00264C67" w:rsidRPr="008439E4" w:rsidRDefault="001A3DE2" w:rsidP="00264C67">
            <w:pPr>
              <w:pStyle w:val="ListParagraph"/>
              <w:ind w:left="0"/>
              <w:rPr>
                <w:rFonts w:ascii="Times New Roman" w:hAnsi="Times New Roman" w:cs="Times New Roman"/>
                <w:sz w:val="28"/>
                <w:szCs w:val="28"/>
              </w:rPr>
            </w:pPr>
            <w:r>
              <w:rPr>
                <w:rFonts w:ascii="Times New Roman" w:hAnsi="Times New Roman" w:cs="Times New Roman"/>
                <w:sz w:val="28"/>
                <w:szCs w:val="28"/>
              </w:rPr>
              <w:t>8.</w:t>
            </w:r>
            <w:r w:rsidR="00264C67">
              <w:rPr>
                <w:rFonts w:ascii="Times New Roman" w:hAnsi="Times New Roman" w:cs="Times New Roman"/>
                <w:sz w:val="28"/>
                <w:szCs w:val="28"/>
              </w:rPr>
              <w:t xml:space="preserve">   Championship Game</w:t>
            </w:r>
          </w:p>
        </w:tc>
        <w:tc>
          <w:tcPr>
            <w:tcW w:w="1773" w:type="dxa"/>
          </w:tcPr>
          <w:p w:rsidR="00264C67" w:rsidRPr="009A5BA4" w:rsidRDefault="00264C67" w:rsidP="00264C67">
            <w:pPr>
              <w:rPr>
                <w:rFonts w:ascii="Times New Roman" w:hAnsi="Times New Roman" w:cs="Times New Roman"/>
                <w:sz w:val="28"/>
                <w:szCs w:val="28"/>
              </w:rPr>
            </w:pPr>
            <w:r>
              <w:rPr>
                <w:rFonts w:ascii="Times New Roman" w:hAnsi="Times New Roman" w:cs="Times New Roman"/>
                <w:sz w:val="28"/>
                <w:szCs w:val="28"/>
              </w:rPr>
              <w:t>RVC-A11</w:t>
            </w:r>
          </w:p>
        </w:tc>
        <w:tc>
          <w:tcPr>
            <w:tcW w:w="786" w:type="dxa"/>
          </w:tcPr>
          <w:p w:rsidR="00264C67" w:rsidRPr="009A5BA4" w:rsidRDefault="00264C67" w:rsidP="00264C67">
            <w:pPr>
              <w:rPr>
                <w:rFonts w:ascii="Times New Roman" w:hAnsi="Times New Roman" w:cs="Times New Roman"/>
                <w:sz w:val="28"/>
                <w:szCs w:val="28"/>
              </w:rPr>
            </w:pPr>
            <w:r w:rsidRPr="009A5BA4">
              <w:rPr>
                <w:rFonts w:ascii="Times New Roman" w:hAnsi="Times New Roman" w:cs="Times New Roman"/>
                <w:sz w:val="28"/>
                <w:szCs w:val="28"/>
              </w:rPr>
              <w:t>MG</w:t>
            </w:r>
          </w:p>
        </w:tc>
      </w:tr>
    </w:tbl>
    <w:p w:rsidR="002152AA" w:rsidRDefault="002152AA">
      <w:pPr>
        <w:rPr>
          <w:rFonts w:ascii="Times New Roman" w:hAnsi="Times New Roman" w:cs="Times New Roman"/>
        </w:rPr>
      </w:pPr>
    </w:p>
    <w:p w:rsidR="008E0D4F" w:rsidRDefault="008E0D4F" w:rsidP="008E0D4F"/>
    <w:p w:rsidR="008E0D4F" w:rsidRDefault="008E0D4F" w:rsidP="008E0D4F">
      <w:bookmarkStart w:id="0" w:name="_GoBack"/>
      <w:bookmarkEnd w:id="0"/>
      <w:r w:rsidRPr="006515AD">
        <w:lastRenderedPageBreak/>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8E0D4F" w:rsidRDefault="008E0D4F" w:rsidP="008E0D4F"/>
    <w:p w:rsidR="008E0D4F" w:rsidRDefault="008E0D4F" w:rsidP="008E0D4F">
      <w:r w:rsidRPr="0013083C">
        <w:rPr>
          <w:noProof/>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8E0D4F" w:rsidRDefault="008E0D4F" w:rsidP="008E0D4F">
      <w:r w:rsidRPr="006515AD">
        <w:t xml:space="preserve">This work is licensed under a </w:t>
      </w:r>
      <w:hyperlink r:id="rId6" w:history="1">
        <w:r w:rsidRPr="004E1388">
          <w:rPr>
            <w:rStyle w:val="Hyperlink"/>
          </w:rPr>
          <w:t>Creative Commons Attribution 4.0 International License</w:t>
        </w:r>
      </w:hyperlink>
      <w:r w:rsidRPr="006515AD">
        <w:t>.</w:t>
      </w:r>
    </w:p>
    <w:p w:rsidR="008E0D4F" w:rsidRPr="002152AA" w:rsidRDefault="008E0D4F">
      <w:pPr>
        <w:rPr>
          <w:rFonts w:ascii="Times New Roman" w:hAnsi="Times New Roman" w:cs="Times New Roman"/>
        </w:rPr>
      </w:pPr>
    </w:p>
    <w:sectPr w:rsidR="008E0D4F" w:rsidRPr="002152AA" w:rsidSect="00DB5B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A3E"/>
    <w:multiLevelType w:val="hybridMultilevel"/>
    <w:tmpl w:val="E3AE0E04"/>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395C"/>
    <w:multiLevelType w:val="hybridMultilevel"/>
    <w:tmpl w:val="8A40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570F"/>
    <w:multiLevelType w:val="hybridMultilevel"/>
    <w:tmpl w:val="5900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2581A"/>
    <w:multiLevelType w:val="hybridMultilevel"/>
    <w:tmpl w:val="E2FA0E5C"/>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107"/>
    <w:multiLevelType w:val="hybridMultilevel"/>
    <w:tmpl w:val="19F8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00777"/>
    <w:multiLevelType w:val="hybridMultilevel"/>
    <w:tmpl w:val="29DC3E1E"/>
    <w:lvl w:ilvl="0" w:tplc="E702CC84">
      <w:numFmt w:val="bullet"/>
      <w:lvlText w:val=""/>
      <w:lvlJc w:val="left"/>
      <w:pPr>
        <w:tabs>
          <w:tab w:val="num" w:pos="720"/>
        </w:tabs>
        <w:ind w:left="720" w:hanging="360"/>
      </w:pPr>
      <w:rPr>
        <w:rFonts w:ascii="Symbol" w:eastAsia="Times New Roman" w:hAnsi="Symbol" w:cs="Arial" w:hint="default"/>
        <w:b w:val="0"/>
      </w:rPr>
    </w:lvl>
    <w:lvl w:ilvl="1" w:tplc="E702CC84">
      <w:numFmt w:val="bullet"/>
      <w:lvlText w:val=""/>
      <w:lvlJc w:val="left"/>
      <w:pPr>
        <w:tabs>
          <w:tab w:val="num" w:pos="1440"/>
        </w:tabs>
        <w:ind w:left="1440" w:hanging="360"/>
      </w:pPr>
      <w:rPr>
        <w:rFonts w:ascii="Symbol" w:eastAsia="Times New Roman" w:hAnsi="Symbo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66E83"/>
    <w:multiLevelType w:val="hybridMultilevel"/>
    <w:tmpl w:val="DF2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03C"/>
    <w:multiLevelType w:val="hybridMultilevel"/>
    <w:tmpl w:val="3776F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2E682B"/>
    <w:multiLevelType w:val="hybridMultilevel"/>
    <w:tmpl w:val="3450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A5C68"/>
    <w:multiLevelType w:val="hybridMultilevel"/>
    <w:tmpl w:val="6856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1819"/>
    <w:multiLevelType w:val="hybridMultilevel"/>
    <w:tmpl w:val="513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96851"/>
    <w:multiLevelType w:val="hybridMultilevel"/>
    <w:tmpl w:val="6C28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712328"/>
    <w:multiLevelType w:val="hybridMultilevel"/>
    <w:tmpl w:val="E092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36C66"/>
    <w:multiLevelType w:val="hybridMultilevel"/>
    <w:tmpl w:val="87EE3B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9A3C3B"/>
    <w:multiLevelType w:val="hybridMultilevel"/>
    <w:tmpl w:val="E212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C4198"/>
    <w:multiLevelType w:val="hybridMultilevel"/>
    <w:tmpl w:val="5A108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A93108"/>
    <w:multiLevelType w:val="hybridMultilevel"/>
    <w:tmpl w:val="924E4EC6"/>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2DFC"/>
    <w:multiLevelType w:val="hybridMultilevel"/>
    <w:tmpl w:val="9DA666AE"/>
    <w:lvl w:ilvl="0" w:tplc="DFFEA9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8600F"/>
    <w:multiLevelType w:val="hybridMultilevel"/>
    <w:tmpl w:val="6856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2317A"/>
    <w:multiLevelType w:val="hybridMultilevel"/>
    <w:tmpl w:val="0384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349F0"/>
    <w:multiLevelType w:val="hybridMultilevel"/>
    <w:tmpl w:val="86FE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27BC2"/>
    <w:multiLevelType w:val="hybridMultilevel"/>
    <w:tmpl w:val="EEA498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616DB4"/>
    <w:multiLevelType w:val="hybridMultilevel"/>
    <w:tmpl w:val="D952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32ED"/>
    <w:multiLevelType w:val="hybridMultilevel"/>
    <w:tmpl w:val="F40062DC"/>
    <w:lvl w:ilvl="0" w:tplc="A1F812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56581"/>
    <w:multiLevelType w:val="hybridMultilevel"/>
    <w:tmpl w:val="82C4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C190E"/>
    <w:multiLevelType w:val="hybridMultilevel"/>
    <w:tmpl w:val="79C8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E48C0"/>
    <w:multiLevelType w:val="hybridMultilevel"/>
    <w:tmpl w:val="4F06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A3360"/>
    <w:multiLevelType w:val="hybridMultilevel"/>
    <w:tmpl w:val="72C0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2E73A6"/>
    <w:multiLevelType w:val="hybridMultilevel"/>
    <w:tmpl w:val="A6F6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C7183"/>
    <w:multiLevelType w:val="hybridMultilevel"/>
    <w:tmpl w:val="0864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C50786"/>
    <w:multiLevelType w:val="hybridMultilevel"/>
    <w:tmpl w:val="B924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75283"/>
    <w:multiLevelType w:val="hybridMultilevel"/>
    <w:tmpl w:val="FBD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B76A0"/>
    <w:multiLevelType w:val="hybridMultilevel"/>
    <w:tmpl w:val="5E5C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221BAA"/>
    <w:multiLevelType w:val="hybridMultilevel"/>
    <w:tmpl w:val="ECB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174EC"/>
    <w:multiLevelType w:val="hybridMultilevel"/>
    <w:tmpl w:val="78386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5A7CC6"/>
    <w:multiLevelType w:val="hybridMultilevel"/>
    <w:tmpl w:val="0E5C3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F66D88"/>
    <w:multiLevelType w:val="hybridMultilevel"/>
    <w:tmpl w:val="99E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816AC"/>
    <w:multiLevelType w:val="hybridMultilevel"/>
    <w:tmpl w:val="9530E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22"/>
  </w:num>
  <w:num w:numId="4">
    <w:abstractNumId w:val="23"/>
  </w:num>
  <w:num w:numId="5">
    <w:abstractNumId w:val="3"/>
  </w:num>
  <w:num w:numId="6">
    <w:abstractNumId w:val="0"/>
  </w:num>
  <w:num w:numId="7">
    <w:abstractNumId w:val="16"/>
  </w:num>
  <w:num w:numId="8">
    <w:abstractNumId w:val="17"/>
  </w:num>
  <w:num w:numId="9">
    <w:abstractNumId w:val="9"/>
  </w:num>
  <w:num w:numId="10">
    <w:abstractNumId w:val="1"/>
  </w:num>
  <w:num w:numId="11">
    <w:abstractNumId w:val="14"/>
  </w:num>
  <w:num w:numId="12">
    <w:abstractNumId w:val="4"/>
  </w:num>
  <w:num w:numId="13">
    <w:abstractNumId w:val="18"/>
  </w:num>
  <w:num w:numId="14">
    <w:abstractNumId w:val="2"/>
  </w:num>
  <w:num w:numId="15">
    <w:abstractNumId w:val="31"/>
  </w:num>
  <w:num w:numId="16">
    <w:abstractNumId w:val="10"/>
  </w:num>
  <w:num w:numId="17">
    <w:abstractNumId w:val="30"/>
  </w:num>
  <w:num w:numId="18">
    <w:abstractNumId w:val="36"/>
  </w:num>
  <w:num w:numId="19">
    <w:abstractNumId w:val="33"/>
  </w:num>
  <w:num w:numId="20">
    <w:abstractNumId w:val="15"/>
  </w:num>
  <w:num w:numId="21">
    <w:abstractNumId w:val="13"/>
  </w:num>
  <w:num w:numId="22">
    <w:abstractNumId w:val="27"/>
  </w:num>
  <w:num w:numId="23">
    <w:abstractNumId w:val="21"/>
  </w:num>
  <w:num w:numId="24">
    <w:abstractNumId w:val="6"/>
  </w:num>
  <w:num w:numId="25">
    <w:abstractNumId w:val="24"/>
  </w:num>
  <w:num w:numId="26">
    <w:abstractNumId w:val="19"/>
  </w:num>
  <w:num w:numId="27">
    <w:abstractNumId w:val="5"/>
  </w:num>
  <w:num w:numId="28">
    <w:abstractNumId w:val="20"/>
  </w:num>
  <w:num w:numId="29">
    <w:abstractNumId w:val="32"/>
  </w:num>
  <w:num w:numId="30">
    <w:abstractNumId w:val="28"/>
  </w:num>
  <w:num w:numId="31">
    <w:abstractNumId w:val="29"/>
  </w:num>
  <w:num w:numId="32">
    <w:abstractNumId w:val="12"/>
  </w:num>
  <w:num w:numId="33">
    <w:abstractNumId w:val="11"/>
  </w:num>
  <w:num w:numId="34">
    <w:abstractNumId w:val="35"/>
  </w:num>
  <w:num w:numId="35">
    <w:abstractNumId w:val="25"/>
  </w:num>
  <w:num w:numId="36">
    <w:abstractNumId w:val="34"/>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A"/>
    <w:rsid w:val="000673E2"/>
    <w:rsid w:val="000A716A"/>
    <w:rsid w:val="000E7112"/>
    <w:rsid w:val="001A3DE2"/>
    <w:rsid w:val="001E4E32"/>
    <w:rsid w:val="002152AA"/>
    <w:rsid w:val="00221FDA"/>
    <w:rsid w:val="00254A58"/>
    <w:rsid w:val="00264C67"/>
    <w:rsid w:val="002E3466"/>
    <w:rsid w:val="002F434E"/>
    <w:rsid w:val="00365640"/>
    <w:rsid w:val="0037457F"/>
    <w:rsid w:val="003C6F75"/>
    <w:rsid w:val="0046212F"/>
    <w:rsid w:val="004C1D2B"/>
    <w:rsid w:val="005A4F82"/>
    <w:rsid w:val="005C54B1"/>
    <w:rsid w:val="005D07C4"/>
    <w:rsid w:val="005D2732"/>
    <w:rsid w:val="005D638A"/>
    <w:rsid w:val="005F380A"/>
    <w:rsid w:val="006603D6"/>
    <w:rsid w:val="00762625"/>
    <w:rsid w:val="0077019F"/>
    <w:rsid w:val="007815B2"/>
    <w:rsid w:val="007A06F9"/>
    <w:rsid w:val="007C087B"/>
    <w:rsid w:val="007F6072"/>
    <w:rsid w:val="00877A93"/>
    <w:rsid w:val="00895CA4"/>
    <w:rsid w:val="008B53FA"/>
    <w:rsid w:val="008D59B2"/>
    <w:rsid w:val="008E0D4F"/>
    <w:rsid w:val="009935F6"/>
    <w:rsid w:val="00994808"/>
    <w:rsid w:val="009A5BA4"/>
    <w:rsid w:val="00A336C0"/>
    <w:rsid w:val="00A50095"/>
    <w:rsid w:val="00A62023"/>
    <w:rsid w:val="00A80F68"/>
    <w:rsid w:val="00B67B58"/>
    <w:rsid w:val="00B75241"/>
    <w:rsid w:val="00B84B95"/>
    <w:rsid w:val="00BE4F1A"/>
    <w:rsid w:val="00C442BA"/>
    <w:rsid w:val="00C93E7F"/>
    <w:rsid w:val="00CA3C14"/>
    <w:rsid w:val="00DB4D1A"/>
    <w:rsid w:val="00DB5B16"/>
    <w:rsid w:val="00DD21D9"/>
    <w:rsid w:val="00DF4FEC"/>
    <w:rsid w:val="00EF3FBC"/>
    <w:rsid w:val="00FF2EB2"/>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FC4EC-7F59-4119-BE02-DCCE19C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FDA"/>
    <w:pPr>
      <w:ind w:left="720"/>
      <w:contextualSpacing/>
    </w:pPr>
  </w:style>
  <w:style w:type="paragraph" w:styleId="BalloonText">
    <w:name w:val="Balloon Text"/>
    <w:basedOn w:val="Normal"/>
    <w:link w:val="BalloonTextChar"/>
    <w:uiPriority w:val="99"/>
    <w:semiHidden/>
    <w:unhideWhenUsed/>
    <w:rsid w:val="0006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E2"/>
    <w:rPr>
      <w:rFonts w:ascii="Segoe UI" w:hAnsi="Segoe UI" w:cs="Segoe UI"/>
      <w:sz w:val="18"/>
      <w:szCs w:val="18"/>
    </w:rPr>
  </w:style>
  <w:style w:type="character" w:styleId="Hyperlink">
    <w:name w:val="Hyperlink"/>
    <w:rsid w:val="008E0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35</cp:revision>
  <cp:lastPrinted>2016-01-11T00:18:00Z</cp:lastPrinted>
  <dcterms:created xsi:type="dcterms:W3CDTF">2016-01-03T15:46:00Z</dcterms:created>
  <dcterms:modified xsi:type="dcterms:W3CDTF">2016-06-14T23:19:00Z</dcterms:modified>
</cp:coreProperties>
</file>