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C1" w:rsidRDefault="00C717C1" w:rsidP="00C717C1">
      <w:pPr>
        <w:jc w:val="center"/>
        <w:rPr>
          <w:rFonts w:ascii="Times New Roman" w:hAnsi="Times New Roman" w:cs="Times New Roman"/>
          <w:b/>
          <w:sz w:val="24"/>
          <w:szCs w:val="24"/>
          <w:u w:val="single"/>
        </w:rPr>
      </w:pPr>
      <w:r>
        <w:rPr>
          <w:rFonts w:ascii="Times New Roman" w:hAnsi="Times New Roman" w:cs="Times New Roman"/>
          <w:b/>
          <w:sz w:val="24"/>
          <w:szCs w:val="24"/>
          <w:u w:val="single"/>
        </w:rPr>
        <w:t>AH101: Winter Term 2016</w:t>
      </w:r>
    </w:p>
    <w:p w:rsidR="00C717C1" w:rsidRPr="00C717C1" w:rsidRDefault="00C717C1" w:rsidP="00C717C1">
      <w:pPr>
        <w:jc w:val="center"/>
        <w:rPr>
          <w:rFonts w:ascii="Times New Roman" w:hAnsi="Times New Roman" w:cs="Times New Roman"/>
          <w:b/>
          <w:sz w:val="24"/>
          <w:szCs w:val="24"/>
        </w:rPr>
      </w:pPr>
      <w:r>
        <w:rPr>
          <w:rFonts w:ascii="Times New Roman" w:hAnsi="Times New Roman" w:cs="Times New Roman"/>
          <w:b/>
          <w:sz w:val="24"/>
          <w:szCs w:val="24"/>
        </w:rPr>
        <w:t>Wednesday January 6</w:t>
      </w:r>
      <w:r w:rsidRPr="00C717C1">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2016</w:t>
      </w:r>
    </w:p>
    <w:p w:rsidR="003F7F6A" w:rsidRDefault="00D82D69" w:rsidP="003F7F6A">
      <w:pPr>
        <w:rPr>
          <w:rFonts w:ascii="Times New Roman" w:hAnsi="Times New Roman" w:cs="Times New Roman"/>
          <w:sz w:val="24"/>
          <w:szCs w:val="24"/>
        </w:rPr>
      </w:pPr>
      <w:r w:rsidRPr="00C717C1">
        <w:rPr>
          <w:rFonts w:ascii="Times New Roman" w:hAnsi="Times New Roman" w:cs="Times New Roman"/>
          <w:b/>
          <w:sz w:val="24"/>
          <w:szCs w:val="24"/>
        </w:rPr>
        <w:t>1.</w:t>
      </w:r>
      <w:r w:rsidRPr="00EA63C5">
        <w:rPr>
          <w:rFonts w:ascii="Times New Roman" w:hAnsi="Times New Roman" w:cs="Times New Roman"/>
          <w:sz w:val="24"/>
          <w:szCs w:val="24"/>
        </w:rPr>
        <w:tab/>
        <w:t>Welcome</w:t>
      </w:r>
      <w:r w:rsidR="00C717C1">
        <w:rPr>
          <w:rFonts w:ascii="Times New Roman" w:hAnsi="Times New Roman" w:cs="Times New Roman"/>
          <w:sz w:val="24"/>
          <w:szCs w:val="24"/>
        </w:rPr>
        <w:t xml:space="preserve"> to AH101</w:t>
      </w:r>
    </w:p>
    <w:p w:rsidR="00D82D69" w:rsidRPr="003F7F6A" w:rsidRDefault="003F7F6A" w:rsidP="003F7F6A">
      <w:pPr>
        <w:rPr>
          <w:rFonts w:ascii="Times New Roman" w:hAnsi="Times New Roman" w:cs="Times New Roman"/>
          <w:sz w:val="24"/>
          <w:szCs w:val="24"/>
        </w:rPr>
      </w:pPr>
      <w:r w:rsidRPr="003F7F6A">
        <w:rPr>
          <w:rFonts w:ascii="Times New Roman" w:hAnsi="Times New Roman" w:cs="Times New Roman"/>
          <w:b/>
        </w:rPr>
        <w:t>2</w:t>
      </w:r>
      <w:r w:rsidR="00D82D69" w:rsidRPr="003F7F6A">
        <w:rPr>
          <w:rFonts w:ascii="Times New Roman" w:hAnsi="Times New Roman" w:cs="Times New Roman"/>
          <w:b/>
        </w:rPr>
        <w:t>.</w:t>
      </w:r>
      <w:r w:rsidR="00D82D69" w:rsidRPr="003F7F6A">
        <w:rPr>
          <w:rFonts w:ascii="Times New Roman" w:hAnsi="Times New Roman" w:cs="Times New Roman"/>
        </w:rPr>
        <w:tab/>
        <w:t xml:space="preserve">Does everyone have a </w:t>
      </w:r>
      <w:r w:rsidR="00D82D69" w:rsidRPr="003F7F6A">
        <w:rPr>
          <w:rFonts w:ascii="Times New Roman" w:hAnsi="Times New Roman" w:cs="Times New Roman"/>
          <w:b/>
          <w:i/>
          <w:u w:val="single"/>
        </w:rPr>
        <w:t>study buddy</w:t>
      </w:r>
      <w:r w:rsidR="00D82D69" w:rsidRPr="003F7F6A">
        <w:rPr>
          <w:rFonts w:ascii="Times New Roman" w:hAnsi="Times New Roman" w:cs="Times New Roman"/>
        </w:rPr>
        <w:t xml:space="preserve"> or someone they can contact for peer to peer questions or missed classes?</w:t>
      </w:r>
    </w:p>
    <w:p w:rsidR="00D82D69" w:rsidRPr="00EA63C5" w:rsidRDefault="003F7F6A" w:rsidP="00D82D69">
      <w:pPr>
        <w:rPr>
          <w:rFonts w:ascii="Times New Roman" w:hAnsi="Times New Roman" w:cs="Times New Roman"/>
        </w:rPr>
      </w:pPr>
      <w:r>
        <w:rPr>
          <w:rFonts w:ascii="Times New Roman" w:hAnsi="Times New Roman" w:cs="Times New Roman"/>
          <w:b/>
        </w:rPr>
        <w:t>3</w:t>
      </w:r>
      <w:r w:rsidR="00D82D69" w:rsidRPr="00EA63C5">
        <w:rPr>
          <w:rFonts w:ascii="Times New Roman" w:hAnsi="Times New Roman" w:cs="Times New Roman"/>
          <w:b/>
        </w:rPr>
        <w:t>.</w:t>
      </w:r>
      <w:r w:rsidR="00D82D69" w:rsidRPr="00EA63C5">
        <w:rPr>
          <w:rFonts w:ascii="Times New Roman" w:hAnsi="Times New Roman" w:cs="Times New Roman"/>
          <w:b/>
        </w:rPr>
        <w:tab/>
      </w:r>
      <w:r w:rsidR="00EA63C5" w:rsidRPr="00EA63C5">
        <w:rPr>
          <w:rFonts w:ascii="Times New Roman" w:hAnsi="Times New Roman" w:cs="Times New Roman"/>
          <w:b/>
        </w:rPr>
        <w:t>Grading &amp; Syllabus</w:t>
      </w:r>
    </w:p>
    <w:p w:rsidR="00EA63C5" w:rsidRDefault="003F7F6A" w:rsidP="00D82D69">
      <w:pPr>
        <w:rPr>
          <w:rFonts w:ascii="Times New Roman" w:hAnsi="Times New Roman" w:cs="Times New Roman"/>
          <w:b/>
        </w:rPr>
      </w:pPr>
      <w:r>
        <w:rPr>
          <w:rFonts w:ascii="Times New Roman" w:hAnsi="Times New Roman" w:cs="Times New Roman"/>
          <w:b/>
        </w:rPr>
        <w:t>4</w:t>
      </w:r>
      <w:r w:rsidR="00EA63C5" w:rsidRPr="00EA63C5">
        <w:rPr>
          <w:rFonts w:ascii="Times New Roman" w:hAnsi="Times New Roman" w:cs="Times New Roman"/>
          <w:b/>
        </w:rPr>
        <w:t>.</w:t>
      </w:r>
      <w:r w:rsidR="00EA63C5" w:rsidRPr="00EA63C5">
        <w:rPr>
          <w:rFonts w:ascii="Times New Roman" w:hAnsi="Times New Roman" w:cs="Times New Roman"/>
        </w:rPr>
        <w:t xml:space="preserve"> </w:t>
      </w:r>
      <w:r w:rsidR="00EA63C5" w:rsidRPr="00EA63C5">
        <w:rPr>
          <w:rFonts w:ascii="Times New Roman" w:hAnsi="Times New Roman" w:cs="Times New Roman"/>
        </w:rPr>
        <w:tab/>
      </w:r>
      <w:r w:rsidR="003A54CB">
        <w:rPr>
          <w:rFonts w:ascii="Times New Roman" w:hAnsi="Times New Roman" w:cs="Times New Roman"/>
        </w:rPr>
        <w:t xml:space="preserve">We will have </w:t>
      </w:r>
      <w:r w:rsidR="00EA63C5" w:rsidRPr="00EA63C5">
        <w:rPr>
          <w:rFonts w:ascii="Times New Roman" w:hAnsi="Times New Roman" w:cs="Times New Roman"/>
          <w:b/>
        </w:rPr>
        <w:t>Daily quizzes</w:t>
      </w:r>
      <w:r w:rsidR="003A54CB">
        <w:rPr>
          <w:rFonts w:ascii="Times New Roman" w:hAnsi="Times New Roman" w:cs="Times New Roman"/>
          <w:b/>
        </w:rPr>
        <w:t xml:space="preserve">. </w:t>
      </w:r>
      <w:r w:rsidR="003A54CB">
        <w:rPr>
          <w:rFonts w:ascii="Times New Roman" w:hAnsi="Times New Roman" w:cs="Times New Roman"/>
        </w:rPr>
        <w:t>One at the beginning of class and again at the end of class. W</w:t>
      </w:r>
      <w:r w:rsidR="00EA63C5" w:rsidRPr="00EA63C5">
        <w:rPr>
          <w:rFonts w:ascii="Times New Roman" w:hAnsi="Times New Roman" w:cs="Times New Roman"/>
        </w:rPr>
        <w:t xml:space="preserve">e will </w:t>
      </w:r>
      <w:r w:rsidR="003A54CB">
        <w:rPr>
          <w:rFonts w:ascii="Times New Roman" w:hAnsi="Times New Roman" w:cs="Times New Roman"/>
        </w:rPr>
        <w:t xml:space="preserve">also </w:t>
      </w:r>
      <w:r w:rsidR="00EA63C5" w:rsidRPr="00EA63C5">
        <w:rPr>
          <w:rFonts w:ascii="Times New Roman" w:hAnsi="Times New Roman" w:cs="Times New Roman"/>
        </w:rPr>
        <w:t xml:space="preserve">be using </w:t>
      </w:r>
      <w:r w:rsidR="003A54CB">
        <w:rPr>
          <w:rFonts w:ascii="Times New Roman" w:hAnsi="Times New Roman" w:cs="Times New Roman"/>
        </w:rPr>
        <w:tab/>
      </w:r>
      <w:r w:rsidR="00EA63C5" w:rsidRPr="00EA63C5">
        <w:rPr>
          <w:rFonts w:ascii="Times New Roman" w:hAnsi="Times New Roman" w:cs="Times New Roman"/>
          <w:b/>
        </w:rPr>
        <w:t>MindTap and MOSS</w:t>
      </w:r>
    </w:p>
    <w:p w:rsidR="00EA63C5" w:rsidRPr="00971B1C" w:rsidRDefault="003F7F6A" w:rsidP="00EA63C5">
      <w:pPr>
        <w:rPr>
          <w:rFonts w:ascii="Times New Roman" w:hAnsi="Times New Roman" w:cs="Times New Roman"/>
        </w:rPr>
      </w:pPr>
      <w:r>
        <w:rPr>
          <w:rFonts w:ascii="Times New Roman" w:hAnsi="Times New Roman" w:cs="Times New Roman"/>
          <w:b/>
        </w:rPr>
        <w:t>5</w:t>
      </w:r>
      <w:r w:rsidR="00EA63C5">
        <w:rPr>
          <w:rFonts w:ascii="Times New Roman" w:hAnsi="Times New Roman" w:cs="Times New Roman"/>
          <w:b/>
        </w:rPr>
        <w:t>.</w:t>
      </w:r>
      <w:r w:rsidR="00EA63C5">
        <w:rPr>
          <w:rFonts w:ascii="Times New Roman" w:hAnsi="Times New Roman" w:cs="Times New Roman"/>
          <w:b/>
        </w:rPr>
        <w:tab/>
      </w:r>
      <w:r w:rsidR="00EA63C5" w:rsidRPr="003A54CB">
        <w:rPr>
          <w:rFonts w:ascii="Times New Roman" w:hAnsi="Times New Roman" w:cs="Times New Roman"/>
          <w:b/>
        </w:rPr>
        <w:t>My Expectations:</w:t>
      </w:r>
    </w:p>
    <w:p w:rsidR="00EA63C5" w:rsidRDefault="00EA63C5" w:rsidP="00EA63C5">
      <w:pPr>
        <w:rPr>
          <w:rFonts w:ascii="Times New Roman" w:hAnsi="Times New Roman" w:cs="Times New Roman"/>
        </w:rPr>
      </w:pPr>
      <w:r>
        <w:rPr>
          <w:rFonts w:ascii="Times New Roman" w:hAnsi="Times New Roman" w:cs="Times New Roman"/>
          <w:b/>
        </w:rPr>
        <w:tab/>
      </w:r>
      <w:r w:rsidRPr="00EA63C5">
        <w:rPr>
          <w:rFonts w:ascii="Times New Roman" w:hAnsi="Times New Roman" w:cs="Times New Roman"/>
          <w:b/>
        </w:rPr>
        <w:t>Attendance</w:t>
      </w:r>
      <w:r w:rsidRPr="00971B1C">
        <w:rPr>
          <w:rFonts w:ascii="Times New Roman" w:hAnsi="Times New Roman" w:cs="Times New Roman"/>
        </w:rPr>
        <w:t xml:space="preserve"> – Please be on-time.</w:t>
      </w:r>
      <w:r>
        <w:rPr>
          <w:rFonts w:ascii="Times New Roman" w:hAnsi="Times New Roman" w:cs="Times New Roman"/>
        </w:rPr>
        <w:t xml:space="preserve"> P</w:t>
      </w:r>
      <w:r w:rsidRPr="00971B1C">
        <w:rPr>
          <w:rFonts w:ascii="Times New Roman" w:hAnsi="Times New Roman" w:cs="Times New Roman"/>
        </w:rPr>
        <w:t>articipation/attendance</w:t>
      </w:r>
      <w:r>
        <w:rPr>
          <w:rFonts w:ascii="Times New Roman" w:hAnsi="Times New Roman" w:cs="Times New Roman"/>
        </w:rPr>
        <w:t xml:space="preserve"> makes up a total 50% of your grade.</w:t>
      </w:r>
      <w:r w:rsidRPr="00971B1C">
        <w:rPr>
          <w:rFonts w:ascii="Times New Roman" w:hAnsi="Times New Roman" w:cs="Times New Roman"/>
        </w:rPr>
        <w:t xml:space="preserve"> If your late; points </w:t>
      </w:r>
      <w:r>
        <w:rPr>
          <w:rFonts w:ascii="Times New Roman" w:hAnsi="Times New Roman" w:cs="Times New Roman"/>
        </w:rPr>
        <w:tab/>
      </w:r>
      <w:r w:rsidRPr="00971B1C">
        <w:rPr>
          <w:rFonts w:ascii="Times New Roman" w:hAnsi="Times New Roman" w:cs="Times New Roman"/>
        </w:rPr>
        <w:t>for</w:t>
      </w:r>
      <w:r>
        <w:rPr>
          <w:rFonts w:ascii="Times New Roman" w:hAnsi="Times New Roman" w:cs="Times New Roman"/>
        </w:rPr>
        <w:t xml:space="preserve"> </w:t>
      </w:r>
      <w:r w:rsidRPr="00971B1C">
        <w:rPr>
          <w:rFonts w:ascii="Times New Roman" w:hAnsi="Times New Roman" w:cs="Times New Roman"/>
        </w:rPr>
        <w:t xml:space="preserve">attendance and participation will start getting deducted for every minute you are late. If you are more than 10 </w:t>
      </w:r>
      <w:r>
        <w:rPr>
          <w:rFonts w:ascii="Times New Roman" w:hAnsi="Times New Roman" w:cs="Times New Roman"/>
        </w:rPr>
        <w:tab/>
      </w:r>
      <w:r w:rsidRPr="00971B1C">
        <w:rPr>
          <w:rFonts w:ascii="Times New Roman" w:hAnsi="Times New Roman" w:cs="Times New Roman"/>
        </w:rPr>
        <w:t xml:space="preserve">minutes late you will lose all attendance points for the day </w:t>
      </w:r>
      <w:r w:rsidR="003A54CB">
        <w:rPr>
          <w:rFonts w:ascii="Times New Roman" w:hAnsi="Times New Roman" w:cs="Times New Roman"/>
        </w:rPr>
        <w:t xml:space="preserve">but can still earn </w:t>
      </w:r>
      <w:r w:rsidRPr="00971B1C">
        <w:rPr>
          <w:rFonts w:ascii="Times New Roman" w:hAnsi="Times New Roman" w:cs="Times New Roman"/>
        </w:rPr>
        <w:t xml:space="preserve">participation points. I will have a sign </w:t>
      </w:r>
      <w:r w:rsidR="003A54CB">
        <w:rPr>
          <w:rFonts w:ascii="Times New Roman" w:hAnsi="Times New Roman" w:cs="Times New Roman"/>
        </w:rPr>
        <w:tab/>
      </w:r>
      <w:r w:rsidRPr="00971B1C">
        <w:rPr>
          <w:rFonts w:ascii="Times New Roman" w:hAnsi="Times New Roman" w:cs="Times New Roman"/>
        </w:rPr>
        <w:t xml:space="preserve">in sheet for each class and papers for you to pick up at the beginning of each class. </w:t>
      </w:r>
    </w:p>
    <w:p w:rsidR="003A54CB" w:rsidRPr="003A54CB" w:rsidRDefault="003A54CB" w:rsidP="003A54CB">
      <w:pPr>
        <w:pStyle w:val="ListParagraph"/>
        <w:numPr>
          <w:ilvl w:val="0"/>
          <w:numId w:val="23"/>
        </w:numPr>
        <w:rPr>
          <w:rFonts w:ascii="Times New Roman" w:hAnsi="Times New Roman" w:cs="Times New Roman"/>
        </w:rPr>
      </w:pPr>
      <w:r w:rsidRPr="003A54CB">
        <w:rPr>
          <w:rFonts w:ascii="Times New Roman" w:hAnsi="Times New Roman" w:cs="Times New Roman"/>
        </w:rPr>
        <w:t>No hats</w:t>
      </w:r>
      <w:r w:rsidRPr="003A54CB">
        <w:rPr>
          <w:rFonts w:ascii="Times New Roman" w:hAnsi="Times New Roman" w:cs="Times New Roman"/>
        </w:rPr>
        <w:tab/>
      </w:r>
    </w:p>
    <w:p w:rsidR="003A54CB" w:rsidRPr="003A54CB" w:rsidRDefault="003A54CB" w:rsidP="000A1659">
      <w:pPr>
        <w:pStyle w:val="ListParagraph"/>
        <w:numPr>
          <w:ilvl w:val="0"/>
          <w:numId w:val="23"/>
        </w:numPr>
        <w:rPr>
          <w:rFonts w:ascii="Times New Roman" w:hAnsi="Times New Roman" w:cs="Times New Roman"/>
        </w:rPr>
      </w:pPr>
      <w:r w:rsidRPr="003A54CB">
        <w:rPr>
          <w:rFonts w:ascii="Times New Roman" w:hAnsi="Times New Roman" w:cs="Times New Roman"/>
        </w:rPr>
        <w:t>No nose, lip or eyebrow piercing/earrings or rings</w:t>
      </w:r>
    </w:p>
    <w:p w:rsidR="003A54CB" w:rsidRPr="003A54CB" w:rsidRDefault="003A54CB" w:rsidP="000A1659">
      <w:pPr>
        <w:pStyle w:val="ListParagraph"/>
        <w:numPr>
          <w:ilvl w:val="0"/>
          <w:numId w:val="23"/>
        </w:numPr>
        <w:rPr>
          <w:rFonts w:ascii="Times New Roman" w:hAnsi="Times New Roman" w:cs="Times New Roman"/>
        </w:rPr>
      </w:pPr>
      <w:r w:rsidRPr="003A54CB">
        <w:rPr>
          <w:rFonts w:ascii="Times New Roman" w:hAnsi="Times New Roman" w:cs="Times New Roman"/>
        </w:rPr>
        <w:t>NO CELL PHONES (I see you playing on your cell phone during class; I confiscate it. Phone goes off; I confiscate it.)</w:t>
      </w:r>
    </w:p>
    <w:p w:rsidR="003A54CB" w:rsidRPr="003A54CB" w:rsidRDefault="003A54CB" w:rsidP="000A1659">
      <w:pPr>
        <w:pStyle w:val="ListParagraph"/>
        <w:numPr>
          <w:ilvl w:val="0"/>
          <w:numId w:val="23"/>
        </w:numPr>
        <w:rPr>
          <w:rFonts w:ascii="Times New Roman" w:hAnsi="Times New Roman" w:cs="Times New Roman"/>
        </w:rPr>
      </w:pPr>
      <w:r>
        <w:rPr>
          <w:rFonts w:ascii="Times New Roman" w:hAnsi="Times New Roman" w:cs="Times New Roman"/>
        </w:rPr>
        <w:t>No bags/purses or back</w:t>
      </w:r>
      <w:r w:rsidRPr="003A54CB">
        <w:rPr>
          <w:rFonts w:ascii="Times New Roman" w:hAnsi="Times New Roman" w:cs="Times New Roman"/>
        </w:rPr>
        <w:t>packs on tables</w:t>
      </w:r>
    </w:p>
    <w:p w:rsidR="003A54CB" w:rsidRDefault="003A54CB" w:rsidP="003A54CB">
      <w:pPr>
        <w:pStyle w:val="ListParagraph"/>
        <w:numPr>
          <w:ilvl w:val="0"/>
          <w:numId w:val="23"/>
        </w:numPr>
        <w:rPr>
          <w:rFonts w:ascii="Times New Roman" w:hAnsi="Times New Roman" w:cs="Times New Roman"/>
        </w:rPr>
      </w:pPr>
      <w:r w:rsidRPr="003A54CB">
        <w:rPr>
          <w:rFonts w:ascii="Times New Roman" w:hAnsi="Times New Roman" w:cs="Times New Roman"/>
        </w:rPr>
        <w:t>Please come to class prepared will all materials</w:t>
      </w:r>
    </w:p>
    <w:p w:rsidR="003A54CB" w:rsidRDefault="003A54CB" w:rsidP="003A54CB">
      <w:pPr>
        <w:pStyle w:val="ListParagraph"/>
        <w:ind w:left="1440"/>
        <w:rPr>
          <w:rFonts w:ascii="Times New Roman" w:hAnsi="Times New Roman" w:cs="Times New Roman"/>
        </w:rPr>
      </w:pPr>
      <w:r>
        <w:rPr>
          <w:rFonts w:ascii="Times New Roman" w:hAnsi="Times New Roman" w:cs="Times New Roman"/>
        </w:rPr>
        <w:tab/>
      </w:r>
      <w:r w:rsidRPr="00346634">
        <w:rPr>
          <w:rFonts w:ascii="Times New Roman" w:hAnsi="Times New Roman" w:cs="Times New Roman"/>
          <w:b/>
        </w:rPr>
        <w:t>Includes:</w:t>
      </w:r>
      <w:r>
        <w:rPr>
          <w:rFonts w:ascii="Times New Roman" w:hAnsi="Times New Roman" w:cs="Times New Roman"/>
        </w:rPr>
        <w:tab/>
        <w:t>Pen/Pencil</w:t>
      </w:r>
    </w:p>
    <w:p w:rsidR="003A54CB" w:rsidRDefault="003A54CB" w:rsidP="003A54CB">
      <w:pPr>
        <w:pStyle w:val="ListParagraph"/>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Paper</w:t>
      </w:r>
    </w:p>
    <w:p w:rsidR="003A54CB" w:rsidRDefault="003A54CB" w:rsidP="003A54CB">
      <w:pPr>
        <w:pStyle w:val="ListParagraph"/>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Textbook</w:t>
      </w:r>
    </w:p>
    <w:p w:rsidR="001C58EF" w:rsidRDefault="003A54CB" w:rsidP="003A54CB">
      <w:pPr>
        <w:pStyle w:val="ListParagraph"/>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MOSS CD-ROM</w:t>
      </w:r>
    </w:p>
    <w:p w:rsidR="00B451D0" w:rsidRDefault="00B451D0" w:rsidP="003A54CB">
      <w:pPr>
        <w:pStyle w:val="ListParagraph"/>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Flash Drive</w:t>
      </w:r>
    </w:p>
    <w:p w:rsidR="001C58EF" w:rsidRDefault="003F7F6A" w:rsidP="001C58EF">
      <w:pPr>
        <w:pStyle w:val="ListParagraph"/>
        <w:ind w:left="0"/>
        <w:rPr>
          <w:rFonts w:ascii="Times New Roman" w:hAnsi="Times New Roman" w:cs="Times New Roman"/>
        </w:rPr>
      </w:pPr>
      <w:r>
        <w:rPr>
          <w:rFonts w:ascii="Times New Roman" w:hAnsi="Times New Roman" w:cs="Times New Roman"/>
          <w:b/>
        </w:rPr>
        <w:t>6</w:t>
      </w:r>
      <w:r w:rsidR="001C58EF" w:rsidRPr="001C58EF">
        <w:rPr>
          <w:rFonts w:ascii="Times New Roman" w:hAnsi="Times New Roman" w:cs="Times New Roman"/>
          <w:b/>
        </w:rPr>
        <w:t>.</w:t>
      </w:r>
      <w:r w:rsidR="001C58EF">
        <w:rPr>
          <w:rFonts w:ascii="Times New Roman" w:hAnsi="Times New Roman" w:cs="Times New Roman"/>
        </w:rPr>
        <w:tab/>
        <w:t>Discuss “Classroom Norms”</w:t>
      </w:r>
    </w:p>
    <w:p w:rsidR="001C58EF" w:rsidRDefault="001C58EF" w:rsidP="001C58EF">
      <w:pPr>
        <w:pStyle w:val="ListParagraph"/>
        <w:ind w:left="0"/>
        <w:rPr>
          <w:rFonts w:ascii="Times New Roman" w:hAnsi="Times New Roman" w:cs="Times New Roman"/>
        </w:rPr>
      </w:pPr>
    </w:p>
    <w:p w:rsidR="001C58EF" w:rsidRDefault="001C58EF" w:rsidP="001C58EF">
      <w:pPr>
        <w:pStyle w:val="ListParagraph"/>
        <w:ind w:left="0"/>
        <w:rPr>
          <w:rFonts w:ascii="Times New Roman" w:hAnsi="Times New Roman" w:cs="Times New Roman"/>
        </w:rPr>
      </w:pPr>
    </w:p>
    <w:p w:rsidR="001C58EF" w:rsidRDefault="001C58EF" w:rsidP="001C58EF">
      <w:pPr>
        <w:pStyle w:val="ListParagraph"/>
        <w:ind w:left="0"/>
        <w:rPr>
          <w:rFonts w:ascii="Times New Roman" w:hAnsi="Times New Roman" w:cs="Times New Roman"/>
        </w:rPr>
      </w:pPr>
    </w:p>
    <w:p w:rsidR="003A54CB" w:rsidRDefault="001C58EF" w:rsidP="001C58EF">
      <w:pPr>
        <w:pStyle w:val="ListParagraph"/>
        <w:ind w:left="0"/>
        <w:jc w:val="center"/>
        <w:rPr>
          <w:rFonts w:ascii="Times New Roman" w:hAnsi="Times New Roman" w:cs="Times New Roman"/>
          <w:b/>
          <w:sz w:val="28"/>
          <w:szCs w:val="28"/>
        </w:rPr>
      </w:pPr>
      <w:r w:rsidRPr="001C58EF">
        <w:rPr>
          <w:rFonts w:ascii="Times New Roman" w:hAnsi="Times New Roman" w:cs="Times New Roman"/>
          <w:b/>
          <w:sz w:val="28"/>
          <w:szCs w:val="28"/>
        </w:rPr>
        <w:t>********************************BREAK********************************</w:t>
      </w:r>
    </w:p>
    <w:p w:rsidR="001C58EF" w:rsidRPr="001C58EF" w:rsidRDefault="001C58EF" w:rsidP="001C58EF">
      <w:pPr>
        <w:pStyle w:val="ListParagraph"/>
        <w:ind w:left="0"/>
        <w:jc w:val="center"/>
        <w:rPr>
          <w:rFonts w:ascii="Times New Roman" w:hAnsi="Times New Roman" w:cs="Times New Roman"/>
          <w:b/>
        </w:rPr>
      </w:pPr>
      <w:r>
        <w:rPr>
          <w:rFonts w:ascii="Times New Roman" w:hAnsi="Times New Roman" w:cs="Times New Roman"/>
          <w:b/>
        </w:rPr>
        <w:t>(Set out markers and butcher paper for ICA)</w:t>
      </w:r>
    </w:p>
    <w:p w:rsidR="001C58EF" w:rsidRDefault="001C58EF" w:rsidP="00EA63C5">
      <w:pPr>
        <w:rPr>
          <w:rFonts w:ascii="Times New Roman" w:hAnsi="Times New Roman" w:cs="Times New Roman"/>
        </w:rPr>
      </w:pPr>
    </w:p>
    <w:p w:rsidR="00632434" w:rsidRPr="00804D0D" w:rsidRDefault="00632434" w:rsidP="00632434">
      <w:pPr>
        <w:keepNext/>
        <w:spacing w:before="240" w:after="60" w:line="240" w:lineRule="auto"/>
        <w:outlineLvl w:val="2"/>
        <w:rPr>
          <w:rFonts w:ascii="Times New Roman" w:eastAsia="Times New Roman" w:hAnsi="Times New Roman" w:cs="Times New Roman"/>
          <w:b/>
          <w:bCs/>
          <w:sz w:val="24"/>
          <w:szCs w:val="26"/>
          <w:u w:val="single"/>
          <w:lang w:val="x-none" w:eastAsia="x-none"/>
        </w:rPr>
      </w:pPr>
      <w:r w:rsidRPr="00804D0D">
        <w:rPr>
          <w:rFonts w:ascii="Times New Roman" w:eastAsia="Times New Roman" w:hAnsi="Times New Roman" w:cs="Times New Roman"/>
          <w:b/>
          <w:bCs/>
          <w:sz w:val="24"/>
          <w:szCs w:val="26"/>
          <w:u w:val="single"/>
          <w:lang w:val="x-none" w:eastAsia="x-none"/>
        </w:rPr>
        <w:t>(ICA) In-Class Activities</w:t>
      </w:r>
    </w:p>
    <w:p w:rsidR="003A54CB" w:rsidRDefault="001C58EF" w:rsidP="00632434">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Separate students in 5 groups of 5 and one group of 4</w:t>
      </w:r>
    </w:p>
    <w:p w:rsidR="001C58EF" w:rsidRDefault="001C58EF" w:rsidP="00EA63C5">
      <w:pPr>
        <w:rPr>
          <w:rFonts w:ascii="Times New Roman" w:hAnsi="Times New Roman" w:cs="Times New Roman"/>
        </w:rPr>
      </w:pPr>
      <w:r>
        <w:rPr>
          <w:rFonts w:ascii="Times New Roman" w:hAnsi="Times New Roman" w:cs="Times New Roman"/>
        </w:rPr>
        <w:t>2.</w:t>
      </w:r>
      <w:r>
        <w:rPr>
          <w:rFonts w:ascii="Times New Roman" w:hAnsi="Times New Roman" w:cs="Times New Roman"/>
        </w:rPr>
        <w:tab/>
        <w:t>Have one person come and get a box of markers to draw ½ hygienic &amp; ½ non-hygienic person</w:t>
      </w:r>
    </w:p>
    <w:p w:rsidR="001C58EF" w:rsidRDefault="001C58EF" w:rsidP="00EA63C5">
      <w:pPr>
        <w:rPr>
          <w:rFonts w:ascii="Times New Roman" w:hAnsi="Times New Roman" w:cs="Times New Roman"/>
        </w:rPr>
      </w:pPr>
      <w:r>
        <w:rPr>
          <w:rFonts w:ascii="Times New Roman" w:hAnsi="Times New Roman" w:cs="Times New Roman"/>
        </w:rPr>
        <w:tab/>
        <w:t>Have students get creative with illustrations and labeling</w:t>
      </w:r>
    </w:p>
    <w:p w:rsidR="00632434" w:rsidRDefault="00632434" w:rsidP="00EA63C5">
      <w:pPr>
        <w:rPr>
          <w:rFonts w:ascii="Times New Roman" w:hAnsi="Times New Roman" w:cs="Times New Roman"/>
        </w:rPr>
      </w:pPr>
    </w:p>
    <w:p w:rsidR="00632434" w:rsidRDefault="00632434" w:rsidP="00632434">
      <w:pPr>
        <w:jc w:val="center"/>
        <w:rPr>
          <w:rFonts w:ascii="Times New Roman" w:hAnsi="Times New Roman" w:cs="Times New Roman"/>
          <w:b/>
        </w:rPr>
      </w:pPr>
      <w:r>
        <w:rPr>
          <w:rFonts w:ascii="Times New Roman" w:hAnsi="Times New Roman" w:cs="Times New Roman"/>
          <w:b/>
        </w:rPr>
        <w:t>****While students are drawing their illustrations; load power point****</w:t>
      </w:r>
    </w:p>
    <w:p w:rsidR="00632434" w:rsidRDefault="00632434" w:rsidP="00632434">
      <w:pPr>
        <w:jc w:val="center"/>
        <w:rPr>
          <w:rFonts w:ascii="Times New Roman" w:hAnsi="Times New Roman" w:cs="Times New Roman"/>
          <w:b/>
        </w:rPr>
      </w:pPr>
    </w:p>
    <w:p w:rsidR="002C7512" w:rsidRPr="00392E60" w:rsidRDefault="002C7512" w:rsidP="00392E60">
      <w:pPr>
        <w:spacing w:after="0" w:line="240" w:lineRule="auto"/>
        <w:rPr>
          <w:rFonts w:ascii="Times New Roman" w:eastAsia="Times New Roman" w:hAnsi="Times New Roman" w:cs="Times New Roman"/>
          <w:b/>
          <w:sz w:val="36"/>
          <w:szCs w:val="20"/>
        </w:rPr>
      </w:pPr>
      <w:r w:rsidRPr="002C7512">
        <w:rPr>
          <w:rFonts w:ascii="Times New Roman" w:eastAsia="Times New Roman" w:hAnsi="Times New Roman" w:cs="Times New Roman"/>
          <w:b/>
          <w:sz w:val="36"/>
          <w:szCs w:val="20"/>
        </w:rPr>
        <w:t xml:space="preserve">Unit 1: </w:t>
      </w:r>
      <w:r w:rsidRPr="002C7512">
        <w:rPr>
          <w:rFonts w:ascii="Times New Roman" w:eastAsia="Times New Roman" w:hAnsi="Times New Roman" w:cs="Times New Roman"/>
          <w:b/>
          <w:sz w:val="36"/>
          <w:szCs w:val="36"/>
        </w:rPr>
        <w:t>Introduction to Medical Assisting and Health Professions</w:t>
      </w:r>
    </w:p>
    <w:p w:rsidR="002C7512" w:rsidRPr="002C7512" w:rsidRDefault="002C7512" w:rsidP="002C7512">
      <w:pPr>
        <w:keepNext/>
        <w:spacing w:before="240" w:after="60" w:line="240" w:lineRule="auto"/>
        <w:outlineLvl w:val="1"/>
        <w:rPr>
          <w:rFonts w:ascii="Times New Roman" w:eastAsia="Times New Roman" w:hAnsi="Times New Roman" w:cs="Arial"/>
          <w:b/>
          <w:bCs/>
          <w:iCs/>
          <w:sz w:val="24"/>
          <w:szCs w:val="24"/>
        </w:rPr>
      </w:pPr>
      <w:r w:rsidRPr="002C7512">
        <w:rPr>
          <w:rFonts w:ascii="Times New Roman" w:eastAsia="Times New Roman" w:hAnsi="Times New Roman" w:cs="Arial"/>
          <w:b/>
          <w:bCs/>
          <w:iCs/>
          <w:sz w:val="24"/>
          <w:szCs w:val="24"/>
        </w:rPr>
        <w:lastRenderedPageBreak/>
        <w:t>Unit Overview</w:t>
      </w:r>
    </w:p>
    <w:p w:rsidR="002C7512" w:rsidRPr="002C7512" w:rsidRDefault="002C7512" w:rsidP="002C7512">
      <w:pPr>
        <w:spacing w:before="120" w:after="40" w:line="300" w:lineRule="atLeast"/>
        <w:rPr>
          <w:rFonts w:ascii="Times New Roman" w:eastAsia="Times New Roman" w:hAnsi="Times New Roman" w:cs="Times New Roman"/>
          <w:sz w:val="24"/>
          <w:szCs w:val="24"/>
        </w:rPr>
      </w:pPr>
      <w:r w:rsidRPr="002C7512">
        <w:rPr>
          <w:rFonts w:ascii="Times New Roman" w:eastAsia="Times New Roman" w:hAnsi="Times New Roman" w:cs="Times New Roman"/>
          <w:sz w:val="24"/>
          <w:szCs w:val="24"/>
        </w:rPr>
        <w:t xml:space="preserve">In almost every health care environment, the medical assistant is a vital link in the team and is responsible for a wide range of administrative and clinical duties. The challenge of becoming a professional medical assistant will require open-mindedness and desire for continued learning and education, certification and recertification, and professional involvement through organizational participation. Medical assistants must possess certain personal qualities that identify them as true professionals in providing patients with the best health care possible. Health care is a dynamic, stimulating industry that requires medical assistants to constantly develop new skills if they are to contribute to the health care team. </w:t>
      </w:r>
    </w:p>
    <w:p w:rsidR="002C7512" w:rsidRPr="00804D0D" w:rsidRDefault="002C7512" w:rsidP="00804D0D">
      <w:pPr>
        <w:tabs>
          <w:tab w:val="right" w:leader="dot" w:pos="8280"/>
        </w:tabs>
        <w:spacing w:before="120" w:after="40" w:line="300" w:lineRule="atLeast"/>
        <w:rPr>
          <w:rFonts w:ascii="Times New Roman" w:eastAsia="Times New Roman" w:hAnsi="Times New Roman" w:cs="Times New Roman"/>
          <w:sz w:val="24"/>
          <w:szCs w:val="24"/>
        </w:rPr>
      </w:pPr>
      <w:bookmarkStart w:id="0" w:name="_Ref123464963"/>
      <w:r w:rsidRPr="002C7512">
        <w:rPr>
          <w:rFonts w:ascii="Times New Roman" w:eastAsia="Times New Roman" w:hAnsi="Times New Roman" w:cs="Times New Roman"/>
          <w:b/>
          <w:bCs/>
          <w:sz w:val="24"/>
          <w:szCs w:val="26"/>
          <w:lang w:eastAsia="x-none"/>
        </w:rPr>
        <w:t>Chapter 1</w:t>
      </w:r>
      <w:r w:rsidRPr="002C7512">
        <w:rPr>
          <w:rFonts w:ascii="Times New Roman" w:eastAsia="Times New Roman" w:hAnsi="Times New Roman" w:cs="Times New Roman"/>
          <w:b/>
          <w:bCs/>
          <w:sz w:val="24"/>
          <w:szCs w:val="26"/>
          <w:lang w:val="x-none" w:eastAsia="x-none"/>
        </w:rPr>
        <w:t>: The Medical Assisting Profession</w:t>
      </w:r>
      <w:bookmarkEnd w:id="0"/>
    </w:p>
    <w:p w:rsidR="002C7512" w:rsidRPr="002C7512" w:rsidRDefault="00632434" w:rsidP="002C7512">
      <w:pPr>
        <w:keepNext/>
        <w:spacing w:before="240" w:after="60" w:line="240" w:lineRule="auto"/>
        <w:outlineLvl w:val="2"/>
        <w:rPr>
          <w:rFonts w:ascii="Times New Roman" w:eastAsia="Times New Roman" w:hAnsi="Times New Roman" w:cs="Times New Roman"/>
          <w:b/>
          <w:bCs/>
          <w:sz w:val="24"/>
          <w:szCs w:val="26"/>
          <w:lang w:val="x-none" w:eastAsia="x-none"/>
        </w:rPr>
      </w:pPr>
      <w:r>
        <w:rPr>
          <w:rFonts w:ascii="Times New Roman" w:eastAsia="Times New Roman" w:hAnsi="Times New Roman" w:cs="Times New Roman"/>
          <w:b/>
          <w:bCs/>
          <w:sz w:val="24"/>
          <w:szCs w:val="26"/>
          <w:lang w:eastAsia="x-none"/>
        </w:rPr>
        <w:t>1.</w:t>
      </w:r>
      <w:r>
        <w:rPr>
          <w:rFonts w:ascii="Times New Roman" w:eastAsia="Times New Roman" w:hAnsi="Times New Roman" w:cs="Times New Roman"/>
          <w:b/>
          <w:bCs/>
          <w:sz w:val="24"/>
          <w:szCs w:val="26"/>
          <w:lang w:eastAsia="x-none"/>
        </w:rPr>
        <w:tab/>
      </w:r>
      <w:r w:rsidR="002C7512" w:rsidRPr="00632434">
        <w:rPr>
          <w:rFonts w:ascii="Times New Roman" w:eastAsia="Times New Roman" w:hAnsi="Times New Roman" w:cs="Times New Roman"/>
          <w:b/>
          <w:bCs/>
          <w:sz w:val="24"/>
          <w:szCs w:val="26"/>
          <w:u w:val="single"/>
          <w:lang w:val="x-none" w:eastAsia="x-none"/>
        </w:rPr>
        <w:t>Overview</w:t>
      </w:r>
    </w:p>
    <w:p w:rsidR="002C7512" w:rsidRDefault="002C7512" w:rsidP="002C7512">
      <w:pPr>
        <w:spacing w:before="120" w:after="40" w:line="300" w:lineRule="atLeast"/>
        <w:rPr>
          <w:rFonts w:ascii="Times New Roman" w:eastAsia="Times New Roman" w:hAnsi="Times New Roman" w:cs="Times New Roman"/>
          <w:sz w:val="24"/>
          <w:szCs w:val="24"/>
        </w:rPr>
      </w:pPr>
      <w:r w:rsidRPr="002C7512">
        <w:rPr>
          <w:rFonts w:ascii="Times New Roman" w:eastAsia="Times New Roman" w:hAnsi="Times New Roman" w:cs="Times New Roman"/>
          <w:sz w:val="24"/>
          <w:szCs w:val="24"/>
        </w:rPr>
        <w:t>There are reasons why people are drawn to the medical profession. Perhaps people are intrigued by medicine and want to learn about advances in health care and to become involved in providing care to patients. Consumers of health care have become increasingly aware of the latest advances and techniques and expect to have health care provided to them by educated, skilled, and competent professionals. In this section, learners will identify the personal attributes necessary to be a successful medical assistant in the classroom/practicum as well as in the field and what credentialing they are able to obtain upon the completion of their training.</w:t>
      </w:r>
    </w:p>
    <w:p w:rsidR="00632434" w:rsidRDefault="00632434" w:rsidP="002C7512">
      <w:pPr>
        <w:spacing w:before="120" w:after="40" w:line="300" w:lineRule="atLeast"/>
        <w:rPr>
          <w:rFonts w:ascii="Times New Roman" w:eastAsia="Times New Roman" w:hAnsi="Times New Roman" w:cs="Times New Roman"/>
          <w:sz w:val="24"/>
          <w:szCs w:val="24"/>
        </w:rPr>
      </w:pPr>
    </w:p>
    <w:p w:rsidR="00632434" w:rsidRPr="00632434" w:rsidRDefault="00632434" w:rsidP="002C7512">
      <w:pPr>
        <w:spacing w:before="120" w:after="40" w:line="300" w:lineRule="atLeast"/>
        <w:rPr>
          <w:rFonts w:ascii="Times New Roman" w:eastAsia="Times New Roman" w:hAnsi="Times New Roman" w:cs="Times New Roman"/>
          <w:b/>
          <w:sz w:val="24"/>
          <w:szCs w:val="24"/>
          <w:u w:val="single"/>
        </w:rPr>
      </w:pPr>
      <w:r w:rsidRPr="00632434">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32434">
        <w:rPr>
          <w:rFonts w:ascii="Times New Roman" w:eastAsia="Times New Roman" w:hAnsi="Times New Roman" w:cs="Times New Roman"/>
          <w:b/>
          <w:sz w:val="24"/>
          <w:szCs w:val="24"/>
          <w:u w:val="single"/>
        </w:rPr>
        <w:t>Power Point</w:t>
      </w:r>
    </w:p>
    <w:p w:rsidR="00632434" w:rsidRDefault="00632434" w:rsidP="002C7512">
      <w:pPr>
        <w:spacing w:before="120" w:after="40" w:line="300" w:lineRule="atLeast"/>
        <w:rPr>
          <w:rFonts w:ascii="Times New Roman" w:eastAsia="Times New Roman" w:hAnsi="Times New Roman" w:cs="Times New Roman"/>
          <w:sz w:val="24"/>
          <w:szCs w:val="24"/>
        </w:rPr>
      </w:pPr>
    </w:p>
    <w:p w:rsidR="00632434" w:rsidRDefault="00632434" w:rsidP="002C7512">
      <w:pPr>
        <w:spacing w:before="120" w:after="40" w:line="300" w:lineRule="atLeast"/>
        <w:rPr>
          <w:rFonts w:ascii="Times New Roman" w:eastAsia="Times New Roman" w:hAnsi="Times New Roman" w:cs="Times New Roman"/>
          <w:sz w:val="24"/>
          <w:szCs w:val="24"/>
        </w:rPr>
      </w:pPr>
    </w:p>
    <w:p w:rsidR="00632434" w:rsidRDefault="00632434" w:rsidP="002C7512">
      <w:pPr>
        <w:spacing w:before="120" w:after="40" w:line="300" w:lineRule="atLeast"/>
        <w:rPr>
          <w:rFonts w:ascii="Times New Roman" w:eastAsia="Times New Roman" w:hAnsi="Times New Roman" w:cs="Times New Roman"/>
          <w:sz w:val="24"/>
          <w:szCs w:val="24"/>
        </w:rPr>
      </w:pPr>
    </w:p>
    <w:p w:rsidR="00632434" w:rsidRDefault="00632434" w:rsidP="002C7512">
      <w:pPr>
        <w:spacing w:before="120" w:after="40" w:line="300" w:lineRule="atLeast"/>
        <w:rPr>
          <w:rFonts w:ascii="Times New Roman" w:eastAsia="Times New Roman" w:hAnsi="Times New Roman" w:cs="Times New Roman"/>
          <w:sz w:val="24"/>
          <w:szCs w:val="24"/>
        </w:rPr>
      </w:pPr>
    </w:p>
    <w:p w:rsidR="00632434" w:rsidRDefault="00632434" w:rsidP="002C7512">
      <w:pPr>
        <w:spacing w:before="120" w:after="40" w:line="300" w:lineRule="atLeast"/>
        <w:rPr>
          <w:rFonts w:ascii="Times New Roman" w:eastAsia="Times New Roman" w:hAnsi="Times New Roman" w:cs="Times New Roman"/>
          <w:sz w:val="24"/>
          <w:szCs w:val="24"/>
        </w:rPr>
      </w:pPr>
    </w:p>
    <w:p w:rsidR="00632434" w:rsidRPr="00804D0D" w:rsidRDefault="00632434" w:rsidP="00632434">
      <w:pPr>
        <w:keepNext/>
        <w:spacing w:before="240" w:after="60" w:line="240" w:lineRule="auto"/>
        <w:outlineLvl w:val="2"/>
        <w:rPr>
          <w:rFonts w:ascii="Times New Roman" w:eastAsia="Times New Roman" w:hAnsi="Times New Roman" w:cs="Times New Roman"/>
          <w:b/>
          <w:bCs/>
          <w:sz w:val="24"/>
          <w:szCs w:val="26"/>
          <w:u w:val="single"/>
          <w:lang w:val="x-none" w:eastAsia="x-none"/>
        </w:rPr>
      </w:pPr>
      <w:r w:rsidRPr="00632434">
        <w:rPr>
          <w:rFonts w:ascii="Times New Roman" w:eastAsia="Times New Roman" w:hAnsi="Times New Roman" w:cs="Times New Roman"/>
          <w:b/>
          <w:sz w:val="24"/>
          <w:szCs w:val="24"/>
        </w:rPr>
        <w:t>3.</w:t>
      </w:r>
      <w:r>
        <w:rPr>
          <w:rFonts w:ascii="Times New Roman" w:eastAsia="Times New Roman" w:hAnsi="Times New Roman" w:cs="Times New Roman"/>
          <w:sz w:val="24"/>
          <w:szCs w:val="24"/>
        </w:rPr>
        <w:tab/>
      </w:r>
      <w:r w:rsidRPr="00804D0D">
        <w:rPr>
          <w:rFonts w:ascii="Times New Roman" w:eastAsia="Times New Roman" w:hAnsi="Times New Roman" w:cs="Times New Roman"/>
          <w:b/>
          <w:bCs/>
          <w:sz w:val="24"/>
          <w:szCs w:val="26"/>
          <w:u w:val="single"/>
          <w:lang w:val="x-none" w:eastAsia="x-none"/>
        </w:rPr>
        <w:t>(ICA) In-Class Activities</w:t>
      </w:r>
    </w:p>
    <w:p w:rsidR="00632434" w:rsidRPr="00F47F03" w:rsidRDefault="00632434" w:rsidP="00632434">
      <w:pPr>
        <w:numPr>
          <w:ilvl w:val="0"/>
          <w:numId w:val="2"/>
        </w:numPr>
        <w:spacing w:before="120" w:after="40" w:line="300" w:lineRule="atLeast"/>
        <w:rPr>
          <w:rFonts w:ascii="Times New Roman" w:eastAsia="Times New Roman" w:hAnsi="Times New Roman" w:cs="Times New Roman"/>
          <w:b/>
          <w:sz w:val="24"/>
          <w:szCs w:val="24"/>
        </w:rPr>
      </w:pPr>
      <w:r w:rsidRPr="00F47F03">
        <w:rPr>
          <w:rFonts w:ascii="Times New Roman" w:eastAsia="Times New Roman" w:hAnsi="Times New Roman" w:cs="Times New Roman"/>
          <w:sz w:val="24"/>
          <w:szCs w:val="24"/>
        </w:rPr>
        <w:t>(GA) Personal Attributes Activity. Have learners work in groups of two. Have them discuss and make a list of the desirable and undesirable attributes of a medical assistant. Have them list them in order of importance. Then compare the lists of all groups and discuss the importance of them</w:t>
      </w:r>
      <w:r w:rsidRPr="00F47F03">
        <w:rPr>
          <w:rFonts w:ascii="Times New Roman" w:eastAsia="Times New Roman" w:hAnsi="Times New Roman" w:cs="Times New Roman"/>
          <w:b/>
          <w:sz w:val="24"/>
          <w:szCs w:val="24"/>
        </w:rPr>
        <w:t xml:space="preserve">. </w:t>
      </w:r>
    </w:p>
    <w:p w:rsidR="002C7512" w:rsidRPr="00352E06" w:rsidRDefault="00632434" w:rsidP="002C7512">
      <w:pPr>
        <w:keepNext/>
        <w:spacing w:before="240" w:after="60" w:line="240" w:lineRule="auto"/>
        <w:outlineLvl w:val="2"/>
        <w:rPr>
          <w:rFonts w:ascii="Times New Roman" w:eastAsia="Times New Roman" w:hAnsi="Times New Roman" w:cs="Times New Roman"/>
          <w:b/>
          <w:bCs/>
          <w:sz w:val="24"/>
          <w:szCs w:val="26"/>
          <w:u w:val="single"/>
          <w:lang w:val="x-none" w:eastAsia="x-none"/>
        </w:rPr>
      </w:pPr>
      <w:r w:rsidRPr="00632434">
        <w:rPr>
          <w:rFonts w:ascii="Times New Roman" w:eastAsia="Times New Roman" w:hAnsi="Times New Roman" w:cs="Times New Roman"/>
          <w:b/>
          <w:sz w:val="24"/>
          <w:szCs w:val="24"/>
        </w:rPr>
        <w:tab/>
      </w:r>
      <w:r w:rsidR="002C7512" w:rsidRPr="00352E06">
        <w:rPr>
          <w:rFonts w:ascii="Times New Roman" w:eastAsia="Times New Roman" w:hAnsi="Times New Roman" w:cs="Times New Roman"/>
          <w:b/>
          <w:bCs/>
          <w:sz w:val="24"/>
          <w:szCs w:val="26"/>
          <w:u w:val="single"/>
          <w:lang w:val="x-none" w:eastAsia="x-none"/>
        </w:rPr>
        <w:t>Initial Questions and Activities</w:t>
      </w:r>
    </w:p>
    <w:p w:rsidR="002C7512" w:rsidRPr="00392E60" w:rsidRDefault="002C7512" w:rsidP="002C7512">
      <w:pPr>
        <w:numPr>
          <w:ilvl w:val="0"/>
          <w:numId w:val="3"/>
        </w:numPr>
        <w:spacing w:before="120" w:after="40" w:line="300" w:lineRule="atLeast"/>
        <w:rPr>
          <w:rFonts w:ascii="Times New Roman" w:eastAsia="Times New Roman" w:hAnsi="Times New Roman" w:cs="Times New Roman"/>
          <w:b/>
          <w:sz w:val="24"/>
          <w:szCs w:val="24"/>
        </w:rPr>
      </w:pPr>
      <w:r w:rsidRPr="00392E60">
        <w:rPr>
          <w:rFonts w:ascii="Times New Roman" w:eastAsia="Times New Roman" w:hAnsi="Times New Roman" w:cs="Times New Roman"/>
          <w:b/>
          <w:sz w:val="24"/>
          <w:szCs w:val="24"/>
        </w:rPr>
        <w:t>What attributes do you have that attracted you to the profession of medical assisting?</w:t>
      </w:r>
    </w:p>
    <w:p w:rsidR="00F47F03" w:rsidRPr="002C7512" w:rsidRDefault="00632434" w:rsidP="00F47F0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2C7512" w:rsidRPr="002C7512">
        <w:rPr>
          <w:rFonts w:ascii="Times New Roman" w:eastAsia="Times New Roman" w:hAnsi="Times New Roman" w:cs="Times New Roman"/>
          <w:i/>
          <w:sz w:val="24"/>
          <w:szCs w:val="24"/>
        </w:rPr>
        <w:t>Answers will vary, but items that may be addressed are</w:t>
      </w:r>
      <w:r>
        <w:rPr>
          <w:rFonts w:ascii="Times New Roman" w:eastAsia="Times New Roman" w:hAnsi="Times New Roman" w:cs="Times New Roman"/>
          <w:i/>
          <w:sz w:val="24"/>
          <w:szCs w:val="24"/>
        </w:rPr>
        <w:t>:</w:t>
      </w:r>
      <w:r w:rsidR="00F47F03" w:rsidRPr="00F47F03">
        <w:rPr>
          <w:rFonts w:ascii="Times New Roman" w:eastAsia="Times New Roman" w:hAnsi="Times New Roman" w:cs="Times New Roman"/>
          <w:i/>
          <w:sz w:val="24"/>
          <w:szCs w:val="24"/>
        </w:rPr>
        <w:t xml:space="preserve"> </w:t>
      </w:r>
      <w:r w:rsidR="00F47F03">
        <w:rPr>
          <w:rFonts w:ascii="Times New Roman" w:eastAsia="Times New Roman" w:hAnsi="Times New Roman" w:cs="Times New Roman"/>
          <w:i/>
          <w:sz w:val="24"/>
          <w:szCs w:val="24"/>
        </w:rPr>
        <w:t xml:space="preserve">List the attributes students </w:t>
      </w:r>
      <w:r w:rsidR="00F47F03" w:rsidRPr="002C7512">
        <w:rPr>
          <w:rFonts w:ascii="Times New Roman" w:eastAsia="Times New Roman" w:hAnsi="Times New Roman" w:cs="Times New Roman"/>
          <w:i/>
          <w:sz w:val="24"/>
          <w:szCs w:val="24"/>
        </w:rPr>
        <w:t xml:space="preserve">mention on the </w:t>
      </w:r>
      <w:r w:rsidR="00F47F03">
        <w:rPr>
          <w:rFonts w:ascii="Times New Roman" w:eastAsia="Times New Roman" w:hAnsi="Times New Roman" w:cs="Times New Roman"/>
          <w:i/>
          <w:sz w:val="24"/>
          <w:szCs w:val="24"/>
        </w:rPr>
        <w:tab/>
      </w:r>
      <w:r w:rsidR="00F47F03" w:rsidRPr="002C7512">
        <w:rPr>
          <w:rFonts w:ascii="Times New Roman" w:eastAsia="Times New Roman" w:hAnsi="Times New Roman" w:cs="Times New Roman"/>
          <w:i/>
          <w:sz w:val="24"/>
          <w:szCs w:val="24"/>
        </w:rPr>
        <w:t>board and discuss each one.</w:t>
      </w:r>
    </w:p>
    <w:p w:rsidR="00632434" w:rsidRDefault="00632434" w:rsidP="00352E06">
      <w:pPr>
        <w:spacing w:after="0" w:line="240" w:lineRule="auto"/>
        <w:rPr>
          <w:rFonts w:ascii="Times New Roman" w:eastAsia="Times New Roman" w:hAnsi="Times New Roman" w:cs="Times New Roman"/>
          <w:i/>
          <w:sz w:val="24"/>
          <w:szCs w:val="24"/>
        </w:rPr>
      </w:pPr>
    </w:p>
    <w:p w:rsidR="00632434" w:rsidRDefault="00632434" w:rsidP="00352E0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Empathy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47F03">
        <w:rPr>
          <w:rFonts w:ascii="Times New Roman" w:eastAsia="Times New Roman" w:hAnsi="Times New Roman" w:cs="Times New Roman"/>
          <w:i/>
          <w:sz w:val="24"/>
          <w:szCs w:val="24"/>
        </w:rPr>
        <w:tab/>
      </w:r>
      <w:r w:rsidR="00F47F03">
        <w:rPr>
          <w:rFonts w:ascii="Times New Roman" w:eastAsia="Times New Roman" w:hAnsi="Times New Roman" w:cs="Times New Roman"/>
          <w:i/>
          <w:sz w:val="24"/>
          <w:szCs w:val="24"/>
        </w:rPr>
        <w:tab/>
      </w:r>
      <w:r w:rsidRPr="002C7512">
        <w:rPr>
          <w:rFonts w:ascii="Times New Roman" w:eastAsia="Times New Roman" w:hAnsi="Times New Roman" w:cs="Times New Roman"/>
          <w:i/>
          <w:sz w:val="24"/>
          <w:szCs w:val="24"/>
        </w:rPr>
        <w:t>able to take initiative</w:t>
      </w:r>
    </w:p>
    <w:p w:rsidR="00632434" w:rsidRDefault="00632434" w:rsidP="00352E0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good attitude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47F03">
        <w:rPr>
          <w:rFonts w:ascii="Times New Roman" w:eastAsia="Times New Roman" w:hAnsi="Times New Roman" w:cs="Times New Roman"/>
          <w:i/>
          <w:sz w:val="24"/>
          <w:szCs w:val="24"/>
        </w:rPr>
        <w:tab/>
      </w:r>
      <w:r w:rsidR="00F47F03">
        <w:rPr>
          <w:rFonts w:ascii="Times New Roman" w:eastAsia="Times New Roman" w:hAnsi="Times New Roman" w:cs="Times New Roman"/>
          <w:i/>
          <w:sz w:val="24"/>
          <w:szCs w:val="24"/>
        </w:rPr>
        <w:tab/>
      </w:r>
      <w:r w:rsidRPr="002C7512">
        <w:rPr>
          <w:rFonts w:ascii="Times New Roman" w:eastAsia="Times New Roman" w:hAnsi="Times New Roman" w:cs="Times New Roman"/>
          <w:i/>
          <w:sz w:val="24"/>
          <w:szCs w:val="24"/>
        </w:rPr>
        <w:t>have the physical attributes required</w:t>
      </w:r>
    </w:p>
    <w:p w:rsidR="00632434" w:rsidRDefault="00632434" w:rsidP="00352E0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dependable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47F03">
        <w:rPr>
          <w:rFonts w:ascii="Times New Roman" w:eastAsia="Times New Roman" w:hAnsi="Times New Roman" w:cs="Times New Roman"/>
          <w:i/>
          <w:sz w:val="24"/>
          <w:szCs w:val="24"/>
        </w:rPr>
        <w:tab/>
      </w:r>
      <w:r w:rsidR="00F47F03">
        <w:rPr>
          <w:rFonts w:ascii="Times New Roman" w:eastAsia="Times New Roman" w:hAnsi="Times New Roman" w:cs="Times New Roman"/>
          <w:i/>
          <w:sz w:val="24"/>
          <w:szCs w:val="24"/>
        </w:rPr>
        <w:tab/>
      </w:r>
      <w:r w:rsidRPr="002C7512">
        <w:rPr>
          <w:rFonts w:ascii="Times New Roman" w:eastAsia="Times New Roman" w:hAnsi="Times New Roman" w:cs="Times New Roman"/>
          <w:i/>
          <w:sz w:val="24"/>
          <w:szCs w:val="24"/>
        </w:rPr>
        <w:t>be a team player</w:t>
      </w:r>
    </w:p>
    <w:p w:rsidR="00632434" w:rsidRDefault="00632434" w:rsidP="00352E0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flexible</w:t>
      </w:r>
      <w:r w:rsidR="00F47F03">
        <w:rPr>
          <w:rFonts w:ascii="Times New Roman" w:eastAsia="Times New Roman" w:hAnsi="Times New Roman" w:cs="Times New Roman"/>
          <w:i/>
          <w:sz w:val="24"/>
          <w:szCs w:val="24"/>
        </w:rPr>
        <w:tab/>
      </w:r>
      <w:r w:rsidR="00F47F03">
        <w:rPr>
          <w:rFonts w:ascii="Times New Roman" w:eastAsia="Times New Roman" w:hAnsi="Times New Roman" w:cs="Times New Roman"/>
          <w:i/>
          <w:sz w:val="24"/>
          <w:szCs w:val="24"/>
        </w:rPr>
        <w:tab/>
      </w:r>
      <w:r w:rsidR="00F47F03">
        <w:rPr>
          <w:rFonts w:ascii="Times New Roman" w:eastAsia="Times New Roman" w:hAnsi="Times New Roman" w:cs="Times New Roman"/>
          <w:i/>
          <w:sz w:val="24"/>
          <w:szCs w:val="24"/>
        </w:rPr>
        <w:tab/>
      </w:r>
      <w:r w:rsidR="00F47F03">
        <w:rPr>
          <w:rFonts w:ascii="Times New Roman" w:eastAsia="Times New Roman" w:hAnsi="Times New Roman" w:cs="Times New Roman"/>
          <w:i/>
          <w:sz w:val="24"/>
          <w:szCs w:val="24"/>
        </w:rPr>
        <w:tab/>
      </w:r>
      <w:r w:rsidR="00F47F03">
        <w:rPr>
          <w:rFonts w:ascii="Times New Roman" w:eastAsia="Times New Roman" w:hAnsi="Times New Roman" w:cs="Times New Roman"/>
          <w:i/>
          <w:sz w:val="24"/>
          <w:szCs w:val="24"/>
        </w:rPr>
        <w:tab/>
      </w:r>
      <w:r w:rsidR="00F47F03" w:rsidRPr="002C7512">
        <w:rPr>
          <w:rFonts w:ascii="Times New Roman" w:eastAsia="Times New Roman" w:hAnsi="Times New Roman" w:cs="Times New Roman"/>
          <w:i/>
          <w:sz w:val="24"/>
          <w:szCs w:val="24"/>
        </w:rPr>
        <w:t>can work independently</w:t>
      </w:r>
    </w:p>
    <w:p w:rsidR="00F47F03" w:rsidRDefault="00632434" w:rsidP="00F47F0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have the desire to learn </w:t>
      </w:r>
      <w:r w:rsidR="002C7512" w:rsidRPr="002C7512">
        <w:rPr>
          <w:rFonts w:ascii="Times New Roman" w:eastAsia="Times New Roman" w:hAnsi="Times New Roman" w:cs="Times New Roman"/>
          <w:i/>
          <w:sz w:val="24"/>
          <w:szCs w:val="24"/>
        </w:rPr>
        <w:t>can</w:t>
      </w:r>
      <w:r w:rsidR="00F47F03">
        <w:rPr>
          <w:rFonts w:ascii="Times New Roman" w:eastAsia="Times New Roman" w:hAnsi="Times New Roman" w:cs="Times New Roman"/>
          <w:i/>
          <w:sz w:val="24"/>
          <w:szCs w:val="24"/>
        </w:rPr>
        <w:tab/>
      </w:r>
      <w:r w:rsidR="00F47F03">
        <w:rPr>
          <w:rFonts w:ascii="Times New Roman" w:eastAsia="Times New Roman" w:hAnsi="Times New Roman" w:cs="Times New Roman"/>
          <w:i/>
          <w:sz w:val="24"/>
          <w:szCs w:val="24"/>
        </w:rPr>
        <w:tab/>
      </w:r>
      <w:r w:rsidR="002C7512" w:rsidRPr="002C7512">
        <w:rPr>
          <w:rFonts w:ascii="Times New Roman" w:eastAsia="Times New Roman" w:hAnsi="Times New Roman" w:cs="Times New Roman"/>
          <w:i/>
          <w:sz w:val="24"/>
          <w:szCs w:val="24"/>
        </w:rPr>
        <w:t>hav</w:t>
      </w:r>
      <w:r w:rsidR="00F47F03">
        <w:rPr>
          <w:rFonts w:ascii="Times New Roman" w:eastAsia="Times New Roman" w:hAnsi="Times New Roman" w:cs="Times New Roman"/>
          <w:i/>
          <w:sz w:val="24"/>
          <w:szCs w:val="24"/>
        </w:rPr>
        <w:t>e good communication skills</w:t>
      </w:r>
      <w:r w:rsidR="002C7512" w:rsidRPr="002C7512">
        <w:rPr>
          <w:rFonts w:ascii="Times New Roman" w:eastAsia="Times New Roman" w:hAnsi="Times New Roman" w:cs="Times New Roman"/>
          <w:i/>
          <w:sz w:val="24"/>
          <w:szCs w:val="24"/>
        </w:rPr>
        <w:t xml:space="preserve"> </w:t>
      </w:r>
    </w:p>
    <w:p w:rsidR="00F47F03" w:rsidRDefault="00F47F03" w:rsidP="00F47F0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7F70E3" w:rsidRDefault="00F47F03" w:rsidP="00F47F03">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i/>
          <w:sz w:val="24"/>
          <w:szCs w:val="24"/>
        </w:rPr>
        <w:tab/>
      </w:r>
      <w:r w:rsidR="00F944E6" w:rsidRPr="00F944E6">
        <w:rPr>
          <w:rFonts w:ascii="Times New Roman" w:eastAsia="Times New Roman" w:hAnsi="Times New Roman" w:cs="Times New Roman"/>
          <w:b/>
          <w:sz w:val="24"/>
          <w:szCs w:val="24"/>
          <w:highlight w:val="yellow"/>
        </w:rPr>
        <w:t>(Open text book to page 10-11 Figure 1-1)</w:t>
      </w:r>
      <w:r w:rsidR="00B60794">
        <w:rPr>
          <w:rFonts w:ascii="Times New Roman" w:eastAsia="Times New Roman" w:hAnsi="Times New Roman" w:cs="Times New Roman"/>
          <w:b/>
          <w:sz w:val="24"/>
          <w:szCs w:val="24"/>
          <w:highlight w:val="yellow"/>
        </w:rPr>
        <w:t xml:space="preserve"> </w:t>
      </w:r>
    </w:p>
    <w:p w:rsidR="00E7682D" w:rsidRPr="007F70E3" w:rsidRDefault="00B60794" w:rsidP="007F70E3">
      <w:pPr>
        <w:numPr>
          <w:ilvl w:val="0"/>
          <w:numId w:val="2"/>
        </w:numPr>
        <w:spacing w:before="120" w:after="40" w:line="300" w:lineRule="atLeast"/>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lastRenderedPageBreak/>
        <w:t>Manual Dexterity, Empathy, Good Attitude Competency &amp; Dependability</w:t>
      </w:r>
    </w:p>
    <w:p w:rsidR="00F944E6" w:rsidRDefault="00F944E6" w:rsidP="00F944E6">
      <w:pPr>
        <w:pStyle w:val="ListParagraph"/>
        <w:numPr>
          <w:ilvl w:val="0"/>
          <w:numId w:val="21"/>
        </w:numPr>
        <w:spacing w:before="120" w:after="40" w:line="300" w:lineRule="atLeast"/>
        <w:rPr>
          <w:rFonts w:ascii="Times New Roman" w:eastAsia="Times New Roman" w:hAnsi="Times New Roman" w:cs="Times New Roman"/>
          <w:sz w:val="24"/>
          <w:szCs w:val="24"/>
        </w:rPr>
      </w:pPr>
      <w:r w:rsidRPr="00F944E6">
        <w:rPr>
          <w:rFonts w:ascii="Times New Roman" w:eastAsia="Times New Roman" w:hAnsi="Times New Roman" w:cs="Times New Roman"/>
          <w:sz w:val="24"/>
          <w:szCs w:val="24"/>
        </w:rPr>
        <w:t>Communication</w:t>
      </w:r>
    </w:p>
    <w:p w:rsidR="00F944E6" w:rsidRDefault="00F944E6"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Did you introduce yourself?</w:t>
      </w:r>
    </w:p>
    <w:p w:rsidR="00F944E6" w:rsidRDefault="00F944E6"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Did you display appropriate response/feedback?</w:t>
      </w:r>
    </w:p>
    <w:p w:rsidR="00F944E6" w:rsidRDefault="00F944E6"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Did you refrain from sharing personal experiences?</w:t>
      </w:r>
    </w:p>
    <w:p w:rsidR="00F944E6" w:rsidRDefault="00F944E6" w:rsidP="00F944E6">
      <w:pPr>
        <w:pStyle w:val="ListParagraph"/>
        <w:numPr>
          <w:ilvl w:val="0"/>
          <w:numId w:val="21"/>
        </w:numPr>
        <w:spacing w:before="120" w:after="40" w:line="300" w:lineRule="atLeast"/>
        <w:rPr>
          <w:rFonts w:ascii="Times New Roman" w:eastAsia="Times New Roman" w:hAnsi="Times New Roman" w:cs="Times New Roman"/>
          <w:sz w:val="24"/>
          <w:szCs w:val="24"/>
        </w:rPr>
      </w:pPr>
      <w:r w:rsidRPr="00F944E6">
        <w:rPr>
          <w:rFonts w:ascii="Times New Roman" w:eastAsia="Times New Roman" w:hAnsi="Times New Roman" w:cs="Times New Roman"/>
          <w:sz w:val="24"/>
          <w:szCs w:val="24"/>
        </w:rPr>
        <w:t>Presentation – harder to quantify</w:t>
      </w:r>
    </w:p>
    <w:p w:rsidR="00F944E6" w:rsidRDefault="00E7682D"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Appearance -</w:t>
      </w:r>
      <w:r w:rsidR="00F944E6">
        <w:rPr>
          <w:rFonts w:ascii="Times New Roman" w:eastAsia="Times New Roman" w:hAnsi="Times New Roman" w:cs="Times New Roman"/>
          <w:sz w:val="24"/>
          <w:szCs w:val="24"/>
        </w:rPr>
        <w:t>Are you dressed and groomed appropriately?</w:t>
      </w:r>
    </w:p>
    <w:p w:rsidR="00E7682D" w:rsidRDefault="00E7682D"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Good personal hygiene practices</w:t>
      </w:r>
    </w:p>
    <w:p w:rsidR="00E7682D" w:rsidRDefault="00E7682D"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 smile</w:t>
      </w:r>
    </w:p>
    <w:p w:rsidR="00E7682D" w:rsidRDefault="00E7682D"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dress code for your facility</w:t>
      </w:r>
    </w:p>
    <w:p w:rsidR="00E7682D" w:rsidRPr="00F47F03" w:rsidRDefault="00E7682D" w:rsidP="00F47F03">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Use of correct body mechanics (do not want to show awkwardness, manual dexterity)</w:t>
      </w:r>
    </w:p>
    <w:p w:rsidR="00F944E6" w:rsidRPr="00F944E6" w:rsidRDefault="00F944E6"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Asking to assist the patient rather than taking charge?</w:t>
      </w:r>
    </w:p>
    <w:p w:rsidR="00F944E6" w:rsidRDefault="00F944E6" w:rsidP="00F944E6">
      <w:pPr>
        <w:pStyle w:val="ListParagraph"/>
        <w:numPr>
          <w:ilvl w:val="0"/>
          <w:numId w:val="21"/>
        </w:numPr>
        <w:spacing w:before="120" w:after="40" w:line="300" w:lineRule="atLeast"/>
        <w:rPr>
          <w:rFonts w:ascii="Times New Roman" w:eastAsia="Times New Roman" w:hAnsi="Times New Roman" w:cs="Times New Roman"/>
          <w:sz w:val="24"/>
          <w:szCs w:val="24"/>
        </w:rPr>
      </w:pPr>
      <w:r w:rsidRPr="00F944E6">
        <w:rPr>
          <w:rFonts w:ascii="Times New Roman" w:eastAsia="Times New Roman" w:hAnsi="Times New Roman" w:cs="Times New Roman"/>
          <w:sz w:val="24"/>
          <w:szCs w:val="24"/>
        </w:rPr>
        <w:t>Competency</w:t>
      </w:r>
    </w:p>
    <w:p w:rsidR="00E7682D" w:rsidRPr="00F47F03" w:rsidRDefault="00F944E6" w:rsidP="00F47F03">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Paying attention to detail</w:t>
      </w:r>
    </w:p>
    <w:p w:rsidR="00E7682D" w:rsidRPr="00F47F03" w:rsidRDefault="00F944E6" w:rsidP="00F47F03">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Are you knowledgeable and accountable?</w:t>
      </w:r>
    </w:p>
    <w:p w:rsidR="00F944E6" w:rsidRPr="00F47F03" w:rsidRDefault="00F944E6" w:rsidP="00F47F03">
      <w:pPr>
        <w:pStyle w:val="ListParagraph"/>
        <w:numPr>
          <w:ilvl w:val="0"/>
          <w:numId w:val="21"/>
        </w:numPr>
        <w:spacing w:before="120" w:after="40" w:line="300" w:lineRule="atLeast"/>
        <w:rPr>
          <w:rFonts w:ascii="Times New Roman" w:eastAsia="Times New Roman" w:hAnsi="Times New Roman" w:cs="Times New Roman"/>
          <w:sz w:val="24"/>
          <w:szCs w:val="24"/>
        </w:rPr>
      </w:pPr>
      <w:r w:rsidRPr="00F944E6">
        <w:rPr>
          <w:rFonts w:ascii="Times New Roman" w:eastAsia="Times New Roman" w:hAnsi="Times New Roman" w:cs="Times New Roman"/>
          <w:sz w:val="24"/>
          <w:szCs w:val="24"/>
        </w:rPr>
        <w:t>Initiative – harder to quantify/measure</w:t>
      </w:r>
    </w:p>
    <w:p w:rsidR="00F944E6" w:rsidRDefault="00F944E6"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Seeking ways to improve morale in the work place</w:t>
      </w:r>
    </w:p>
    <w:p w:rsidR="00F944E6" w:rsidRDefault="00F944E6" w:rsidP="00F944E6">
      <w:pPr>
        <w:pStyle w:val="ListParagraph"/>
        <w:numPr>
          <w:ilvl w:val="0"/>
          <w:numId w:val="21"/>
        </w:numPr>
        <w:spacing w:before="120" w:after="40" w:line="300" w:lineRule="atLeast"/>
        <w:rPr>
          <w:rFonts w:ascii="Times New Roman" w:eastAsia="Times New Roman" w:hAnsi="Times New Roman" w:cs="Times New Roman"/>
          <w:sz w:val="24"/>
          <w:szCs w:val="24"/>
        </w:rPr>
      </w:pPr>
      <w:r w:rsidRPr="00F944E6">
        <w:rPr>
          <w:rFonts w:ascii="Times New Roman" w:eastAsia="Times New Roman" w:hAnsi="Times New Roman" w:cs="Times New Roman"/>
          <w:sz w:val="24"/>
          <w:szCs w:val="24"/>
        </w:rPr>
        <w:t>Integrity – harder to quantify/measure</w:t>
      </w:r>
    </w:p>
    <w:p w:rsidR="00F944E6" w:rsidRDefault="00F944E6"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within your scope of practice</w:t>
      </w:r>
    </w:p>
    <w:p w:rsidR="00F944E6" w:rsidRDefault="00F944E6"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Did you maintain moral and ethical standards</w:t>
      </w:r>
      <w:r w:rsidR="00F47F03">
        <w:rPr>
          <w:rFonts w:ascii="Times New Roman" w:eastAsia="Times New Roman" w:hAnsi="Times New Roman" w:cs="Times New Roman"/>
          <w:sz w:val="24"/>
          <w:szCs w:val="24"/>
        </w:rPr>
        <w:t>?</w:t>
      </w:r>
    </w:p>
    <w:p w:rsidR="00F944E6" w:rsidRDefault="00F944E6"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Respecting individual diversity</w:t>
      </w:r>
    </w:p>
    <w:p w:rsidR="00F944E6" w:rsidRDefault="00F944E6" w:rsidP="00F944E6">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report any error you had made (example)</w:t>
      </w:r>
    </w:p>
    <w:p w:rsidR="00F47F03" w:rsidRDefault="00E7682D" w:rsidP="00F47F03">
      <w:pPr>
        <w:pStyle w:val="ListParagraph"/>
        <w:numPr>
          <w:ilvl w:val="1"/>
          <w:numId w:val="21"/>
        </w:numPr>
        <w:spacing w:before="120" w:after="4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Accoun</w:t>
      </w:r>
      <w:r w:rsidR="007F70E3">
        <w:rPr>
          <w:rFonts w:ascii="Times New Roman" w:eastAsia="Times New Roman" w:hAnsi="Times New Roman" w:cs="Times New Roman"/>
          <w:sz w:val="24"/>
          <w:szCs w:val="24"/>
        </w:rPr>
        <w:t>t</w:t>
      </w:r>
      <w:r>
        <w:rPr>
          <w:rFonts w:ascii="Times New Roman" w:eastAsia="Times New Roman" w:hAnsi="Times New Roman" w:cs="Times New Roman"/>
          <w:sz w:val="24"/>
          <w:szCs w:val="24"/>
        </w:rPr>
        <w:t>ability</w:t>
      </w:r>
    </w:p>
    <w:p w:rsidR="00F47F03" w:rsidRDefault="00F47F03" w:rsidP="00F47F03">
      <w:pPr>
        <w:pStyle w:val="ListParagraph"/>
        <w:spacing w:before="120" w:after="40" w:line="300" w:lineRule="atLeast"/>
        <w:ind w:left="0"/>
        <w:rPr>
          <w:rFonts w:ascii="Times New Roman" w:eastAsia="Times New Roman" w:hAnsi="Times New Roman" w:cs="Times New Roman"/>
          <w:sz w:val="24"/>
          <w:szCs w:val="24"/>
        </w:rPr>
      </w:pPr>
    </w:p>
    <w:p w:rsidR="00F47F03" w:rsidRDefault="00F47F03" w:rsidP="00F47F03">
      <w:pPr>
        <w:pStyle w:val="ListParagraph"/>
        <w:spacing w:before="120" w:after="40" w:line="300" w:lineRule="atLeast"/>
        <w:ind w:left="0"/>
        <w:rPr>
          <w:rFonts w:ascii="Times New Roman" w:eastAsia="Times New Roman" w:hAnsi="Times New Roman" w:cs="Times New Roman"/>
          <w:sz w:val="24"/>
          <w:szCs w:val="24"/>
        </w:rPr>
      </w:pPr>
    </w:p>
    <w:p w:rsidR="00F47F03" w:rsidRDefault="00F47F03" w:rsidP="00F47F03">
      <w:pPr>
        <w:pStyle w:val="ListParagraph"/>
        <w:ind w:left="0"/>
        <w:jc w:val="center"/>
        <w:rPr>
          <w:rFonts w:ascii="Times New Roman" w:hAnsi="Times New Roman" w:cs="Times New Roman"/>
          <w:b/>
          <w:sz w:val="28"/>
          <w:szCs w:val="28"/>
        </w:rPr>
      </w:pPr>
      <w:r w:rsidRPr="001C58EF">
        <w:rPr>
          <w:rFonts w:ascii="Times New Roman" w:hAnsi="Times New Roman" w:cs="Times New Roman"/>
          <w:b/>
          <w:sz w:val="28"/>
          <w:szCs w:val="28"/>
        </w:rPr>
        <w:t>********************************BREAK********************************</w:t>
      </w:r>
    </w:p>
    <w:p w:rsidR="00F47F03" w:rsidRPr="00F47F03" w:rsidRDefault="00F47F03" w:rsidP="00F47F03">
      <w:pPr>
        <w:pStyle w:val="ListParagraph"/>
        <w:spacing w:before="120" w:after="40" w:line="300" w:lineRule="atLeast"/>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(Prepare instructor video and have Quiz #1 and quiz grade sheet available to students upon return from break)</w:t>
      </w:r>
    </w:p>
    <w:p w:rsidR="00F47F03" w:rsidRDefault="00F47F03" w:rsidP="002C7512">
      <w:pPr>
        <w:keepNext/>
        <w:spacing w:before="240" w:after="60" w:line="240" w:lineRule="auto"/>
        <w:outlineLvl w:val="2"/>
        <w:rPr>
          <w:rFonts w:ascii="Times New Roman" w:eastAsia="Times New Roman" w:hAnsi="Times New Roman" w:cs="Times New Roman"/>
          <w:b/>
          <w:bCs/>
          <w:sz w:val="24"/>
          <w:szCs w:val="26"/>
          <w:lang w:eastAsia="x-none"/>
        </w:rPr>
      </w:pPr>
      <w:r>
        <w:rPr>
          <w:rFonts w:ascii="Times New Roman" w:eastAsia="Times New Roman" w:hAnsi="Times New Roman" w:cs="Times New Roman"/>
          <w:b/>
          <w:bCs/>
          <w:sz w:val="24"/>
          <w:szCs w:val="26"/>
          <w:lang w:eastAsia="x-none"/>
        </w:rPr>
        <w:t>1.</w:t>
      </w:r>
      <w:r>
        <w:rPr>
          <w:rFonts w:ascii="Times New Roman" w:eastAsia="Times New Roman" w:hAnsi="Times New Roman" w:cs="Times New Roman"/>
          <w:b/>
          <w:bCs/>
          <w:sz w:val="24"/>
          <w:szCs w:val="26"/>
          <w:lang w:eastAsia="x-none"/>
        </w:rPr>
        <w:tab/>
        <w:t>Show attributes of a Medical Assistant</w:t>
      </w:r>
    </w:p>
    <w:p w:rsidR="00F47F03" w:rsidRDefault="00F47F03" w:rsidP="00F47F03">
      <w:pPr>
        <w:keepNext/>
        <w:spacing w:before="240" w:after="60" w:line="240" w:lineRule="auto"/>
        <w:jc w:val="center"/>
        <w:outlineLvl w:val="2"/>
        <w:rPr>
          <w:rFonts w:ascii="Times New Roman" w:eastAsia="Times New Roman" w:hAnsi="Times New Roman" w:cs="Times New Roman"/>
          <w:b/>
          <w:bCs/>
          <w:sz w:val="24"/>
          <w:szCs w:val="26"/>
          <w:lang w:eastAsia="x-none"/>
        </w:rPr>
      </w:pPr>
      <w:r>
        <w:rPr>
          <w:rFonts w:ascii="Times New Roman" w:eastAsia="Times New Roman" w:hAnsi="Times New Roman" w:cs="Times New Roman"/>
          <w:b/>
          <w:bCs/>
          <w:sz w:val="24"/>
          <w:szCs w:val="26"/>
          <w:lang w:eastAsia="x-none"/>
        </w:rPr>
        <w:t>*************     How are we doing on time    ?????????????????</w:t>
      </w:r>
    </w:p>
    <w:p w:rsidR="00C717C1" w:rsidRDefault="00C717C1" w:rsidP="00C717C1">
      <w:pPr>
        <w:keepNext/>
        <w:spacing w:before="240" w:after="60" w:line="240" w:lineRule="auto"/>
        <w:outlineLvl w:val="2"/>
        <w:rPr>
          <w:rFonts w:ascii="Times New Roman" w:eastAsia="Times New Roman" w:hAnsi="Times New Roman" w:cs="Times New Roman"/>
          <w:b/>
          <w:bCs/>
          <w:sz w:val="24"/>
          <w:szCs w:val="26"/>
          <w:lang w:eastAsia="x-none"/>
        </w:rPr>
      </w:pPr>
      <w:r>
        <w:rPr>
          <w:rFonts w:ascii="Times New Roman" w:eastAsia="Times New Roman" w:hAnsi="Times New Roman" w:cs="Times New Roman"/>
          <w:b/>
          <w:bCs/>
          <w:sz w:val="24"/>
          <w:szCs w:val="26"/>
          <w:lang w:eastAsia="x-none"/>
        </w:rPr>
        <w:t>2.</w:t>
      </w:r>
      <w:r>
        <w:rPr>
          <w:rFonts w:ascii="Times New Roman" w:eastAsia="Times New Roman" w:hAnsi="Times New Roman" w:cs="Times New Roman"/>
          <w:b/>
          <w:bCs/>
          <w:sz w:val="24"/>
          <w:szCs w:val="26"/>
          <w:lang w:eastAsia="x-none"/>
        </w:rPr>
        <w:tab/>
        <w:t>(ICA) Share experiences</w:t>
      </w:r>
    </w:p>
    <w:p w:rsidR="00F47F03" w:rsidRPr="00F47F03" w:rsidRDefault="00F47F03" w:rsidP="00F47F03">
      <w:pPr>
        <w:keepNext/>
        <w:spacing w:before="240" w:after="60" w:line="240" w:lineRule="auto"/>
        <w:jc w:val="center"/>
        <w:outlineLvl w:val="2"/>
        <w:rPr>
          <w:rFonts w:ascii="Times New Roman" w:eastAsia="Times New Roman" w:hAnsi="Times New Roman" w:cs="Times New Roman"/>
          <w:b/>
          <w:bCs/>
          <w:sz w:val="24"/>
          <w:szCs w:val="26"/>
          <w:lang w:eastAsia="x-none"/>
        </w:rPr>
      </w:pPr>
    </w:p>
    <w:p w:rsidR="002C7512" w:rsidRPr="00392E60" w:rsidRDefault="002C7512" w:rsidP="002C7512">
      <w:pPr>
        <w:keepNext/>
        <w:spacing w:before="240" w:after="60" w:line="240" w:lineRule="auto"/>
        <w:outlineLvl w:val="2"/>
        <w:rPr>
          <w:rFonts w:ascii="Times New Roman" w:eastAsia="Times New Roman" w:hAnsi="Times New Roman" w:cs="Times New Roman"/>
          <w:b/>
          <w:bCs/>
          <w:sz w:val="24"/>
          <w:szCs w:val="26"/>
          <w:u w:val="single"/>
          <w:lang w:val="x-none" w:eastAsia="x-none"/>
        </w:rPr>
      </w:pPr>
      <w:r w:rsidRPr="00392E60">
        <w:rPr>
          <w:rFonts w:ascii="Times New Roman" w:eastAsia="Times New Roman" w:hAnsi="Times New Roman" w:cs="Times New Roman"/>
          <w:b/>
          <w:bCs/>
          <w:sz w:val="24"/>
          <w:szCs w:val="26"/>
          <w:u w:val="single"/>
          <w:lang w:val="x-none" w:eastAsia="x-none"/>
        </w:rPr>
        <w:t>(ICD) In-Class Discussion</w:t>
      </w:r>
    </w:p>
    <w:p w:rsidR="002C7512" w:rsidRPr="00392E60" w:rsidRDefault="002C7512" w:rsidP="002C7512">
      <w:pPr>
        <w:numPr>
          <w:ilvl w:val="0"/>
          <w:numId w:val="16"/>
        </w:numPr>
        <w:spacing w:before="120" w:after="40" w:line="300" w:lineRule="atLeast"/>
        <w:ind w:left="720"/>
        <w:rPr>
          <w:rFonts w:ascii="Times New Roman" w:eastAsia="Times New Roman" w:hAnsi="Times New Roman" w:cs="Times New Roman"/>
          <w:b/>
          <w:sz w:val="24"/>
          <w:szCs w:val="24"/>
        </w:rPr>
      </w:pPr>
      <w:r w:rsidRPr="00392E60">
        <w:rPr>
          <w:rFonts w:ascii="Times New Roman" w:eastAsia="Times New Roman" w:hAnsi="Times New Roman" w:cs="Times New Roman"/>
          <w:b/>
          <w:sz w:val="24"/>
          <w:szCs w:val="24"/>
        </w:rPr>
        <w:t>How should you act during your practicum experience? What qualities will be important to express during practicum?</w:t>
      </w:r>
    </w:p>
    <w:p w:rsidR="002C7512" w:rsidRPr="002C7512" w:rsidRDefault="00C717C1" w:rsidP="002C7512">
      <w:pPr>
        <w:spacing w:before="120" w:after="40" w:line="300"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2C7512" w:rsidRPr="002C7512">
        <w:rPr>
          <w:rFonts w:ascii="Times New Roman" w:eastAsia="Times New Roman" w:hAnsi="Times New Roman" w:cs="Times New Roman"/>
          <w:i/>
          <w:sz w:val="24"/>
          <w:szCs w:val="24"/>
        </w:rPr>
        <w:t xml:space="preserve">The answers will vary, but items that may be addressed are punctuality, professional in demeanor and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C7512" w:rsidRPr="002C7512">
        <w:rPr>
          <w:rFonts w:ascii="Times New Roman" w:eastAsia="Times New Roman" w:hAnsi="Times New Roman" w:cs="Times New Roman"/>
          <w:i/>
          <w:sz w:val="24"/>
          <w:szCs w:val="24"/>
        </w:rPr>
        <w:t xml:space="preserve">appearance, willing to learn, open to criticism, accepting assignments, helpful to co-workers, working to </w:t>
      </w:r>
      <w:r>
        <w:rPr>
          <w:rFonts w:ascii="Times New Roman" w:eastAsia="Times New Roman" w:hAnsi="Times New Roman" w:cs="Times New Roman"/>
          <w:i/>
          <w:sz w:val="24"/>
          <w:szCs w:val="24"/>
        </w:rPr>
        <w:tab/>
      </w:r>
      <w:r w:rsidR="002C7512" w:rsidRPr="002C7512">
        <w:rPr>
          <w:rFonts w:ascii="Times New Roman" w:eastAsia="Times New Roman" w:hAnsi="Times New Roman" w:cs="Times New Roman"/>
          <w:i/>
          <w:sz w:val="24"/>
          <w:szCs w:val="24"/>
        </w:rPr>
        <w:t>the best of their ability, mindful of patient confidentiality.</w:t>
      </w:r>
    </w:p>
    <w:p w:rsidR="00C717C1" w:rsidRDefault="002C7512" w:rsidP="002C7512">
      <w:pPr>
        <w:numPr>
          <w:ilvl w:val="0"/>
          <w:numId w:val="16"/>
        </w:numPr>
        <w:spacing w:before="120" w:after="40" w:line="300" w:lineRule="atLeast"/>
        <w:ind w:left="720"/>
        <w:rPr>
          <w:rFonts w:ascii="Times New Roman" w:eastAsia="Times New Roman" w:hAnsi="Times New Roman" w:cs="Times New Roman"/>
          <w:b/>
          <w:sz w:val="24"/>
          <w:szCs w:val="24"/>
        </w:rPr>
      </w:pPr>
      <w:r w:rsidRPr="00392E60">
        <w:rPr>
          <w:rFonts w:ascii="Times New Roman" w:eastAsia="Times New Roman" w:hAnsi="Times New Roman" w:cs="Times New Roman"/>
          <w:b/>
          <w:sz w:val="24"/>
          <w:szCs w:val="24"/>
        </w:rPr>
        <w:t>Why is it important for a medical assistant to have a practicum experience?</w:t>
      </w:r>
    </w:p>
    <w:p w:rsidR="002C7512" w:rsidRPr="00C717C1" w:rsidRDefault="002C7512" w:rsidP="00C717C1">
      <w:pPr>
        <w:spacing w:before="120" w:after="40" w:line="300" w:lineRule="atLeast"/>
        <w:ind w:left="720"/>
        <w:rPr>
          <w:rFonts w:ascii="Times New Roman" w:eastAsia="Times New Roman" w:hAnsi="Times New Roman" w:cs="Times New Roman"/>
          <w:b/>
          <w:sz w:val="24"/>
          <w:szCs w:val="24"/>
        </w:rPr>
      </w:pPr>
      <w:r w:rsidRPr="00C717C1">
        <w:rPr>
          <w:rFonts w:ascii="Times New Roman" w:eastAsia="Times New Roman" w:hAnsi="Times New Roman" w:cs="Times New Roman"/>
          <w:i/>
          <w:sz w:val="24"/>
          <w:szCs w:val="24"/>
        </w:rPr>
        <w:lastRenderedPageBreak/>
        <w:t>There are many benefits to the student in participating in a practicum program. Students are able to take the skills they have acquired in the classroom and laboratory and apply them to actual real world situations. They are able to apply their professionalism to the real situation.</w:t>
      </w:r>
    </w:p>
    <w:p w:rsidR="002C7512" w:rsidRPr="00392E60" w:rsidRDefault="002C7512" w:rsidP="002C7512">
      <w:pPr>
        <w:numPr>
          <w:ilvl w:val="0"/>
          <w:numId w:val="16"/>
        </w:numPr>
        <w:tabs>
          <w:tab w:val="left" w:pos="720"/>
        </w:tabs>
        <w:spacing w:before="120" w:after="40" w:line="300" w:lineRule="atLeast"/>
        <w:ind w:hanging="720"/>
        <w:rPr>
          <w:rFonts w:ascii="Times New Roman" w:eastAsia="Times New Roman" w:hAnsi="Times New Roman" w:cs="Times New Roman"/>
          <w:b/>
          <w:sz w:val="24"/>
          <w:szCs w:val="24"/>
        </w:rPr>
      </w:pPr>
      <w:r w:rsidRPr="00392E60">
        <w:rPr>
          <w:rFonts w:ascii="Times New Roman" w:eastAsia="Times New Roman" w:hAnsi="Times New Roman" w:cs="Times New Roman"/>
          <w:b/>
          <w:sz w:val="24"/>
          <w:szCs w:val="24"/>
        </w:rPr>
        <w:t>What would be benefits to the students from practicum?</w:t>
      </w:r>
    </w:p>
    <w:p w:rsidR="002C7512" w:rsidRPr="002C7512" w:rsidRDefault="002C7512" w:rsidP="00C717C1">
      <w:pPr>
        <w:spacing w:before="120" w:after="40" w:line="300" w:lineRule="atLeast"/>
        <w:ind w:left="720"/>
        <w:rPr>
          <w:rFonts w:ascii="Times New Roman" w:eastAsia="Times New Roman" w:hAnsi="Times New Roman" w:cs="Times New Roman"/>
          <w:i/>
          <w:sz w:val="24"/>
          <w:szCs w:val="24"/>
        </w:rPr>
      </w:pPr>
      <w:r w:rsidRPr="002C7512">
        <w:rPr>
          <w:rFonts w:ascii="Times New Roman" w:eastAsia="Times New Roman" w:hAnsi="Times New Roman" w:cs="Times New Roman"/>
          <w:i/>
          <w:sz w:val="24"/>
          <w:szCs w:val="24"/>
        </w:rPr>
        <w:t xml:space="preserve">The answers will vary, but items that may be addressed the student has the opportunity to apply classroom knowledge and skill in a real-world medical setting, obtain references for employment, use practicum experience as part of resume, recognize the improvement in performance and knowledge, understand that there may be more than one acceptable method of performance and begin to establish a network of support through colleagues. </w:t>
      </w:r>
    </w:p>
    <w:p w:rsidR="002C7512" w:rsidRPr="00392E60" w:rsidRDefault="002C7512" w:rsidP="002C7512">
      <w:pPr>
        <w:numPr>
          <w:ilvl w:val="0"/>
          <w:numId w:val="16"/>
        </w:numPr>
        <w:spacing w:before="120" w:after="40" w:line="300" w:lineRule="atLeast"/>
        <w:ind w:left="720"/>
        <w:rPr>
          <w:rFonts w:ascii="Times New Roman" w:eastAsia="Times New Roman" w:hAnsi="Times New Roman" w:cs="Times New Roman"/>
          <w:b/>
          <w:sz w:val="24"/>
          <w:szCs w:val="24"/>
        </w:rPr>
      </w:pPr>
      <w:r w:rsidRPr="00392E60">
        <w:rPr>
          <w:rFonts w:ascii="Times New Roman" w:eastAsia="Times New Roman" w:hAnsi="Times New Roman" w:cs="Times New Roman"/>
          <w:b/>
          <w:sz w:val="24"/>
          <w:szCs w:val="24"/>
        </w:rPr>
        <w:t>What is meant by “tact” and why is it important in the profession of medical assisting?</w:t>
      </w:r>
    </w:p>
    <w:p w:rsidR="002C7512" w:rsidRPr="002C7512" w:rsidRDefault="002C7512" w:rsidP="00C717C1">
      <w:pPr>
        <w:spacing w:before="120" w:after="40" w:line="300" w:lineRule="atLeast"/>
        <w:ind w:left="720"/>
        <w:rPr>
          <w:rFonts w:ascii="Times New Roman" w:eastAsia="Times New Roman" w:hAnsi="Times New Roman" w:cs="Times New Roman"/>
          <w:i/>
          <w:sz w:val="24"/>
          <w:szCs w:val="24"/>
        </w:rPr>
      </w:pPr>
      <w:r w:rsidRPr="002C7512">
        <w:rPr>
          <w:rFonts w:ascii="Times New Roman" w:eastAsia="Times New Roman" w:hAnsi="Times New Roman" w:cs="Times New Roman"/>
          <w:i/>
          <w:sz w:val="24"/>
          <w:szCs w:val="24"/>
        </w:rPr>
        <w:t>Tact is a skill a person has in saying and doing the right thing, especially in a delicate situation. This is a very important skill for the medical assistant to possess. In certain situations, medical assistants need to think before responding to a situation so they can gather their thoughts and respond in a professional manner.</w:t>
      </w:r>
    </w:p>
    <w:p w:rsidR="00CB30AC" w:rsidRPr="00CB30AC" w:rsidRDefault="002C7512" w:rsidP="00E813CB">
      <w:pPr>
        <w:numPr>
          <w:ilvl w:val="0"/>
          <w:numId w:val="16"/>
        </w:numPr>
        <w:spacing w:before="120" w:after="40" w:line="300" w:lineRule="atLeast"/>
        <w:ind w:left="720"/>
        <w:rPr>
          <w:rFonts w:ascii="Times New Roman" w:eastAsia="Times New Roman" w:hAnsi="Times New Roman" w:cs="Times New Roman"/>
          <w:i/>
          <w:sz w:val="24"/>
          <w:szCs w:val="24"/>
        </w:rPr>
      </w:pPr>
      <w:r w:rsidRPr="00CB30AC">
        <w:rPr>
          <w:rFonts w:ascii="Times New Roman" w:eastAsia="Times New Roman" w:hAnsi="Times New Roman" w:cs="Times New Roman"/>
          <w:b/>
          <w:sz w:val="24"/>
          <w:szCs w:val="24"/>
        </w:rPr>
        <w:t>What is meant by initiative?</w:t>
      </w:r>
    </w:p>
    <w:p w:rsidR="002C7512" w:rsidRPr="00CB30AC" w:rsidRDefault="002C7512" w:rsidP="00C717C1">
      <w:pPr>
        <w:spacing w:before="120" w:after="40" w:line="300" w:lineRule="atLeast"/>
        <w:ind w:left="720"/>
        <w:rPr>
          <w:rFonts w:ascii="Times New Roman" w:eastAsia="Times New Roman" w:hAnsi="Times New Roman" w:cs="Times New Roman"/>
          <w:i/>
          <w:sz w:val="24"/>
          <w:szCs w:val="24"/>
        </w:rPr>
      </w:pPr>
      <w:r w:rsidRPr="00CB30AC">
        <w:rPr>
          <w:rFonts w:ascii="Times New Roman" w:eastAsia="Times New Roman" w:hAnsi="Times New Roman" w:cs="Times New Roman"/>
          <w:i/>
          <w:sz w:val="24"/>
          <w:szCs w:val="24"/>
        </w:rPr>
        <w:t>Initiative is the willingness and ability to see when work needs to be done and to take action to see that it gets done. Medical assistants need to be ready to pitch in and recognize when others need assistance in order to be successful.</w:t>
      </w:r>
    </w:p>
    <w:p w:rsidR="002C7512" w:rsidRPr="00392E60" w:rsidRDefault="002C7512" w:rsidP="002C7512">
      <w:pPr>
        <w:spacing w:before="120" w:after="40" w:line="300" w:lineRule="atLeast"/>
        <w:ind w:left="720" w:hanging="360"/>
        <w:rPr>
          <w:rFonts w:ascii="Times New Roman" w:eastAsia="Times New Roman" w:hAnsi="Times New Roman" w:cs="Times New Roman"/>
          <w:b/>
          <w:sz w:val="24"/>
          <w:szCs w:val="24"/>
        </w:rPr>
      </w:pPr>
      <w:r w:rsidRPr="00392E60">
        <w:rPr>
          <w:rFonts w:ascii="Times New Roman" w:eastAsia="Times New Roman" w:hAnsi="Times New Roman" w:cs="Times New Roman"/>
          <w:b/>
          <w:sz w:val="24"/>
          <w:szCs w:val="24"/>
        </w:rPr>
        <w:t xml:space="preserve">8. </w:t>
      </w:r>
      <w:r w:rsidRPr="00392E60">
        <w:rPr>
          <w:rFonts w:ascii="Times New Roman" w:eastAsia="Times New Roman" w:hAnsi="Times New Roman" w:cs="Times New Roman"/>
          <w:b/>
          <w:sz w:val="24"/>
          <w:szCs w:val="24"/>
        </w:rPr>
        <w:tab/>
        <w:t>How may a patient develop trust in you (as a medical assistant)?</w:t>
      </w:r>
    </w:p>
    <w:p w:rsidR="00C717C1" w:rsidRDefault="002C7512" w:rsidP="00C717C1">
      <w:pPr>
        <w:spacing w:before="120" w:after="40" w:line="300" w:lineRule="atLeast"/>
        <w:ind w:left="720"/>
        <w:rPr>
          <w:rFonts w:ascii="Times New Roman" w:eastAsia="Times New Roman" w:hAnsi="Times New Roman" w:cs="Times New Roman"/>
          <w:i/>
          <w:sz w:val="24"/>
          <w:szCs w:val="24"/>
        </w:rPr>
      </w:pPr>
      <w:r w:rsidRPr="002C7512">
        <w:rPr>
          <w:rFonts w:ascii="Times New Roman" w:eastAsia="Times New Roman" w:hAnsi="Times New Roman" w:cs="Times New Roman"/>
          <w:i/>
          <w:sz w:val="24"/>
          <w:szCs w:val="24"/>
        </w:rPr>
        <w:t xml:space="preserve">Showing consistent kindness and concern for the patient is a way to develop trust.  Open line of </w:t>
      </w:r>
      <w:r w:rsidR="00C717C1">
        <w:rPr>
          <w:rFonts w:ascii="Times New Roman" w:eastAsia="Times New Roman" w:hAnsi="Times New Roman" w:cs="Times New Roman"/>
          <w:i/>
          <w:sz w:val="24"/>
          <w:szCs w:val="24"/>
        </w:rPr>
        <w:t>communication is key component.</w:t>
      </w:r>
    </w:p>
    <w:p w:rsidR="00C717C1" w:rsidRDefault="00C717C1" w:rsidP="00C717C1">
      <w:pPr>
        <w:spacing w:before="120" w:after="40" w:line="300" w:lineRule="atLeast"/>
        <w:ind w:left="720"/>
        <w:rPr>
          <w:rFonts w:ascii="Times New Roman" w:eastAsia="Times New Roman" w:hAnsi="Times New Roman" w:cs="Times New Roman"/>
          <w:i/>
          <w:sz w:val="24"/>
          <w:szCs w:val="24"/>
        </w:rPr>
      </w:pPr>
    </w:p>
    <w:p w:rsidR="00C717C1" w:rsidRPr="00C717C1" w:rsidRDefault="00C717C1" w:rsidP="00C717C1">
      <w:pPr>
        <w:pStyle w:val="ListParagraph"/>
        <w:numPr>
          <w:ilvl w:val="0"/>
          <w:numId w:val="2"/>
        </w:numPr>
        <w:spacing w:before="120" w:after="40" w:line="300" w:lineRule="atLeast"/>
        <w:rPr>
          <w:rFonts w:ascii="Times New Roman" w:eastAsia="Times New Roman" w:hAnsi="Times New Roman" w:cs="Times New Roman"/>
          <w:b/>
          <w:sz w:val="24"/>
          <w:szCs w:val="24"/>
        </w:rPr>
      </w:pPr>
      <w:r w:rsidRPr="00C717C1">
        <w:rPr>
          <w:rFonts w:ascii="Times New Roman" w:eastAsia="Times New Roman" w:hAnsi="Times New Roman" w:cs="Times New Roman"/>
          <w:b/>
          <w:sz w:val="24"/>
          <w:szCs w:val="24"/>
        </w:rPr>
        <w:t xml:space="preserve">Take Quiz #1 </w:t>
      </w:r>
    </w:p>
    <w:p w:rsidR="00C717C1" w:rsidRPr="00C717C1" w:rsidRDefault="00C717C1" w:rsidP="00C717C1">
      <w:pPr>
        <w:pStyle w:val="ListParagraph"/>
        <w:numPr>
          <w:ilvl w:val="0"/>
          <w:numId w:val="2"/>
        </w:numPr>
        <w:spacing w:before="120" w:after="40" w:line="300" w:lineRule="atLeast"/>
        <w:rPr>
          <w:rFonts w:ascii="Times New Roman" w:eastAsia="Times New Roman" w:hAnsi="Times New Roman" w:cs="Times New Roman"/>
          <w:b/>
          <w:sz w:val="24"/>
          <w:szCs w:val="24"/>
        </w:rPr>
      </w:pPr>
      <w:r w:rsidRPr="00C717C1">
        <w:rPr>
          <w:rFonts w:ascii="Times New Roman" w:eastAsia="Times New Roman" w:hAnsi="Times New Roman" w:cs="Times New Roman"/>
          <w:b/>
          <w:sz w:val="24"/>
          <w:szCs w:val="24"/>
        </w:rPr>
        <w:t>Explain self-grading</w:t>
      </w:r>
    </w:p>
    <w:p w:rsidR="00804D0D" w:rsidRDefault="00C717C1" w:rsidP="00C717C1">
      <w:pPr>
        <w:pStyle w:val="ListParagraph"/>
        <w:numPr>
          <w:ilvl w:val="0"/>
          <w:numId w:val="2"/>
        </w:numPr>
        <w:spacing w:before="120" w:after="40" w:line="300" w:lineRule="atLeast"/>
        <w:rPr>
          <w:rFonts w:ascii="Times New Roman" w:eastAsia="Times New Roman" w:hAnsi="Times New Roman" w:cs="Times New Roman"/>
          <w:b/>
          <w:sz w:val="24"/>
          <w:szCs w:val="24"/>
        </w:rPr>
      </w:pPr>
      <w:r w:rsidRPr="00C717C1">
        <w:rPr>
          <w:rFonts w:ascii="Times New Roman" w:eastAsia="Times New Roman" w:hAnsi="Times New Roman" w:cs="Times New Roman"/>
          <w:b/>
          <w:sz w:val="24"/>
          <w:szCs w:val="24"/>
        </w:rPr>
        <w:t>Review Homework for next class</w:t>
      </w:r>
    </w:p>
    <w:p w:rsidR="00D861BC" w:rsidRDefault="00D861BC" w:rsidP="00D861BC">
      <w:pPr>
        <w:spacing w:before="120" w:after="40" w:line="300" w:lineRule="atLeast"/>
        <w:rPr>
          <w:rFonts w:ascii="Times New Roman" w:eastAsia="Times New Roman" w:hAnsi="Times New Roman" w:cs="Times New Roman"/>
          <w:b/>
          <w:sz w:val="24"/>
          <w:szCs w:val="24"/>
        </w:rPr>
      </w:pPr>
    </w:p>
    <w:p w:rsidR="00D861BC" w:rsidRDefault="00D861BC" w:rsidP="00D861BC">
      <w:pPr>
        <w:spacing w:before="120" w:after="40" w:line="300" w:lineRule="atLeast"/>
        <w:rPr>
          <w:rFonts w:ascii="Times New Roman" w:eastAsia="Times New Roman" w:hAnsi="Times New Roman" w:cs="Times New Roman"/>
          <w:b/>
          <w:sz w:val="24"/>
          <w:szCs w:val="24"/>
        </w:rPr>
      </w:pPr>
    </w:p>
    <w:p w:rsidR="00D861BC" w:rsidRDefault="00D861BC" w:rsidP="00D861BC">
      <w:pPr>
        <w:spacing w:before="120" w:after="40" w:line="300" w:lineRule="atLeast"/>
        <w:rPr>
          <w:rFonts w:ascii="Times New Roman" w:eastAsia="Times New Roman" w:hAnsi="Times New Roman" w:cs="Times New Roman"/>
          <w:b/>
          <w:sz w:val="24"/>
          <w:szCs w:val="24"/>
        </w:rPr>
      </w:pPr>
    </w:p>
    <w:p w:rsidR="00D861BC" w:rsidRDefault="00D861BC" w:rsidP="00D861BC">
      <w:pPr>
        <w:spacing w:before="120" w:after="40" w:line="300" w:lineRule="atLeast"/>
        <w:rPr>
          <w:rFonts w:ascii="Times New Roman" w:eastAsia="Times New Roman" w:hAnsi="Times New Roman" w:cs="Times New Roman"/>
          <w:b/>
          <w:sz w:val="24"/>
          <w:szCs w:val="24"/>
        </w:rPr>
      </w:pPr>
    </w:p>
    <w:p w:rsidR="00D861BC" w:rsidRDefault="00D861BC" w:rsidP="00D861BC">
      <w:pPr>
        <w:spacing w:before="120" w:after="40" w:line="300" w:lineRule="atLeast"/>
        <w:rPr>
          <w:rFonts w:ascii="Times New Roman" w:eastAsia="Times New Roman" w:hAnsi="Times New Roman" w:cs="Times New Roman"/>
          <w:b/>
          <w:sz w:val="24"/>
          <w:szCs w:val="24"/>
        </w:rPr>
      </w:pPr>
    </w:p>
    <w:p w:rsidR="00D861BC" w:rsidRDefault="00D861BC" w:rsidP="00D861BC">
      <w:r w:rsidRPr="006515AD">
        <w:t xml:space="preserve">This project was funded at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      </w:t>
      </w:r>
    </w:p>
    <w:p w:rsidR="00D861BC" w:rsidRDefault="00D861BC" w:rsidP="00D861BC"/>
    <w:p w:rsidR="00D861BC" w:rsidRDefault="00D861BC" w:rsidP="00D861BC">
      <w:r w:rsidRPr="006515AD">
        <w:rPr>
          <w:noProof/>
        </w:rPr>
        <w:drawing>
          <wp:inline distT="0" distB="0" distL="0" distR="0" wp14:anchorId="61F11BB0" wp14:editId="79C02565">
            <wp:extent cx="63817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209550"/>
                    </a:xfrm>
                    <a:prstGeom prst="rect">
                      <a:avLst/>
                    </a:prstGeom>
                    <a:noFill/>
                    <a:ln>
                      <a:noFill/>
                    </a:ln>
                  </pic:spPr>
                </pic:pic>
              </a:graphicData>
            </a:graphic>
          </wp:inline>
        </w:drawing>
      </w:r>
    </w:p>
    <w:p w:rsidR="00D861BC" w:rsidRDefault="00D861BC" w:rsidP="00D861BC">
      <w:r w:rsidRPr="006515AD">
        <w:t xml:space="preserve">This work is licensed under a </w:t>
      </w:r>
      <w:hyperlink r:id="rId8" w:history="1">
        <w:r w:rsidRPr="004E1388">
          <w:rPr>
            <w:rStyle w:val="Hyperlink"/>
          </w:rPr>
          <w:t>Creative Commons Attribution 4.0 International License</w:t>
        </w:r>
      </w:hyperlink>
      <w:r w:rsidRPr="006515AD">
        <w:t>.</w:t>
      </w:r>
      <w:bookmarkStart w:id="1" w:name="_GoBack"/>
      <w:bookmarkEnd w:id="1"/>
    </w:p>
    <w:sectPr w:rsidR="00D861BC" w:rsidSect="002C7512">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B4" w:rsidRDefault="00362F9A">
      <w:pPr>
        <w:spacing w:after="0" w:line="240" w:lineRule="auto"/>
      </w:pPr>
      <w:r>
        <w:separator/>
      </w:r>
    </w:p>
  </w:endnote>
  <w:endnote w:type="continuationSeparator" w:id="0">
    <w:p w:rsidR="00301EB4" w:rsidRDefault="0036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CC" w:rsidRDefault="002C751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B4" w:rsidRDefault="00362F9A">
      <w:pPr>
        <w:spacing w:after="0" w:line="240" w:lineRule="auto"/>
      </w:pPr>
      <w:r>
        <w:separator/>
      </w:r>
    </w:p>
  </w:footnote>
  <w:footnote w:type="continuationSeparator" w:id="0">
    <w:p w:rsidR="00301EB4" w:rsidRDefault="00362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CC" w:rsidRDefault="002C7512">
    <w:pPr>
      <w:pStyle w:val="Header"/>
    </w:pPr>
    <w:r>
      <w:t xml:space="preserve">Curriculum to Accompany </w:t>
    </w:r>
    <w:r w:rsidRPr="005E4641">
      <w:rPr>
        <w:i/>
      </w:rPr>
      <w:t>Delmar’s Comprehensive Medical Assisting: Administrative and Clinical Competencies</w:t>
    </w:r>
    <w:r>
      <w:t>, 4th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CC" w:rsidRPr="00605FDE" w:rsidRDefault="002C7512" w:rsidP="00605FDE">
    <w:pPr>
      <w:pStyle w:val="Header"/>
      <w:ind w:left="720"/>
      <w:rPr>
        <w:i/>
      </w:rPr>
    </w:pPr>
    <w:r>
      <w:rPr>
        <w:i/>
      </w:rPr>
      <w:t>Module: Introduction to Medical Assisting and Health Professions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EB3"/>
    <w:multiLevelType w:val="hybridMultilevel"/>
    <w:tmpl w:val="57B6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0327"/>
    <w:multiLevelType w:val="hybridMultilevel"/>
    <w:tmpl w:val="3BA2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44E30"/>
    <w:multiLevelType w:val="hybridMultilevel"/>
    <w:tmpl w:val="9C7023DE"/>
    <w:lvl w:ilvl="0" w:tplc="E702CC84">
      <w:numFmt w:val="bullet"/>
      <w:lvlText w:val=""/>
      <w:lvlJc w:val="left"/>
      <w:pPr>
        <w:tabs>
          <w:tab w:val="num" w:pos="360"/>
        </w:tabs>
        <w:ind w:left="360" w:hanging="360"/>
      </w:pPr>
      <w:rPr>
        <w:rFonts w:ascii="Symbol" w:eastAsia="Times New Roman" w:hAnsi="Symbol" w:cs="Arial" w:hint="default"/>
      </w:rPr>
    </w:lvl>
    <w:lvl w:ilvl="1" w:tplc="E702CC84">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652877"/>
    <w:multiLevelType w:val="hybridMultilevel"/>
    <w:tmpl w:val="5052E68C"/>
    <w:lvl w:ilvl="0" w:tplc="123E2E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54478"/>
    <w:multiLevelType w:val="hybridMultilevel"/>
    <w:tmpl w:val="D232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006EA"/>
    <w:multiLevelType w:val="hybridMultilevel"/>
    <w:tmpl w:val="E8F484BC"/>
    <w:lvl w:ilvl="0" w:tplc="E702CC8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00777"/>
    <w:multiLevelType w:val="hybridMultilevel"/>
    <w:tmpl w:val="29DC3E1E"/>
    <w:lvl w:ilvl="0" w:tplc="E702CC84">
      <w:numFmt w:val="bullet"/>
      <w:lvlText w:val=""/>
      <w:lvlJc w:val="left"/>
      <w:pPr>
        <w:tabs>
          <w:tab w:val="num" w:pos="720"/>
        </w:tabs>
        <w:ind w:left="720" w:hanging="360"/>
      </w:pPr>
      <w:rPr>
        <w:rFonts w:ascii="Symbol" w:eastAsia="Times New Roman" w:hAnsi="Symbol" w:cs="Arial" w:hint="default"/>
        <w:b w:val="0"/>
      </w:rPr>
    </w:lvl>
    <w:lvl w:ilvl="1" w:tplc="E702CC84">
      <w:numFmt w:val="bullet"/>
      <w:lvlText w:val=""/>
      <w:lvlJc w:val="left"/>
      <w:pPr>
        <w:tabs>
          <w:tab w:val="num" w:pos="1440"/>
        </w:tabs>
        <w:ind w:left="1440" w:hanging="360"/>
      </w:pPr>
      <w:rPr>
        <w:rFonts w:ascii="Symbol" w:eastAsia="Times New Roman" w:hAnsi="Symbol" w:cs="Aria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C7186A"/>
    <w:multiLevelType w:val="hybridMultilevel"/>
    <w:tmpl w:val="7EE6CF7C"/>
    <w:lvl w:ilvl="0" w:tplc="509AAF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C43EED"/>
    <w:multiLevelType w:val="hybridMultilevel"/>
    <w:tmpl w:val="CAB414AE"/>
    <w:lvl w:ilvl="0" w:tplc="E702CC84">
      <w:numFmt w:val="bullet"/>
      <w:lvlText w:val=""/>
      <w:lvlJc w:val="left"/>
      <w:pPr>
        <w:tabs>
          <w:tab w:val="num" w:pos="720"/>
        </w:tabs>
        <w:ind w:left="720" w:hanging="360"/>
      </w:pPr>
      <w:rPr>
        <w:rFonts w:ascii="Symbol" w:eastAsia="Times New Roman" w:hAnsi="Symbo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17D76"/>
    <w:multiLevelType w:val="hybridMultilevel"/>
    <w:tmpl w:val="9F46DACE"/>
    <w:lvl w:ilvl="0" w:tplc="0409000F">
      <w:start w:val="1"/>
      <w:numFmt w:val="decimal"/>
      <w:lvlText w:val="%1."/>
      <w:lvlJc w:val="left"/>
      <w:pPr>
        <w:tabs>
          <w:tab w:val="num" w:pos="360"/>
        </w:tabs>
        <w:ind w:left="360" w:hanging="360"/>
      </w:pPr>
    </w:lvl>
    <w:lvl w:ilvl="1" w:tplc="E702CC84">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2D0E2F"/>
    <w:multiLevelType w:val="hybridMultilevel"/>
    <w:tmpl w:val="2586DC34"/>
    <w:lvl w:ilvl="0" w:tplc="E702CC84">
      <w:numFmt w:val="bullet"/>
      <w:lvlText w:val=""/>
      <w:lvlJc w:val="left"/>
      <w:pPr>
        <w:tabs>
          <w:tab w:val="num" w:pos="720"/>
        </w:tabs>
        <w:ind w:left="720" w:hanging="360"/>
      </w:pPr>
      <w:rPr>
        <w:rFonts w:ascii="Symbol" w:eastAsia="Times New Roman" w:hAnsi="Symbol" w:cs="Arial" w:hint="default"/>
        <w:b w:val="0"/>
      </w:rPr>
    </w:lvl>
    <w:lvl w:ilvl="1" w:tplc="E702CC84">
      <w:numFmt w:val="bullet"/>
      <w:lvlText w:val=""/>
      <w:lvlJc w:val="left"/>
      <w:pPr>
        <w:tabs>
          <w:tab w:val="num" w:pos="1440"/>
        </w:tabs>
        <w:ind w:left="1440" w:hanging="360"/>
      </w:pPr>
      <w:rPr>
        <w:rFonts w:ascii="Symbol" w:eastAsia="Times New Roman" w:hAnsi="Symbol" w:cs="Aria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14991"/>
    <w:multiLevelType w:val="hybridMultilevel"/>
    <w:tmpl w:val="00645F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0F0A49"/>
    <w:multiLevelType w:val="hybridMultilevel"/>
    <w:tmpl w:val="9814C594"/>
    <w:lvl w:ilvl="0" w:tplc="509AAFCC">
      <w:start w:val="1"/>
      <w:numFmt w:val="decimal"/>
      <w:lvlText w:val="%1."/>
      <w:lvlJc w:val="left"/>
      <w:pPr>
        <w:tabs>
          <w:tab w:val="num" w:pos="720"/>
        </w:tabs>
        <w:ind w:left="720" w:hanging="360"/>
      </w:pPr>
      <w:rPr>
        <w:b w:val="0"/>
      </w:rPr>
    </w:lvl>
    <w:lvl w:ilvl="1" w:tplc="E702CC84">
      <w:numFmt w:val="bullet"/>
      <w:lvlText w:val=""/>
      <w:lvlJc w:val="left"/>
      <w:pPr>
        <w:tabs>
          <w:tab w:val="num" w:pos="1440"/>
        </w:tabs>
        <w:ind w:left="1440" w:hanging="360"/>
      </w:pPr>
      <w:rPr>
        <w:rFonts w:ascii="Symbol" w:eastAsia="Times New Roman" w:hAnsi="Symbol" w:cs="Aria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4E5187"/>
    <w:multiLevelType w:val="hybridMultilevel"/>
    <w:tmpl w:val="7F60F0D4"/>
    <w:lvl w:ilvl="0" w:tplc="E702CC84">
      <w:numFmt w:val="bullet"/>
      <w:lvlText w:val=""/>
      <w:lvlJc w:val="left"/>
      <w:pPr>
        <w:tabs>
          <w:tab w:val="num" w:pos="720"/>
        </w:tabs>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E5FB8"/>
    <w:multiLevelType w:val="hybridMultilevel"/>
    <w:tmpl w:val="E5DCC2D4"/>
    <w:lvl w:ilvl="0" w:tplc="509AAF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6349F0"/>
    <w:multiLevelType w:val="hybridMultilevel"/>
    <w:tmpl w:val="86FE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B7E34"/>
    <w:multiLevelType w:val="hybridMultilevel"/>
    <w:tmpl w:val="BE346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2E73A6"/>
    <w:multiLevelType w:val="hybridMultilevel"/>
    <w:tmpl w:val="A6F6B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2C031E"/>
    <w:multiLevelType w:val="hybridMultilevel"/>
    <w:tmpl w:val="ADCE323E"/>
    <w:lvl w:ilvl="0" w:tplc="509AAF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254723"/>
    <w:multiLevelType w:val="hybridMultilevel"/>
    <w:tmpl w:val="373EB566"/>
    <w:lvl w:ilvl="0" w:tplc="509AAF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BB07E6"/>
    <w:multiLevelType w:val="hybridMultilevel"/>
    <w:tmpl w:val="CD360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1765F"/>
    <w:multiLevelType w:val="hybridMultilevel"/>
    <w:tmpl w:val="1D2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11E79"/>
    <w:multiLevelType w:val="hybridMultilevel"/>
    <w:tmpl w:val="7EDE9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2B716D"/>
    <w:multiLevelType w:val="hybridMultilevel"/>
    <w:tmpl w:val="A8FA060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2"/>
  </w:num>
  <w:num w:numId="5">
    <w:abstractNumId w:val="10"/>
  </w:num>
  <w:num w:numId="6">
    <w:abstractNumId w:val="13"/>
  </w:num>
  <w:num w:numId="7">
    <w:abstractNumId w:val="6"/>
  </w:num>
  <w:num w:numId="8">
    <w:abstractNumId w:val="7"/>
  </w:num>
  <w:num w:numId="9">
    <w:abstractNumId w:val="8"/>
  </w:num>
  <w:num w:numId="10">
    <w:abstractNumId w:val="18"/>
  </w:num>
  <w:num w:numId="11">
    <w:abstractNumId w:val="2"/>
  </w:num>
  <w:num w:numId="12">
    <w:abstractNumId w:val="17"/>
  </w:num>
  <w:num w:numId="13">
    <w:abstractNumId w:val="19"/>
  </w:num>
  <w:num w:numId="14">
    <w:abstractNumId w:val="14"/>
  </w:num>
  <w:num w:numId="15">
    <w:abstractNumId w:val="21"/>
  </w:num>
  <w:num w:numId="16">
    <w:abstractNumId w:val="3"/>
  </w:num>
  <w:num w:numId="17">
    <w:abstractNumId w:val="23"/>
  </w:num>
  <w:num w:numId="18">
    <w:abstractNumId w:val="1"/>
  </w:num>
  <w:num w:numId="19">
    <w:abstractNumId w:val="4"/>
  </w:num>
  <w:num w:numId="20">
    <w:abstractNumId w:val="15"/>
  </w:num>
  <w:num w:numId="21">
    <w:abstractNumId w:val="11"/>
  </w:num>
  <w:num w:numId="22">
    <w:abstractNumId w:val="22"/>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12"/>
    <w:rsid w:val="00077CB5"/>
    <w:rsid w:val="0014208A"/>
    <w:rsid w:val="001B6BA8"/>
    <w:rsid w:val="001C58EF"/>
    <w:rsid w:val="00211A16"/>
    <w:rsid w:val="002C7512"/>
    <w:rsid w:val="00301EB4"/>
    <w:rsid w:val="00346634"/>
    <w:rsid w:val="00352E06"/>
    <w:rsid w:val="00362F9A"/>
    <w:rsid w:val="0037130D"/>
    <w:rsid w:val="00392E60"/>
    <w:rsid w:val="003A54CB"/>
    <w:rsid w:val="003F7F6A"/>
    <w:rsid w:val="005B0A26"/>
    <w:rsid w:val="00632434"/>
    <w:rsid w:val="00731C9F"/>
    <w:rsid w:val="00755561"/>
    <w:rsid w:val="007F70E3"/>
    <w:rsid w:val="00804D0D"/>
    <w:rsid w:val="00AC51D6"/>
    <w:rsid w:val="00B451D0"/>
    <w:rsid w:val="00B60794"/>
    <w:rsid w:val="00C717C1"/>
    <w:rsid w:val="00CB30AC"/>
    <w:rsid w:val="00D82D69"/>
    <w:rsid w:val="00D861BC"/>
    <w:rsid w:val="00DC2FA0"/>
    <w:rsid w:val="00E727F4"/>
    <w:rsid w:val="00E7682D"/>
    <w:rsid w:val="00E84198"/>
    <w:rsid w:val="00EA63C5"/>
    <w:rsid w:val="00F10B17"/>
    <w:rsid w:val="00F47F03"/>
    <w:rsid w:val="00F9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77F6-998E-4C63-AB6B-7DA986C6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75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512"/>
  </w:style>
  <w:style w:type="paragraph" w:styleId="Footer">
    <w:name w:val="footer"/>
    <w:basedOn w:val="Normal"/>
    <w:link w:val="FooterChar"/>
    <w:uiPriority w:val="99"/>
    <w:semiHidden/>
    <w:unhideWhenUsed/>
    <w:rsid w:val="002C7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512"/>
  </w:style>
  <w:style w:type="paragraph" w:styleId="ListParagraph">
    <w:name w:val="List Paragraph"/>
    <w:basedOn w:val="Normal"/>
    <w:uiPriority w:val="34"/>
    <w:qFormat/>
    <w:rsid w:val="00F944E6"/>
    <w:pPr>
      <w:ind w:left="720"/>
      <w:contextualSpacing/>
    </w:pPr>
  </w:style>
  <w:style w:type="character" w:styleId="Hyperlink">
    <w:name w:val="Hyperlink"/>
    <w:basedOn w:val="DefaultParagraphFont"/>
    <w:uiPriority w:val="99"/>
    <w:unhideWhenUsed/>
    <w:rsid w:val="00D82D69"/>
    <w:rPr>
      <w:color w:val="0563C1" w:themeColor="hyperlink"/>
      <w:u w:val="single"/>
    </w:rPr>
  </w:style>
  <w:style w:type="paragraph" w:styleId="BalloonText">
    <w:name w:val="Balloon Text"/>
    <w:basedOn w:val="Normal"/>
    <w:link w:val="BalloonTextChar"/>
    <w:uiPriority w:val="99"/>
    <w:semiHidden/>
    <w:unhideWhenUsed/>
    <w:rsid w:val="00755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61"/>
    <w:rPr>
      <w:rFonts w:ascii="Segoe UI" w:hAnsi="Segoe UI" w:cs="Segoe UI"/>
      <w:sz w:val="18"/>
      <w:szCs w:val="18"/>
    </w:rPr>
  </w:style>
  <w:style w:type="character" w:styleId="FollowedHyperlink">
    <w:name w:val="FollowedHyperlink"/>
    <w:basedOn w:val="DefaultParagraphFont"/>
    <w:uiPriority w:val="99"/>
    <w:semiHidden/>
    <w:unhideWhenUsed/>
    <w:rsid w:val="00D86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Goodwine</dc:creator>
  <cp:keywords/>
  <dc:description/>
  <cp:lastModifiedBy>Ostrowicki, Jeremy</cp:lastModifiedBy>
  <cp:revision>17</cp:revision>
  <cp:lastPrinted>2016-01-04T01:21:00Z</cp:lastPrinted>
  <dcterms:created xsi:type="dcterms:W3CDTF">2015-12-15T04:00:00Z</dcterms:created>
  <dcterms:modified xsi:type="dcterms:W3CDTF">2016-06-03T21:48:00Z</dcterms:modified>
</cp:coreProperties>
</file>