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27B" w:rsidRPr="0088127B" w:rsidRDefault="0088127B" w:rsidP="0088127B">
      <w:pPr>
        <w:spacing w:after="0" w:line="240" w:lineRule="auto"/>
        <w:rPr>
          <w:rFonts w:ascii="Times New Roman" w:eastAsia="Times New Roman" w:hAnsi="Times New Roman" w:cs="Times New Roman"/>
          <w:sz w:val="24"/>
          <w:szCs w:val="24"/>
        </w:rPr>
      </w:pPr>
    </w:p>
    <w:p w:rsidR="0088127B" w:rsidRPr="0088127B" w:rsidRDefault="0088127B" w:rsidP="0088127B">
      <w:pPr>
        <w:spacing w:after="0" w:line="240" w:lineRule="auto"/>
        <w:rPr>
          <w:rFonts w:ascii="Times New Roman" w:eastAsia="Times New Roman" w:hAnsi="Times New Roman" w:cs="Times New Roman"/>
          <w:sz w:val="24"/>
          <w:szCs w:val="24"/>
        </w:rPr>
      </w:pPr>
    </w:p>
    <w:p w:rsidR="00C952E9" w:rsidRDefault="0088127B" w:rsidP="0088127B">
      <w:r>
        <w:rPr>
          <w:rFonts w:ascii="Helvetica" w:eastAsia="Times New Roman" w:hAnsi="Helvetica" w:cs="Arial"/>
          <w:noProof/>
          <w:color w:val="000000"/>
        </w:rPr>
        <w:drawing>
          <wp:inline distT="0" distB="0" distL="0" distR="0">
            <wp:extent cx="6086475" cy="1438275"/>
            <wp:effectExtent l="0" t="0" r="9525" b="9525"/>
            <wp:docPr id="2" name="Picture 2" descr="Ventricular Fibrillation ECG Tr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ntricular Fibrillation ECG Trac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6475" cy="1438275"/>
                    </a:xfrm>
                    <a:prstGeom prst="rect">
                      <a:avLst/>
                    </a:prstGeom>
                    <a:noFill/>
                    <a:ln>
                      <a:noFill/>
                    </a:ln>
                  </pic:spPr>
                </pic:pic>
              </a:graphicData>
            </a:graphic>
          </wp:inline>
        </w:drawing>
      </w:r>
    </w:p>
    <w:p w:rsidR="0088127B" w:rsidRPr="0088127B" w:rsidRDefault="0088127B" w:rsidP="0088127B">
      <w:pPr>
        <w:autoSpaceDE w:val="0"/>
        <w:autoSpaceDN w:val="0"/>
        <w:adjustRightInd w:val="0"/>
        <w:spacing w:before="100" w:after="100" w:line="240" w:lineRule="auto"/>
        <w:rPr>
          <w:rFonts w:ascii="Times New Roman" w:hAnsi="Times New Roman" w:cs="Times New Roman"/>
          <w:sz w:val="24"/>
          <w:szCs w:val="24"/>
        </w:rPr>
      </w:pPr>
      <w:r w:rsidRPr="0088127B">
        <w:rPr>
          <w:rFonts w:ascii="Times New Roman" w:hAnsi="Times New Roman" w:cs="Times New Roman"/>
          <w:sz w:val="24"/>
          <w:szCs w:val="24"/>
        </w:rPr>
        <w:t>Ventricular Fibrillation</w:t>
      </w:r>
    </w:p>
    <w:p w:rsidR="0088127B" w:rsidRPr="0088127B" w:rsidRDefault="0088127B" w:rsidP="0088127B">
      <w:pPr>
        <w:spacing w:after="0" w:line="240" w:lineRule="auto"/>
        <w:rPr>
          <w:rFonts w:ascii="Times New Roman" w:eastAsia="Times New Roman" w:hAnsi="Times New Roman" w:cs="Times New Roman"/>
          <w:sz w:val="24"/>
          <w:szCs w:val="24"/>
        </w:rPr>
      </w:pPr>
    </w:p>
    <w:p w:rsidR="0088127B" w:rsidRDefault="0088127B" w:rsidP="0088127B">
      <w:r>
        <w:rPr>
          <w:rFonts w:ascii="Helvetica" w:eastAsia="Times New Roman" w:hAnsi="Helvetica" w:cs="Arial"/>
          <w:noProof/>
          <w:color w:val="000000"/>
        </w:rPr>
        <w:drawing>
          <wp:inline distT="0" distB="0" distL="0" distR="0">
            <wp:extent cx="6086475" cy="1438275"/>
            <wp:effectExtent l="0" t="0" r="9525" b="9525"/>
            <wp:docPr id="3" name="Picture 3" descr="Supraventricular Tachycardia EKG Rhythm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praventricular Tachycardia EKG Rhythm Str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475" cy="1438275"/>
                    </a:xfrm>
                    <a:prstGeom prst="rect">
                      <a:avLst/>
                    </a:prstGeom>
                    <a:noFill/>
                    <a:ln>
                      <a:noFill/>
                    </a:ln>
                  </pic:spPr>
                </pic:pic>
              </a:graphicData>
            </a:graphic>
          </wp:inline>
        </w:drawing>
      </w:r>
    </w:p>
    <w:p w:rsidR="0088127B" w:rsidRPr="0088127B" w:rsidRDefault="0088127B" w:rsidP="0088127B">
      <w:pPr>
        <w:autoSpaceDE w:val="0"/>
        <w:autoSpaceDN w:val="0"/>
        <w:adjustRightInd w:val="0"/>
        <w:spacing w:before="100" w:after="100" w:line="240" w:lineRule="auto"/>
        <w:rPr>
          <w:rFonts w:ascii="Times New Roman" w:hAnsi="Times New Roman" w:cs="Times New Roman"/>
          <w:sz w:val="24"/>
          <w:szCs w:val="24"/>
        </w:rPr>
      </w:pPr>
      <w:r w:rsidRPr="0088127B">
        <w:rPr>
          <w:rFonts w:ascii="Times New Roman" w:hAnsi="Times New Roman" w:cs="Times New Roman"/>
          <w:sz w:val="24"/>
          <w:szCs w:val="24"/>
        </w:rPr>
        <w:t>Supraventricular Tachycardia (SVT)</w:t>
      </w:r>
    </w:p>
    <w:p w:rsidR="0088127B" w:rsidRDefault="0088127B" w:rsidP="0088127B">
      <w:r>
        <w:rPr>
          <w:noProof/>
        </w:rPr>
        <w:drawing>
          <wp:inline distT="0" distB="0" distL="0" distR="0" wp14:anchorId="49CC9AD7" wp14:editId="31EC0EC1">
            <wp:extent cx="5943600" cy="1438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438910"/>
                    </a:xfrm>
                    <a:prstGeom prst="rect">
                      <a:avLst/>
                    </a:prstGeom>
                  </pic:spPr>
                </pic:pic>
              </a:graphicData>
            </a:graphic>
          </wp:inline>
        </w:drawing>
      </w:r>
    </w:p>
    <w:p w:rsidR="0088127B" w:rsidRPr="0088127B" w:rsidRDefault="0088127B" w:rsidP="0088127B">
      <w:pPr>
        <w:autoSpaceDE w:val="0"/>
        <w:autoSpaceDN w:val="0"/>
        <w:adjustRightInd w:val="0"/>
        <w:spacing w:before="100" w:after="100" w:line="240" w:lineRule="auto"/>
        <w:rPr>
          <w:rFonts w:ascii="Times New Roman" w:hAnsi="Times New Roman" w:cs="Times New Roman"/>
          <w:sz w:val="24"/>
          <w:szCs w:val="24"/>
        </w:rPr>
      </w:pPr>
      <w:r w:rsidRPr="0088127B">
        <w:rPr>
          <w:rFonts w:ascii="Times New Roman" w:hAnsi="Times New Roman" w:cs="Times New Roman"/>
          <w:sz w:val="24"/>
          <w:szCs w:val="24"/>
        </w:rPr>
        <w:t>Atrial Flutter</w:t>
      </w:r>
    </w:p>
    <w:p w:rsidR="0088127B" w:rsidRDefault="0088127B" w:rsidP="0088127B">
      <w:r>
        <w:rPr>
          <w:noProof/>
        </w:rPr>
        <w:drawing>
          <wp:inline distT="0" distB="0" distL="0" distR="0" wp14:anchorId="73CD7211" wp14:editId="64ABA84C">
            <wp:extent cx="5943600" cy="1437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437005"/>
                    </a:xfrm>
                    <a:prstGeom prst="rect">
                      <a:avLst/>
                    </a:prstGeom>
                  </pic:spPr>
                </pic:pic>
              </a:graphicData>
            </a:graphic>
          </wp:inline>
        </w:drawing>
      </w:r>
    </w:p>
    <w:p w:rsidR="0088127B" w:rsidRPr="0088127B" w:rsidRDefault="0088127B" w:rsidP="0088127B">
      <w:pPr>
        <w:autoSpaceDE w:val="0"/>
        <w:autoSpaceDN w:val="0"/>
        <w:adjustRightInd w:val="0"/>
        <w:spacing w:before="100" w:after="100" w:line="240" w:lineRule="auto"/>
        <w:rPr>
          <w:rFonts w:ascii="Times New Roman" w:hAnsi="Times New Roman" w:cs="Times New Roman"/>
          <w:sz w:val="24"/>
          <w:szCs w:val="24"/>
        </w:rPr>
      </w:pPr>
      <w:r w:rsidRPr="0088127B">
        <w:rPr>
          <w:rFonts w:ascii="Times New Roman" w:hAnsi="Times New Roman" w:cs="Times New Roman"/>
          <w:sz w:val="24"/>
          <w:szCs w:val="24"/>
        </w:rPr>
        <w:t>Asystole</w:t>
      </w:r>
    </w:p>
    <w:p w:rsidR="0088127B" w:rsidRPr="0088127B" w:rsidRDefault="0088127B" w:rsidP="0088127B">
      <w:pPr>
        <w:spacing w:after="0" w:line="240" w:lineRule="auto"/>
        <w:rPr>
          <w:rFonts w:ascii="Times New Roman" w:eastAsia="Times New Roman" w:hAnsi="Times New Roman" w:cs="Times New Roman"/>
          <w:sz w:val="24"/>
          <w:szCs w:val="24"/>
        </w:rPr>
      </w:pPr>
    </w:p>
    <w:p w:rsidR="0088127B" w:rsidRDefault="0088127B" w:rsidP="0088127B">
      <w:r>
        <w:rPr>
          <w:rFonts w:ascii="Helvetica" w:eastAsia="Times New Roman" w:hAnsi="Helvetica" w:cs="Arial"/>
          <w:noProof/>
          <w:color w:val="000000"/>
        </w:rPr>
        <w:lastRenderedPageBreak/>
        <w:drawing>
          <wp:inline distT="0" distB="0" distL="0" distR="0">
            <wp:extent cx="6086475" cy="1438275"/>
            <wp:effectExtent l="0" t="0" r="9525" b="9525"/>
            <wp:docPr id="5" name="Picture 5" descr="EKG of Sinus Rhythm with PV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KG of Sinus Rhythm with PVC'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6475" cy="1438275"/>
                    </a:xfrm>
                    <a:prstGeom prst="rect">
                      <a:avLst/>
                    </a:prstGeom>
                    <a:noFill/>
                    <a:ln>
                      <a:noFill/>
                    </a:ln>
                  </pic:spPr>
                </pic:pic>
              </a:graphicData>
            </a:graphic>
          </wp:inline>
        </w:drawing>
      </w:r>
    </w:p>
    <w:p w:rsidR="0088127B" w:rsidRDefault="0088127B" w:rsidP="0088127B">
      <w:r>
        <w:t xml:space="preserve">You have no pulse with this </w:t>
      </w:r>
      <w:proofErr w:type="gramStart"/>
      <w:r>
        <w:t>rhythm</w:t>
      </w:r>
      <w:r w:rsidR="00602939">
        <w:t xml:space="preserve"> :PEA</w:t>
      </w:r>
      <w:proofErr w:type="gramEnd"/>
    </w:p>
    <w:p w:rsidR="00AF2210" w:rsidRDefault="0088127B" w:rsidP="0088127B">
      <w:r>
        <w:rPr>
          <w:noProof/>
        </w:rPr>
        <w:drawing>
          <wp:inline distT="0" distB="0" distL="0" distR="0" wp14:anchorId="7EDCA13D" wp14:editId="562E1A35">
            <wp:extent cx="6765752" cy="104511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797411" cy="1050007"/>
                    </a:xfrm>
                    <a:prstGeom prst="rect">
                      <a:avLst/>
                    </a:prstGeom>
                  </pic:spPr>
                </pic:pic>
              </a:graphicData>
            </a:graphic>
          </wp:inline>
        </w:drawing>
      </w:r>
    </w:p>
    <w:p w:rsidR="0088127B" w:rsidRDefault="00AF2210" w:rsidP="00AF2210">
      <w:r>
        <w:t>Normal Sinus</w:t>
      </w:r>
    </w:p>
    <w:p w:rsidR="00602939" w:rsidRDefault="00AF2210" w:rsidP="00AF2210">
      <w:r>
        <w:rPr>
          <w:rFonts w:ascii="Arial" w:hAnsi="Arial" w:cs="Arial"/>
          <w:noProof/>
          <w:color w:val="0000FF"/>
          <w:sz w:val="27"/>
          <w:szCs w:val="27"/>
        </w:rPr>
        <w:drawing>
          <wp:inline distT="0" distB="0" distL="0" distR="0">
            <wp:extent cx="6591300" cy="1314450"/>
            <wp:effectExtent l="0" t="0" r="0" b="0"/>
            <wp:docPr id="7" name="Picture 7" descr="https://encrypted-tbn1.gstatic.com/images?q=tbn:ANd9GcT_3KX6LPzO6vEvbx9nCnEZpetOawXUWLmVjrQL_webp2ZcU7lm5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T_3KX6LPzO6vEvbx9nCnEZpetOawXUWLmVjrQL_webp2ZcU7lm5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07068" cy="1317595"/>
                    </a:xfrm>
                    <a:prstGeom prst="rect">
                      <a:avLst/>
                    </a:prstGeom>
                    <a:noFill/>
                    <a:ln>
                      <a:noFill/>
                    </a:ln>
                  </pic:spPr>
                </pic:pic>
              </a:graphicData>
            </a:graphic>
          </wp:inline>
        </w:drawing>
      </w:r>
    </w:p>
    <w:p w:rsidR="00AF2210" w:rsidRDefault="00602939" w:rsidP="00602939">
      <w:pPr>
        <w:tabs>
          <w:tab w:val="left" w:pos="930"/>
        </w:tabs>
      </w:pPr>
      <w:r>
        <w:t>ST Elevation</w:t>
      </w:r>
    </w:p>
    <w:p w:rsidR="00602939" w:rsidRDefault="00602939" w:rsidP="009F6294">
      <w:pPr>
        <w:tabs>
          <w:tab w:val="left" w:pos="930"/>
        </w:tabs>
      </w:pPr>
      <w:r>
        <w:rPr>
          <w:noProof/>
        </w:rPr>
        <w:drawing>
          <wp:inline distT="0" distB="0" distL="0" distR="0">
            <wp:extent cx="6543675" cy="1628775"/>
            <wp:effectExtent l="0" t="0" r="9525" b="9525"/>
            <wp:docPr id="8" name="Picture 8" descr="Sinus Bradycardia ECG tr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ekgTracing" descr="Sinus Bradycardia ECG trac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43675" cy="1628775"/>
                    </a:xfrm>
                    <a:prstGeom prst="rect">
                      <a:avLst/>
                    </a:prstGeom>
                    <a:noFill/>
                    <a:ln>
                      <a:noFill/>
                    </a:ln>
                  </pic:spPr>
                </pic:pic>
              </a:graphicData>
            </a:graphic>
          </wp:inline>
        </w:drawing>
      </w:r>
      <w:r>
        <w:t>Sinus Bradycardia</w:t>
      </w:r>
    </w:p>
    <w:p w:rsidR="009F6294" w:rsidRDefault="009F6294" w:rsidP="009F6294">
      <w:r>
        <w:rPr>
          <w:rFonts w:ascii="Arial" w:hAnsi="Arial" w:cs="Arial"/>
          <w:noProof/>
          <w:color w:val="000000"/>
          <w:sz w:val="16"/>
          <w:szCs w:val="16"/>
        </w:rPr>
        <w:drawing>
          <wp:anchor distT="0" distB="0" distL="114300" distR="114300" simplePos="0" relativeHeight="251659264" behindDoc="0" locked="0" layoutInCell="1" allowOverlap="1" wp14:anchorId="34D845DE" wp14:editId="67FD35EE">
            <wp:simplePos x="0" y="0"/>
            <wp:positionH relativeFrom="column">
              <wp:posOffset>0</wp:posOffset>
            </wp:positionH>
            <wp:positionV relativeFrom="paragraph">
              <wp:posOffset>-635</wp:posOffset>
            </wp:positionV>
            <wp:extent cx="841375" cy="29845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1375" cy="298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16"/>
          <w:szCs w:val="16"/>
        </w:rPr>
        <w:t xml:space="preserve">Consortium for Healthcare Education Online project material by CHEO Project TAACCCT Round 2 is licensed under a </w:t>
      </w:r>
      <w:hyperlink r:id="rId16" w:history="1">
        <w:r>
          <w:rPr>
            <w:rStyle w:val="Hyperlink"/>
            <w:rFonts w:ascii="Arial" w:hAnsi="Arial" w:cs="Arial"/>
            <w:color w:val="000000"/>
            <w:sz w:val="16"/>
            <w:szCs w:val="16"/>
          </w:rPr>
          <w:t> </w:t>
        </w:r>
        <w:r>
          <w:rPr>
            <w:rStyle w:val="Hyperlink"/>
            <w:rFonts w:ascii="Arial" w:hAnsi="Arial" w:cs="Arial"/>
            <w:color w:val="1155CC"/>
            <w:sz w:val="16"/>
            <w:szCs w:val="16"/>
          </w:rPr>
          <w:t xml:space="preserve">Creative Commons Attribution 4.0 International </w:t>
        </w:r>
        <w:proofErr w:type="spellStart"/>
        <w:r>
          <w:rPr>
            <w:rStyle w:val="Hyperlink"/>
            <w:rFonts w:ascii="Arial" w:hAnsi="Arial" w:cs="Arial"/>
            <w:color w:val="1155CC"/>
            <w:sz w:val="16"/>
            <w:szCs w:val="16"/>
          </w:rPr>
          <w:t>License</w:t>
        </w:r>
      </w:hyperlink>
      <w:r>
        <w:rPr>
          <w:rFonts w:ascii="Arial" w:hAnsi="Arial" w:cs="Arial"/>
          <w:color w:val="000000"/>
          <w:sz w:val="16"/>
          <w:szCs w:val="16"/>
        </w:rPr>
        <w:t>“This</w:t>
      </w:r>
      <w:proofErr w:type="spellEnd"/>
      <w:r>
        <w:rPr>
          <w:rFonts w:ascii="Arial" w:hAnsi="Arial" w:cs="Arial"/>
          <w:color w:val="000000"/>
          <w:sz w:val="16"/>
          <w:szCs w:val="16"/>
        </w:rPr>
        <w:t xml:space="preserve">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9F6294" w:rsidRPr="00602939" w:rsidRDefault="009F6294" w:rsidP="00602939"/>
    <w:sectPr w:rsidR="009F6294" w:rsidRPr="0060293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294" w:rsidRDefault="009F6294" w:rsidP="009F6294">
      <w:pPr>
        <w:spacing w:after="0" w:line="240" w:lineRule="auto"/>
      </w:pPr>
      <w:r>
        <w:separator/>
      </w:r>
    </w:p>
  </w:endnote>
  <w:endnote w:type="continuationSeparator" w:id="0">
    <w:p w:rsidR="009F6294" w:rsidRDefault="009F6294" w:rsidP="009F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294" w:rsidRDefault="009F6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294" w:rsidRDefault="009F62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294" w:rsidRDefault="009F6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294" w:rsidRDefault="009F6294" w:rsidP="009F6294">
      <w:pPr>
        <w:spacing w:after="0" w:line="240" w:lineRule="auto"/>
      </w:pPr>
      <w:r>
        <w:separator/>
      </w:r>
    </w:p>
  </w:footnote>
  <w:footnote w:type="continuationSeparator" w:id="0">
    <w:p w:rsidR="009F6294" w:rsidRDefault="009F6294" w:rsidP="009F6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294" w:rsidRDefault="009F6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294" w:rsidRDefault="009F6294">
    <w:pPr>
      <w:pStyle w:val="Header"/>
    </w:pPr>
    <w:r>
      <w:t xml:space="preserve">Practical Nursing - DCE Rhythms </w:t>
    </w:r>
    <w:r>
      <w:t>Examples</w:t>
    </w:r>
    <w:bookmarkStart w:id="0" w:name="_GoBack"/>
    <w:bookmarkEnd w:id="0"/>
    <w:r>
      <w:tab/>
    </w:r>
    <w:r>
      <w:tab/>
      <w:t>Lake Area Technical Institute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294" w:rsidRDefault="009F62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7B"/>
    <w:rsid w:val="001E2583"/>
    <w:rsid w:val="00602939"/>
    <w:rsid w:val="0088127B"/>
    <w:rsid w:val="009F6294"/>
    <w:rsid w:val="00AF2210"/>
    <w:rsid w:val="00C9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32627-0BA5-46E3-930C-C5904956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27B"/>
    <w:rPr>
      <w:rFonts w:ascii="Tahoma" w:hAnsi="Tahoma" w:cs="Tahoma"/>
      <w:sz w:val="16"/>
      <w:szCs w:val="16"/>
    </w:rPr>
  </w:style>
  <w:style w:type="character" w:styleId="Hyperlink">
    <w:name w:val="Hyperlink"/>
    <w:basedOn w:val="DefaultParagraphFont"/>
    <w:uiPriority w:val="99"/>
    <w:semiHidden/>
    <w:unhideWhenUsed/>
    <w:rsid w:val="009F6294"/>
    <w:rPr>
      <w:color w:val="0000FF"/>
      <w:u w:val="single"/>
    </w:rPr>
  </w:style>
  <w:style w:type="paragraph" w:styleId="Header">
    <w:name w:val="header"/>
    <w:basedOn w:val="Normal"/>
    <w:link w:val="HeaderChar"/>
    <w:uiPriority w:val="99"/>
    <w:unhideWhenUsed/>
    <w:rsid w:val="009F6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294"/>
  </w:style>
  <w:style w:type="paragraph" w:styleId="Footer">
    <w:name w:val="footer"/>
    <w:basedOn w:val="Normal"/>
    <w:link w:val="FooterChar"/>
    <w:uiPriority w:val="99"/>
    <w:unhideWhenUsed/>
    <w:rsid w:val="009F6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jpeg"/><Relationship Id="rId12" Type="http://schemas.openxmlformats.org/officeDocument/2006/relationships/hyperlink" Target="http://www.google.com/imgres?imgurl=http://3.bp.blogspot.com/-9xmjBawmXq8/UZ82lMrRwnI/AAAAAAAAT7c/_NhoF0v1Sbg/s1600/ST+elevation.jpg&amp;imgrefurl=http://floatnurse-mike.blogspot.com/2013/07/ekg-rhythm-strip-quiz-147-interval.html&amp;h=211&amp;w=635&amp;tbnid=2xrxPzgd0_vAwM:&amp;zoom=1&amp;docid=MkswtOHS8WcTSM&amp;ei=8-lPVO-jDougyASD4oCYAg&amp;tbm=isch&amp;ved=0CEgQMygjMCM&amp;iact=rc&amp;uact=3&amp;dur=1457&amp;page=3&amp;start=32&amp;ndsp=21"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creativecommons.org/licenses/by/4.0/"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gi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Jacquie.Larson</cp:lastModifiedBy>
  <cp:revision>3</cp:revision>
  <dcterms:created xsi:type="dcterms:W3CDTF">2014-10-28T18:48:00Z</dcterms:created>
  <dcterms:modified xsi:type="dcterms:W3CDTF">2016-02-24T20:49:00Z</dcterms:modified>
</cp:coreProperties>
</file>