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E1808" w14:textId="267F81DF" w:rsidR="006F6C29" w:rsidRPr="0033192B" w:rsidRDefault="00000896" w:rsidP="006F6C29">
      <w:pPr>
        <w:jc w:val="center"/>
        <w:rPr>
          <w:b/>
          <w:sz w:val="32"/>
          <w:szCs w:val="32"/>
        </w:rPr>
      </w:pPr>
      <w:r>
        <w:rPr>
          <w:b/>
          <w:sz w:val="32"/>
          <w:szCs w:val="32"/>
        </w:rPr>
        <w:t>Irrigation Repair and Theory</w:t>
      </w:r>
    </w:p>
    <w:p w14:paraId="42ECBC94" w14:textId="77777777" w:rsidR="006F6C29" w:rsidRDefault="006F6C29" w:rsidP="006F6C29">
      <w:pPr>
        <w:jc w:val="center"/>
        <w:rPr>
          <w:b/>
        </w:rPr>
      </w:pPr>
    </w:p>
    <w:p w14:paraId="0F0B5329" w14:textId="77777777" w:rsidR="008562B4" w:rsidRPr="001A7563" w:rsidRDefault="008562B4" w:rsidP="008562B4">
      <w:pPr>
        <w:rPr>
          <w:b/>
        </w:rPr>
      </w:pPr>
      <w:r w:rsidRPr="001A7563">
        <w:rPr>
          <w:b/>
        </w:rPr>
        <w:t>Description:</w:t>
      </w:r>
    </w:p>
    <w:p w14:paraId="5471253A" w14:textId="3365EB6E" w:rsidR="006F6C29" w:rsidRPr="00515A53" w:rsidRDefault="008C58BA" w:rsidP="008562B4">
      <w:r>
        <w:t>Irri</w:t>
      </w:r>
      <w:r w:rsidR="00EC02D9">
        <w:t>gation repair and theory examines</w:t>
      </w:r>
      <w:r w:rsidR="00E75158">
        <w:t xml:space="preserve"> </w:t>
      </w:r>
      <w:r w:rsidR="00EC02D9">
        <w:t>producer</w:t>
      </w:r>
      <w:r w:rsidR="004B53DB">
        <w:t xml:space="preserve"> and</w:t>
      </w:r>
      <w:r w:rsidR="002C0C66">
        <w:t xml:space="preserve"> landscaper</w:t>
      </w:r>
      <w:r w:rsidR="00EC02D9">
        <w:t xml:space="preserve"> options</w:t>
      </w:r>
      <w:r w:rsidR="002C0C66">
        <w:t xml:space="preserve"> for</w:t>
      </w:r>
      <w:r w:rsidR="00E75158">
        <w:t xml:space="preserve"> </w:t>
      </w:r>
      <w:r w:rsidR="00EC02D9">
        <w:t>supplement</w:t>
      </w:r>
      <w:r w:rsidR="002C0C66">
        <w:t>ing rainfall outdoors as well as for providing</w:t>
      </w:r>
      <w:r w:rsidR="00E75158">
        <w:t xml:space="preserve"> water to </w:t>
      </w:r>
      <w:r w:rsidR="00EC02D9">
        <w:t xml:space="preserve">containerized </w:t>
      </w:r>
      <w:r w:rsidR="00E75158">
        <w:t>plants.  Pr</w:t>
      </w:r>
      <w:r w:rsidR="00EC02D9">
        <w:t xml:space="preserve">oper soil or media moisture </w:t>
      </w:r>
      <w:r w:rsidR="00E75158">
        <w:t>greatly enhance</w:t>
      </w:r>
      <w:r w:rsidR="00EC02D9">
        <w:t>s</w:t>
      </w:r>
      <w:r w:rsidR="00E75158">
        <w:t xml:space="preserve"> crop quality and productivity</w:t>
      </w:r>
      <w:r w:rsidR="00EC02D9">
        <w:t>; it is essential for profitability</w:t>
      </w:r>
      <w:r w:rsidR="002C0C66">
        <w:t>, water conservation</w:t>
      </w:r>
      <w:r w:rsidR="00EC02D9">
        <w:t xml:space="preserve"> and maintaining environment quality</w:t>
      </w:r>
      <w:r w:rsidR="00E75158">
        <w:t xml:space="preserve">.  </w:t>
      </w:r>
      <w:r w:rsidR="00EC02D9">
        <w:t>The certificates</w:t>
      </w:r>
      <w:r w:rsidR="00D870CC">
        <w:t xml:space="preserve"> of this module</w:t>
      </w:r>
      <w:r w:rsidR="004B53DB">
        <w:t xml:space="preserve"> explore </w:t>
      </w:r>
      <w:r w:rsidR="002C0C66">
        <w:t>troubleshooting</w:t>
      </w:r>
      <w:r w:rsidR="00EC02D9">
        <w:t>, repair, construction, and design</w:t>
      </w:r>
      <w:r w:rsidR="00933357">
        <w:t xml:space="preserve"> in both production and landscape </w:t>
      </w:r>
      <w:r w:rsidR="004B53DB">
        <w:t>environments</w:t>
      </w:r>
      <w:r w:rsidR="002C0C66">
        <w:t xml:space="preserve">.  Students will </w:t>
      </w:r>
      <w:r w:rsidR="004B53DB">
        <w:t>be familiarized</w:t>
      </w:r>
      <w:r w:rsidR="00E75158">
        <w:t xml:space="preserve"> </w:t>
      </w:r>
      <w:r w:rsidR="000A7B94">
        <w:t xml:space="preserve">with </w:t>
      </w:r>
      <w:r w:rsidR="00E75158">
        <w:t>on</w:t>
      </w:r>
      <w:r w:rsidR="002C0C66">
        <w:t>- and off-</w:t>
      </w:r>
      <w:r w:rsidR="000A7B94">
        <w:t>grid components</w:t>
      </w:r>
      <w:r w:rsidR="002C0C66">
        <w:t xml:space="preserve"> as well as</w:t>
      </w:r>
      <w:r w:rsidR="00933357">
        <w:t xml:space="preserve"> high- and low-pressure systems.  Hands-on activities will include assembly and repair of vario</w:t>
      </w:r>
      <w:r w:rsidR="00515A53">
        <w:t>us types of systems</w:t>
      </w:r>
      <w:r w:rsidR="00D870CC">
        <w:t xml:space="preserve"> and materials</w:t>
      </w:r>
      <w:r w:rsidR="00515A53">
        <w:t xml:space="preserve">, timer programing, and design calculations.  </w:t>
      </w:r>
      <w:r w:rsidR="0093717E">
        <w:t>This course aligns</w:t>
      </w:r>
      <w:r w:rsidR="00D03D69">
        <w:t xml:space="preserve"> with Program Learning Outcome</w:t>
      </w:r>
      <w:r w:rsidR="008562B4">
        <w:t xml:space="preserve"> #s 1,2,</w:t>
      </w:r>
      <w:r w:rsidR="00D0551E">
        <w:t xml:space="preserve"> </w:t>
      </w:r>
      <w:r w:rsidR="008562B4">
        <w:t>&amp;</w:t>
      </w:r>
      <w:r w:rsidR="00D0551E">
        <w:t xml:space="preserve"> </w:t>
      </w:r>
      <w:r w:rsidR="008562B4">
        <w:t>4</w:t>
      </w:r>
    </w:p>
    <w:p w14:paraId="13AE146A" w14:textId="77777777" w:rsidR="006F6C29" w:rsidRDefault="006F6C29" w:rsidP="008562B4"/>
    <w:p w14:paraId="32F02429" w14:textId="77777777" w:rsidR="00226235" w:rsidRPr="00952C8A" w:rsidRDefault="00226235" w:rsidP="00226235">
      <w:pPr>
        <w:rPr>
          <w:b/>
        </w:rPr>
      </w:pPr>
      <w:r w:rsidRPr="00952C8A">
        <w:rPr>
          <w:b/>
        </w:rPr>
        <w:t>Methods of Instruction:</w:t>
      </w:r>
    </w:p>
    <w:p w14:paraId="41A8009A" w14:textId="77777777" w:rsidR="00226235" w:rsidRDefault="00226235" w:rsidP="00226235">
      <w:r>
        <w:rPr>
          <w:rFonts w:eastAsia="Times New Roman" w:cs="Times New Roman"/>
        </w:rPr>
        <w:t xml:space="preserve">The course will be taught using multiple instructional methods. These methods will include lecture, audio-visual presentations, group discussion and hands-on exercises. Typically, following the lecture presentation, students will receive additional articles from source literature that either illustrates current research into the topic or explores related, relevant or higher concepts. </w:t>
      </w:r>
    </w:p>
    <w:p w14:paraId="652BE743" w14:textId="77777777" w:rsidR="00226235" w:rsidRDefault="00226235" w:rsidP="009D1855">
      <w:pPr>
        <w:rPr>
          <w:b/>
        </w:rPr>
      </w:pPr>
    </w:p>
    <w:p w14:paraId="4CBB58CC" w14:textId="77777777" w:rsidR="009D1855" w:rsidRDefault="009D1855" w:rsidP="009D1855">
      <w:pPr>
        <w:rPr>
          <w:b/>
        </w:rPr>
      </w:pPr>
      <w:r w:rsidRPr="00D0551E">
        <w:rPr>
          <w:b/>
        </w:rPr>
        <w:t>Successful Completion:</w:t>
      </w:r>
    </w:p>
    <w:p w14:paraId="4A4A7269" w14:textId="77777777" w:rsidR="009D1855" w:rsidRDefault="009D1855" w:rsidP="009D1855">
      <w:r>
        <w:t xml:space="preserve">A student must attend all sessions, demonstrate hands-on proficiency of skills presented, and complete any additional self-study assignments to receive a certificate. </w:t>
      </w:r>
    </w:p>
    <w:p w14:paraId="2513F9FE" w14:textId="77777777" w:rsidR="009D1855" w:rsidRDefault="009D1855" w:rsidP="009D1855"/>
    <w:p w14:paraId="0A6A4292" w14:textId="77777777" w:rsidR="009D1855" w:rsidRPr="00247F39" w:rsidRDefault="009D1855" w:rsidP="009D1855">
      <w:pPr>
        <w:rPr>
          <w:b/>
        </w:rPr>
      </w:pPr>
      <w:r>
        <w:rPr>
          <w:b/>
        </w:rPr>
        <w:t>Odds-n-</w:t>
      </w:r>
      <w:r w:rsidRPr="00247F39">
        <w:rPr>
          <w:b/>
        </w:rPr>
        <w:t>Ends:</w:t>
      </w:r>
    </w:p>
    <w:p w14:paraId="29887E7B" w14:textId="54824BF2" w:rsidR="009D1855" w:rsidRPr="00247F39" w:rsidRDefault="009D1855" w:rsidP="009D1855">
      <w:r w:rsidRPr="00247F39">
        <w:t xml:space="preserve">All class sessions may involve “hands-on” projects. </w:t>
      </w:r>
      <w:r w:rsidR="00E7794B">
        <w:t xml:space="preserve"> </w:t>
      </w:r>
      <w:r w:rsidRPr="00247F39">
        <w:t>Safety glasses</w:t>
      </w:r>
      <w:r>
        <w:t xml:space="preserve"> or other personal protective equipment</w:t>
      </w:r>
      <w:r w:rsidRPr="00247F39">
        <w:t xml:space="preserve"> may be needed for some classes</w:t>
      </w:r>
      <w:r>
        <w:t xml:space="preserve"> and will be provided</w:t>
      </w:r>
      <w:r w:rsidRPr="00247F39">
        <w:t xml:space="preserve">.  The student is expected to dress appropriately for each class including durable footwear or heavy-duty boots.  Long pants and work shirts that cannot be caught on any machine are recommended.  Rain gear is highly recommended.  Long hair should be secured so as not to hang freely.  All jewelry should be removed.  </w:t>
      </w:r>
    </w:p>
    <w:p w14:paraId="74690B4C" w14:textId="77777777" w:rsidR="009D1855" w:rsidRPr="00247F39" w:rsidRDefault="009D1855" w:rsidP="009D1855"/>
    <w:p w14:paraId="7CE361E9" w14:textId="77777777" w:rsidR="009D1855" w:rsidRPr="00247F39" w:rsidRDefault="009D1855" w:rsidP="009D1855">
      <w:r w:rsidRPr="00247F39">
        <w:t xml:space="preserve">Smoking is not permitted during class – students who need to smoke will be allowed to do so away from other students and away from entrances – we do not have a designated smoking area. </w:t>
      </w:r>
    </w:p>
    <w:p w14:paraId="3A3018DD" w14:textId="77777777" w:rsidR="009D1855" w:rsidRPr="00247F39" w:rsidRDefault="009D1855" w:rsidP="009D1855">
      <w:r w:rsidRPr="00247F39">
        <w:t>Cell phone use and texting during class is prohibited.  Turn them to vibrate or off.</w:t>
      </w:r>
    </w:p>
    <w:p w14:paraId="62369B71" w14:textId="77777777" w:rsidR="009D1855" w:rsidRPr="00247F39" w:rsidRDefault="009D1855" w:rsidP="009D1855">
      <w:r w:rsidRPr="00247F39">
        <w:t>Hawaii Community College’s Student Conduct Regulations, Sexual Harassment and Attendance policies will be enforced in this class.</w:t>
      </w:r>
    </w:p>
    <w:p w14:paraId="63F630FD" w14:textId="77777777" w:rsidR="009D1855" w:rsidRPr="00247F39" w:rsidRDefault="009D1855" w:rsidP="009D1855">
      <w:pPr>
        <w:pStyle w:val="HTMLBody"/>
        <w:rPr>
          <w:rFonts w:ascii="Times New Roman" w:hAnsi="Times New Roman"/>
        </w:rPr>
      </w:pPr>
    </w:p>
    <w:p w14:paraId="76C24C2C" w14:textId="77777777" w:rsidR="009D1855" w:rsidRPr="00743E8D" w:rsidRDefault="009D1855" w:rsidP="009D1855">
      <w:pPr>
        <w:pStyle w:val="HTMLBody"/>
        <w:rPr>
          <w:rFonts w:asciiTheme="minorHAnsi" w:hAnsiTheme="minorHAnsi"/>
        </w:rPr>
      </w:pPr>
      <w:r w:rsidRPr="00743E8D">
        <w:rPr>
          <w:rFonts w:asciiTheme="minorHAnsi" w:hAnsiTheme="minorHAnsi"/>
        </w:rPr>
        <w:t xml:space="preserve">Every student is expected to be familiar with and abide by the Hawaii Community College Student Conduct Code. The Student Conduct Code states:  "impermissible behavior...includes that which directly or indirectly interferes with or disrupts the </w:t>
      </w:r>
      <w:r w:rsidRPr="00743E8D">
        <w:rPr>
          <w:rFonts w:asciiTheme="minorHAnsi" w:hAnsiTheme="minorHAnsi"/>
        </w:rPr>
        <w:lastRenderedPageBreak/>
        <w:t>process of teaching, learning, research, and administration."  Refer to the college catalog for more information.</w:t>
      </w:r>
    </w:p>
    <w:p w14:paraId="16F13444" w14:textId="77777777" w:rsidR="009D1855" w:rsidRPr="00743E8D" w:rsidRDefault="009D1855" w:rsidP="009D1855"/>
    <w:p w14:paraId="3E6EC6FB" w14:textId="77777777" w:rsidR="009D1855" w:rsidRPr="00743E8D" w:rsidRDefault="009D1855" w:rsidP="009D1855">
      <w:pPr>
        <w:rPr>
          <w:b/>
        </w:rPr>
      </w:pPr>
      <w:r w:rsidRPr="00743E8D">
        <w:rPr>
          <w:b/>
        </w:rPr>
        <w:t>Academic Accommodations:</w:t>
      </w:r>
    </w:p>
    <w:p w14:paraId="3AD46074" w14:textId="77777777" w:rsidR="009D1855" w:rsidRPr="00743E8D" w:rsidRDefault="009D1855" w:rsidP="009D1855">
      <w:pPr>
        <w:pStyle w:val="HTMLBody"/>
        <w:rPr>
          <w:rFonts w:asciiTheme="minorHAnsi" w:hAnsiTheme="minorHAnsi"/>
        </w:rPr>
      </w:pPr>
    </w:p>
    <w:p w14:paraId="008510BF" w14:textId="77777777" w:rsidR="009D1855" w:rsidRPr="00743E8D" w:rsidRDefault="009D1855" w:rsidP="009D1855">
      <w:pPr>
        <w:pStyle w:val="HTMLBody"/>
        <w:rPr>
          <w:rFonts w:asciiTheme="minorHAnsi" w:hAnsiTheme="minorHAnsi"/>
        </w:rPr>
      </w:pPr>
      <w:r w:rsidRPr="00743E8D">
        <w:rPr>
          <w:rFonts w:asciiTheme="minorHAnsi" w:hAnsiTheme="minorHAnsi"/>
        </w:rPr>
        <w:t xml:space="preserve">Hawaii Community College is committed to </w:t>
      </w:r>
      <w:r w:rsidRPr="00743E8D">
        <w:rPr>
          <w:rFonts w:asciiTheme="minorHAnsi" w:hAnsiTheme="minorHAnsi"/>
          <w:bCs/>
        </w:rPr>
        <w:t>provide equal access to the campus, course information and activities for students who have disabilities</w:t>
      </w:r>
      <w:r w:rsidRPr="00743E8D">
        <w:rPr>
          <w:rFonts w:asciiTheme="minorHAnsi" w:hAnsiTheme="minorHAnsi"/>
        </w:rPr>
        <w:t xml:space="preserve">. </w:t>
      </w:r>
    </w:p>
    <w:p w14:paraId="0BE01142" w14:textId="77777777" w:rsidR="009D1855" w:rsidRPr="00743E8D" w:rsidRDefault="009D1855" w:rsidP="009D1855">
      <w:pPr>
        <w:pStyle w:val="HTMLBody"/>
        <w:rPr>
          <w:rFonts w:asciiTheme="minorHAnsi" w:hAnsiTheme="minorHAnsi"/>
        </w:rPr>
      </w:pPr>
      <w:r w:rsidRPr="00743E8D">
        <w:rPr>
          <w:rFonts w:asciiTheme="minorHAnsi" w:hAnsiTheme="minorHAnsi"/>
        </w:rPr>
        <w:t xml:space="preserve">If you have a documented disability and / or related access need, please contact a counselor for the </w:t>
      </w:r>
      <w:proofErr w:type="spellStart"/>
      <w:r w:rsidRPr="00743E8D">
        <w:rPr>
          <w:rFonts w:asciiTheme="minorHAnsi" w:hAnsiTheme="minorHAnsi"/>
        </w:rPr>
        <w:t>Ha`awi</w:t>
      </w:r>
      <w:proofErr w:type="spellEnd"/>
      <w:r w:rsidRPr="00743E8D">
        <w:rPr>
          <w:rFonts w:asciiTheme="minorHAnsi" w:hAnsiTheme="minorHAnsi"/>
        </w:rPr>
        <w:t xml:space="preserve"> </w:t>
      </w:r>
      <w:proofErr w:type="spellStart"/>
      <w:r w:rsidRPr="00743E8D">
        <w:rPr>
          <w:rFonts w:asciiTheme="minorHAnsi" w:hAnsiTheme="minorHAnsi"/>
        </w:rPr>
        <w:t>Kokua</w:t>
      </w:r>
      <w:proofErr w:type="spellEnd"/>
      <w:r w:rsidRPr="00743E8D">
        <w:rPr>
          <w:rFonts w:asciiTheme="minorHAnsi" w:hAnsiTheme="minorHAnsi"/>
        </w:rPr>
        <w:t xml:space="preserve"> Program (</w:t>
      </w:r>
      <w:r w:rsidRPr="00743E8D">
        <w:rPr>
          <w:rFonts w:asciiTheme="minorHAnsi" w:hAnsiTheme="minorHAnsi"/>
          <w:b/>
          <w:bCs/>
        </w:rPr>
        <w:t xml:space="preserve">934-2725). </w:t>
      </w:r>
      <w:r w:rsidRPr="00743E8D">
        <w:rPr>
          <w:rFonts w:asciiTheme="minorHAnsi" w:hAnsiTheme="minorHAnsi"/>
        </w:rPr>
        <w:t xml:space="preserve">  The office is located on the </w:t>
      </w:r>
      <w:proofErr w:type="spellStart"/>
      <w:r w:rsidRPr="00743E8D">
        <w:rPr>
          <w:rFonts w:asciiTheme="minorHAnsi" w:hAnsiTheme="minorHAnsi"/>
        </w:rPr>
        <w:t>Manono</w:t>
      </w:r>
      <w:proofErr w:type="spellEnd"/>
      <w:r w:rsidRPr="00743E8D">
        <w:rPr>
          <w:rFonts w:asciiTheme="minorHAnsi" w:hAnsiTheme="minorHAnsi"/>
        </w:rPr>
        <w:t xml:space="preserve"> Campus - Building 388, Room 106.</w:t>
      </w:r>
    </w:p>
    <w:p w14:paraId="2E02C85A" w14:textId="77777777" w:rsidR="009D1855" w:rsidRPr="00743E8D" w:rsidRDefault="009D1855" w:rsidP="009D1855">
      <w:pPr>
        <w:pStyle w:val="HTMLBody"/>
        <w:rPr>
          <w:rFonts w:asciiTheme="minorHAnsi" w:hAnsiTheme="minorHAnsi"/>
        </w:rPr>
      </w:pPr>
    </w:p>
    <w:p w14:paraId="3BCCEC97" w14:textId="77777777" w:rsidR="009D1855" w:rsidRPr="00743E8D" w:rsidRDefault="009D1855" w:rsidP="009D1855">
      <w:pPr>
        <w:pStyle w:val="HTMLBody"/>
        <w:rPr>
          <w:rFonts w:asciiTheme="minorHAnsi" w:hAnsiTheme="minorHAnsi"/>
        </w:rPr>
      </w:pPr>
      <w:r w:rsidRPr="00743E8D">
        <w:rPr>
          <w:rFonts w:asciiTheme="minorHAnsi" w:hAnsiTheme="minorHAnsi"/>
        </w:rPr>
        <w:t xml:space="preserve">If you are a student who needs to have an accommodation, please discuss your needs with the disabilities office and make your request in a timely manner.  </w:t>
      </w:r>
    </w:p>
    <w:p w14:paraId="3F9D2E6A" w14:textId="77777777" w:rsidR="009D1855" w:rsidRPr="00743E8D" w:rsidRDefault="009D1855" w:rsidP="009D1855">
      <w:pPr>
        <w:pStyle w:val="HTMLBody"/>
        <w:rPr>
          <w:rFonts w:asciiTheme="minorHAnsi" w:hAnsiTheme="minorHAnsi"/>
        </w:rPr>
      </w:pPr>
    </w:p>
    <w:p w14:paraId="0C0A7AAB" w14:textId="77777777" w:rsidR="009D1855" w:rsidRPr="00743E8D" w:rsidRDefault="009D1855" w:rsidP="009D1855">
      <w:pPr>
        <w:pStyle w:val="HTMLBody"/>
        <w:rPr>
          <w:rFonts w:asciiTheme="minorHAnsi" w:hAnsiTheme="minorHAnsi"/>
        </w:rPr>
      </w:pPr>
      <w:r w:rsidRPr="00743E8D">
        <w:rPr>
          <w:rFonts w:asciiTheme="minorHAnsi" w:hAnsiTheme="minorHAnsi"/>
        </w:rPr>
        <w:t xml:space="preserve">Hawaii Community College also has generalist counselors available if you have any issues which may have a negative impact on your ability to successfully complete this course, and other courses you are taking.  </w:t>
      </w:r>
    </w:p>
    <w:p w14:paraId="0910A3A7" w14:textId="77777777" w:rsidR="009D1855" w:rsidRPr="00743E8D" w:rsidRDefault="009D1855" w:rsidP="009D1855">
      <w:pPr>
        <w:pStyle w:val="HTMLBody"/>
        <w:rPr>
          <w:rFonts w:asciiTheme="minorHAnsi" w:hAnsiTheme="minorHAnsi"/>
        </w:rPr>
      </w:pPr>
    </w:p>
    <w:p w14:paraId="5E62F39D" w14:textId="77777777" w:rsidR="009D1855" w:rsidRPr="00743E8D" w:rsidRDefault="009D1855" w:rsidP="009D1855">
      <w:pPr>
        <w:pStyle w:val="HTMLBody"/>
        <w:rPr>
          <w:rFonts w:asciiTheme="minorHAnsi" w:hAnsiTheme="minorHAnsi"/>
        </w:rPr>
      </w:pPr>
      <w:r w:rsidRPr="00743E8D">
        <w:rPr>
          <w:rFonts w:asciiTheme="minorHAnsi" w:hAnsiTheme="minorHAnsi"/>
        </w:rPr>
        <w:t xml:space="preserve">Call </w:t>
      </w:r>
      <w:r w:rsidRPr="00743E8D">
        <w:rPr>
          <w:rFonts w:asciiTheme="minorHAnsi" w:hAnsiTheme="minorHAnsi"/>
          <w:b/>
        </w:rPr>
        <w:t>934-2720</w:t>
      </w:r>
      <w:r w:rsidRPr="00743E8D">
        <w:rPr>
          <w:rFonts w:asciiTheme="minorHAnsi" w:hAnsiTheme="minorHAnsi"/>
        </w:rPr>
        <w:t xml:space="preserve"> if you have a need to see a generalist counselor.</w:t>
      </w:r>
    </w:p>
    <w:p w14:paraId="583ADA51" w14:textId="77777777" w:rsidR="009D1855" w:rsidRPr="00743E8D" w:rsidRDefault="009D1855" w:rsidP="009D1855"/>
    <w:p w14:paraId="1851E108" w14:textId="77777777" w:rsidR="00D0551E" w:rsidRDefault="00D0551E" w:rsidP="008562B4">
      <w:pPr>
        <w:jc w:val="center"/>
        <w:rPr>
          <w:b/>
        </w:rPr>
      </w:pPr>
    </w:p>
    <w:p w14:paraId="366ABE1E" w14:textId="77777777" w:rsidR="00D0551E" w:rsidRPr="008562B4" w:rsidRDefault="00D0551E" w:rsidP="00EA5D12">
      <w:pPr>
        <w:rPr>
          <w:b/>
        </w:rPr>
      </w:pPr>
    </w:p>
    <w:p w14:paraId="380C6495" w14:textId="77777777" w:rsidR="008562B4" w:rsidRPr="008562B4" w:rsidRDefault="008562B4" w:rsidP="004345BA">
      <w:pPr>
        <w:rPr>
          <w:b/>
        </w:rPr>
      </w:pPr>
      <w:r>
        <w:rPr>
          <w:b/>
        </w:rPr>
        <w:t xml:space="preserve">Learning Outcome </w:t>
      </w:r>
      <w:r w:rsidRPr="008562B4">
        <w:rPr>
          <w:b/>
        </w:rPr>
        <w:t>Objectives:</w:t>
      </w:r>
    </w:p>
    <w:p w14:paraId="4E7B803E" w14:textId="77777777" w:rsidR="006F6C29" w:rsidRDefault="006F6C29" w:rsidP="004345BA">
      <w:r>
        <w:t>On successful completion a learner will be able to:</w:t>
      </w:r>
    </w:p>
    <w:p w14:paraId="72F3BBBD" w14:textId="77777777" w:rsidR="006F6C29" w:rsidRDefault="006F6C29" w:rsidP="006F6C29">
      <w:pPr>
        <w:ind w:firstLine="720"/>
      </w:pPr>
    </w:p>
    <w:p w14:paraId="4645834F" w14:textId="134B57F3" w:rsidR="00E75158" w:rsidRDefault="00E75158" w:rsidP="00E75158">
      <w:pPr>
        <w:pStyle w:val="ListParagraph"/>
        <w:numPr>
          <w:ilvl w:val="0"/>
          <w:numId w:val="29"/>
        </w:numPr>
      </w:pPr>
      <w:r>
        <w:t>Understand plant water requirements.</w:t>
      </w:r>
    </w:p>
    <w:p w14:paraId="73CB5001" w14:textId="4C79B814" w:rsidR="00E75158" w:rsidRDefault="00E75158" w:rsidP="00E75158">
      <w:pPr>
        <w:pStyle w:val="ListParagraph"/>
        <w:numPr>
          <w:ilvl w:val="0"/>
          <w:numId w:val="29"/>
        </w:numPr>
      </w:pPr>
      <w:r>
        <w:t xml:space="preserve"> Manage soil/media moisture to optimize plant growth.</w:t>
      </w:r>
    </w:p>
    <w:p w14:paraId="59C91C31" w14:textId="7497B6F2" w:rsidR="00E75158" w:rsidRDefault="00E75158" w:rsidP="00E75158">
      <w:pPr>
        <w:pStyle w:val="ListParagraph"/>
        <w:numPr>
          <w:ilvl w:val="0"/>
          <w:numId w:val="29"/>
        </w:numPr>
      </w:pPr>
      <w:r>
        <w:t>Repair or assemble basic irrigation components and materials.</w:t>
      </w:r>
    </w:p>
    <w:p w14:paraId="63123888" w14:textId="77777777" w:rsidR="0093717E" w:rsidRDefault="0093717E" w:rsidP="0093717E"/>
    <w:p w14:paraId="36AA646C" w14:textId="55A50B8E" w:rsidR="00803560" w:rsidRDefault="00803560" w:rsidP="0093717E"/>
    <w:p w14:paraId="41DB54C2" w14:textId="77777777" w:rsidR="00670473" w:rsidRDefault="00670473" w:rsidP="0093717E"/>
    <w:p w14:paraId="164F61EF" w14:textId="4A384612" w:rsidR="00670473" w:rsidRPr="00411A91" w:rsidRDefault="006F39CE" w:rsidP="00B85550">
      <w:pPr>
        <w:jc w:val="center"/>
        <w:rPr>
          <w:b/>
        </w:rPr>
      </w:pPr>
      <w:r w:rsidRPr="00411A91">
        <w:rPr>
          <w:b/>
        </w:rPr>
        <w:t>Session 1 (</w:t>
      </w:r>
      <w:proofErr w:type="spellStart"/>
      <w:r w:rsidR="00670473" w:rsidRPr="00411A91">
        <w:rPr>
          <w:b/>
        </w:rPr>
        <w:t>hrs</w:t>
      </w:r>
      <w:proofErr w:type="spellEnd"/>
      <w:r w:rsidRPr="00411A91">
        <w:rPr>
          <w:b/>
        </w:rPr>
        <w:t xml:space="preserve"> 0-4</w:t>
      </w:r>
      <w:r w:rsidR="00670473" w:rsidRPr="00411A91">
        <w:rPr>
          <w:b/>
        </w:rPr>
        <w:t xml:space="preserve"> + </w:t>
      </w:r>
      <w:proofErr w:type="spellStart"/>
      <w:r w:rsidR="00670473" w:rsidRPr="00411A91">
        <w:rPr>
          <w:b/>
        </w:rPr>
        <w:t>self study</w:t>
      </w:r>
      <w:proofErr w:type="spellEnd"/>
      <w:r w:rsidR="00670473" w:rsidRPr="00411A91">
        <w:rPr>
          <w:b/>
        </w:rPr>
        <w:t>)</w:t>
      </w:r>
    </w:p>
    <w:p w14:paraId="0DF7A5A2" w14:textId="77777777" w:rsidR="00B85550" w:rsidRDefault="00B85550" w:rsidP="00B85550"/>
    <w:p w14:paraId="39193477" w14:textId="65246E60" w:rsidR="00B85550" w:rsidRDefault="00B85550" w:rsidP="00B85550">
      <w:pPr>
        <w:ind w:firstLine="720"/>
        <w:rPr>
          <w:i/>
        </w:rPr>
      </w:pPr>
      <w:r w:rsidRPr="00B85550">
        <w:rPr>
          <w:i/>
        </w:rPr>
        <w:t>Attention Grabber</w:t>
      </w:r>
      <w:r>
        <w:rPr>
          <w:i/>
        </w:rPr>
        <w:t>:</w:t>
      </w:r>
    </w:p>
    <w:p w14:paraId="4093540E" w14:textId="2B3E2C8D" w:rsidR="00617D43" w:rsidRPr="00BD1297" w:rsidRDefault="00BD1297" w:rsidP="00B85550">
      <w:pPr>
        <w:ind w:firstLine="720"/>
      </w:pPr>
      <w:r w:rsidRPr="00BD1297">
        <w:t>Plant available water:</w:t>
      </w:r>
    </w:p>
    <w:p w14:paraId="2E87CFDD" w14:textId="4B0603A9" w:rsidR="00BD1297" w:rsidRDefault="00AF5CEE" w:rsidP="00B85550">
      <w:pPr>
        <w:ind w:firstLine="720"/>
      </w:pPr>
      <w:hyperlink r:id="rId6" w:history="1">
        <w:r w:rsidR="005E5CEB" w:rsidRPr="007E6B6B">
          <w:rPr>
            <w:rStyle w:val="Hyperlink"/>
          </w:rPr>
          <w:t>http://www.youtube.com/watch?v=zOL6-JXYVQo</w:t>
        </w:r>
      </w:hyperlink>
    </w:p>
    <w:p w14:paraId="6EE133F2" w14:textId="77777777" w:rsidR="00743E8D" w:rsidRDefault="00743E8D" w:rsidP="00B85550">
      <w:pPr>
        <w:ind w:firstLine="720"/>
      </w:pPr>
    </w:p>
    <w:p w14:paraId="418BF1C8" w14:textId="2954263B" w:rsidR="005E5CEB" w:rsidRDefault="005E5CEB" w:rsidP="00B85550">
      <w:pPr>
        <w:ind w:firstLine="720"/>
      </w:pPr>
      <w:r>
        <w:t>Water movement in soil:</w:t>
      </w:r>
    </w:p>
    <w:p w14:paraId="7CFCCBB5" w14:textId="7D6651D2" w:rsidR="00E7117C" w:rsidRPr="00E7117C" w:rsidRDefault="00AF5CEE" w:rsidP="00743E8D">
      <w:pPr>
        <w:ind w:firstLine="720"/>
      </w:pPr>
      <w:hyperlink r:id="rId7" w:history="1">
        <w:r w:rsidR="00743E8D" w:rsidRPr="009D4A80">
          <w:rPr>
            <w:rStyle w:val="Hyperlink"/>
          </w:rPr>
          <w:t>http://www.youtube.com/watch?v=vmo0FRAVgkM</w:t>
        </w:r>
      </w:hyperlink>
      <w:r w:rsidR="00E7117C">
        <w:tab/>
      </w:r>
    </w:p>
    <w:p w14:paraId="5897F10F" w14:textId="77777777" w:rsidR="00BB6B44" w:rsidRDefault="00BB6B44" w:rsidP="00B85550">
      <w:pPr>
        <w:ind w:firstLine="720"/>
        <w:rPr>
          <w:i/>
        </w:rPr>
      </w:pPr>
    </w:p>
    <w:p w14:paraId="60AB13A2" w14:textId="1E1D08D1" w:rsidR="00BB6B44" w:rsidRDefault="00B85550" w:rsidP="00BB6B44">
      <w:pPr>
        <w:ind w:firstLine="720"/>
        <w:rPr>
          <w:i/>
        </w:rPr>
      </w:pPr>
      <w:r>
        <w:rPr>
          <w:i/>
        </w:rPr>
        <w:t>Direct Instruction:</w:t>
      </w:r>
    </w:p>
    <w:p w14:paraId="54772230" w14:textId="34FAC2A3" w:rsidR="005C1D55" w:rsidRDefault="005C1D55" w:rsidP="00650FFC">
      <w:pPr>
        <w:ind w:left="1440"/>
      </w:pPr>
      <w:r>
        <w:t>Terms and c</w:t>
      </w:r>
      <w:r w:rsidRPr="005C1D55">
        <w:t>oncepts relevant to</w:t>
      </w:r>
      <w:r w:rsidR="00650FFC">
        <w:t xml:space="preserve"> understanding</w:t>
      </w:r>
      <w:r w:rsidRPr="005C1D55">
        <w:t xml:space="preserve"> plant soil water relationships</w:t>
      </w:r>
      <w:r w:rsidR="00650FFC">
        <w:t>.</w:t>
      </w:r>
    </w:p>
    <w:p w14:paraId="1309C7A7" w14:textId="6EAFB8B5" w:rsidR="00650FFC" w:rsidRDefault="00650FFC" w:rsidP="00650FFC">
      <w:pPr>
        <w:pStyle w:val="ListParagraph"/>
        <w:numPr>
          <w:ilvl w:val="0"/>
          <w:numId w:val="31"/>
        </w:numPr>
      </w:pPr>
      <w:r>
        <w:t>Soil and media</w:t>
      </w:r>
    </w:p>
    <w:p w14:paraId="4102E954" w14:textId="4149211D" w:rsidR="00650FFC" w:rsidRDefault="00650FFC" w:rsidP="00650FFC">
      <w:pPr>
        <w:pStyle w:val="ListParagraph"/>
        <w:numPr>
          <w:ilvl w:val="1"/>
          <w:numId w:val="31"/>
        </w:numPr>
      </w:pPr>
      <w:r>
        <w:t>Particle size</w:t>
      </w:r>
    </w:p>
    <w:p w14:paraId="27BE0EC3" w14:textId="7BB78E7B" w:rsidR="00650FFC" w:rsidRDefault="00650FFC" w:rsidP="00650FFC">
      <w:pPr>
        <w:pStyle w:val="ListParagraph"/>
        <w:numPr>
          <w:ilvl w:val="1"/>
          <w:numId w:val="31"/>
        </w:numPr>
      </w:pPr>
      <w:r>
        <w:t>Density</w:t>
      </w:r>
    </w:p>
    <w:p w14:paraId="2D8819F2" w14:textId="383B91B7" w:rsidR="00650FFC" w:rsidRDefault="00650FFC" w:rsidP="00650FFC">
      <w:pPr>
        <w:pStyle w:val="ListParagraph"/>
        <w:numPr>
          <w:ilvl w:val="1"/>
          <w:numId w:val="31"/>
        </w:numPr>
      </w:pPr>
      <w:r>
        <w:lastRenderedPageBreak/>
        <w:t>Bulk density</w:t>
      </w:r>
    </w:p>
    <w:p w14:paraId="4BE2008A" w14:textId="0C7FAC5D" w:rsidR="00650FFC" w:rsidRDefault="00650FFC" w:rsidP="00650FFC">
      <w:pPr>
        <w:pStyle w:val="ListParagraph"/>
        <w:numPr>
          <w:ilvl w:val="1"/>
          <w:numId w:val="31"/>
        </w:numPr>
      </w:pPr>
      <w:r>
        <w:t>Porosity- micro and macro pores</w:t>
      </w:r>
    </w:p>
    <w:p w14:paraId="36B689EA" w14:textId="738225DC" w:rsidR="00650FFC" w:rsidRDefault="00650FFC" w:rsidP="00650FFC">
      <w:pPr>
        <w:pStyle w:val="ListParagraph"/>
        <w:numPr>
          <w:ilvl w:val="1"/>
          <w:numId w:val="31"/>
        </w:numPr>
      </w:pPr>
      <w:r>
        <w:t>Moisture holding capacity</w:t>
      </w:r>
    </w:p>
    <w:p w14:paraId="1247FC88" w14:textId="190433A5" w:rsidR="00650FFC" w:rsidRDefault="00650FFC" w:rsidP="00650FFC">
      <w:pPr>
        <w:pStyle w:val="ListParagraph"/>
        <w:numPr>
          <w:ilvl w:val="0"/>
          <w:numId w:val="31"/>
        </w:numPr>
      </w:pPr>
      <w:r>
        <w:t>Characteristics of water- adhesion, cohesion, and capillary movement/rise</w:t>
      </w:r>
    </w:p>
    <w:p w14:paraId="46297F3C" w14:textId="3C5330A9" w:rsidR="00650FFC" w:rsidRDefault="00650FFC" w:rsidP="00650FFC">
      <w:pPr>
        <w:pStyle w:val="ListParagraph"/>
        <w:numPr>
          <w:ilvl w:val="0"/>
          <w:numId w:val="31"/>
        </w:numPr>
      </w:pPr>
      <w:r>
        <w:t>Water in the field</w:t>
      </w:r>
    </w:p>
    <w:p w14:paraId="120A9DC4" w14:textId="385A8FE1" w:rsidR="00650FFC" w:rsidRDefault="00650FFC" w:rsidP="00650FFC">
      <w:pPr>
        <w:pStyle w:val="ListParagraph"/>
        <w:numPr>
          <w:ilvl w:val="1"/>
          <w:numId w:val="31"/>
        </w:numPr>
      </w:pPr>
      <w:r>
        <w:t>Saturation</w:t>
      </w:r>
    </w:p>
    <w:p w14:paraId="5E7E8FAC" w14:textId="2CFC7913" w:rsidR="00650FFC" w:rsidRDefault="00650FFC" w:rsidP="00650FFC">
      <w:pPr>
        <w:pStyle w:val="ListParagraph"/>
        <w:numPr>
          <w:ilvl w:val="1"/>
          <w:numId w:val="31"/>
        </w:numPr>
      </w:pPr>
      <w:r>
        <w:t>Gravitational water</w:t>
      </w:r>
    </w:p>
    <w:p w14:paraId="054E6EC7" w14:textId="52CA37A4" w:rsidR="00650FFC" w:rsidRDefault="00650FFC" w:rsidP="00650FFC">
      <w:pPr>
        <w:pStyle w:val="ListParagraph"/>
        <w:numPr>
          <w:ilvl w:val="1"/>
          <w:numId w:val="31"/>
        </w:numPr>
      </w:pPr>
      <w:r>
        <w:t>Field capacity</w:t>
      </w:r>
    </w:p>
    <w:p w14:paraId="54C6341E" w14:textId="3D215A6C" w:rsidR="00650FFC" w:rsidRDefault="00650FFC" w:rsidP="00650FFC">
      <w:pPr>
        <w:pStyle w:val="ListParagraph"/>
        <w:numPr>
          <w:ilvl w:val="1"/>
          <w:numId w:val="31"/>
        </w:numPr>
      </w:pPr>
      <w:r>
        <w:t>Plant available water</w:t>
      </w:r>
      <w:r w:rsidR="00F22C40">
        <w:t xml:space="preserve"> vs. moisture holding capacity</w:t>
      </w:r>
    </w:p>
    <w:p w14:paraId="117D366B" w14:textId="2EE20288" w:rsidR="00650FFC" w:rsidRDefault="00650FFC" w:rsidP="00650FFC">
      <w:pPr>
        <w:pStyle w:val="ListParagraph"/>
        <w:numPr>
          <w:ilvl w:val="1"/>
          <w:numId w:val="31"/>
        </w:numPr>
      </w:pPr>
      <w:r>
        <w:t>Permanent wilting point</w:t>
      </w:r>
    </w:p>
    <w:p w14:paraId="3AD47C2D" w14:textId="6B4E5241" w:rsidR="00E52F0C" w:rsidRDefault="00650FFC" w:rsidP="00650FFC">
      <w:pPr>
        <w:pStyle w:val="ListParagraph"/>
        <w:numPr>
          <w:ilvl w:val="1"/>
          <w:numId w:val="31"/>
        </w:numPr>
      </w:pPr>
      <w:r>
        <w:t>Hygroscopic water</w:t>
      </w:r>
      <w:r w:rsidR="00E52F0C">
        <w:tab/>
      </w:r>
    </w:p>
    <w:p w14:paraId="238DD3E8" w14:textId="180212CD" w:rsidR="00E52F0C" w:rsidRPr="00E52F0C" w:rsidRDefault="00E52F0C" w:rsidP="00BB6B44">
      <w:pPr>
        <w:ind w:firstLine="720"/>
      </w:pPr>
      <w:r>
        <w:tab/>
      </w:r>
    </w:p>
    <w:p w14:paraId="05552721" w14:textId="0951510B" w:rsidR="005E5CEB" w:rsidRDefault="00F22C40" w:rsidP="00F22C40">
      <w:pPr>
        <w:ind w:left="1440"/>
      </w:pPr>
      <w:r>
        <w:t>See</w:t>
      </w:r>
      <w:r w:rsidR="005E5CEB">
        <w:t>:</w:t>
      </w:r>
    </w:p>
    <w:p w14:paraId="6072A9EE" w14:textId="66665209" w:rsidR="005E5CEB" w:rsidRDefault="00F22C40" w:rsidP="00F22C40">
      <w:pPr>
        <w:ind w:left="1440"/>
      </w:pPr>
      <w:r>
        <w:t xml:space="preserve">Soil water dynamics </w:t>
      </w:r>
      <w:hyperlink r:id="rId8" w:history="1">
        <w:r w:rsidRPr="009D4A80">
          <w:rPr>
            <w:rStyle w:val="Hyperlink"/>
          </w:rPr>
          <w:t>http://www.nature.com/scitable/knowledge/library/soil-water-dynamics-59718900</w:t>
        </w:r>
      </w:hyperlink>
    </w:p>
    <w:p w14:paraId="3DA4A479" w14:textId="29EE0763" w:rsidR="00BB6B44" w:rsidRDefault="00E7117C" w:rsidP="005E5CEB">
      <w:pPr>
        <w:ind w:left="720"/>
        <w:rPr>
          <w:i/>
        </w:rPr>
      </w:pPr>
      <w:r>
        <w:rPr>
          <w:i/>
        </w:rPr>
        <w:tab/>
      </w:r>
    </w:p>
    <w:p w14:paraId="67187417" w14:textId="70C22344" w:rsidR="00F22C40" w:rsidRDefault="00F22C40" w:rsidP="00F22C40">
      <w:pPr>
        <w:ind w:left="1440"/>
      </w:pPr>
      <w:r>
        <w:t xml:space="preserve">Understanding irrigation management factors.  </w:t>
      </w:r>
      <w:r w:rsidRPr="00F22C40">
        <w:rPr>
          <w:i/>
        </w:rPr>
        <w:t>Colorado State University Extension Publication</w:t>
      </w:r>
      <w:r>
        <w:rPr>
          <w:i/>
        </w:rPr>
        <w:t>,</w:t>
      </w:r>
      <w:r w:rsidRPr="00F22C40">
        <w:rPr>
          <w:i/>
        </w:rPr>
        <w:t xml:space="preserve"> MG Garden Notes #263.</w:t>
      </w:r>
      <w:r>
        <w:t xml:space="preserve">  Retrieved from </w:t>
      </w:r>
      <w:hyperlink r:id="rId9" w:history="1">
        <w:r w:rsidRPr="009D4A80">
          <w:rPr>
            <w:rStyle w:val="Hyperlink"/>
          </w:rPr>
          <w:t>http://www.ext.colostate.edu/mg/Gardennotes/263.pdf</w:t>
        </w:r>
      </w:hyperlink>
    </w:p>
    <w:p w14:paraId="09A9F0D3" w14:textId="77777777" w:rsidR="00F22C40" w:rsidRPr="00F22C40" w:rsidRDefault="00F22C40" w:rsidP="005E5CEB">
      <w:pPr>
        <w:ind w:left="720"/>
      </w:pPr>
    </w:p>
    <w:p w14:paraId="1FACE043" w14:textId="77777777" w:rsidR="00677948" w:rsidRDefault="00677948" w:rsidP="00677948">
      <w:pPr>
        <w:ind w:left="1440"/>
      </w:pPr>
      <w:proofErr w:type="spellStart"/>
      <w:r w:rsidRPr="00677948">
        <w:t>Ingels</w:t>
      </w:r>
      <w:proofErr w:type="spellEnd"/>
      <w:r w:rsidRPr="00677948">
        <w:t xml:space="preserve">, Jack.  2009.  </w:t>
      </w:r>
      <w:r w:rsidRPr="00677948">
        <w:rPr>
          <w:i/>
        </w:rPr>
        <w:t xml:space="preserve">Landscaping Principles and Practices </w:t>
      </w:r>
      <w:r w:rsidRPr="00677948">
        <w:t>(7</w:t>
      </w:r>
      <w:r w:rsidRPr="00677948">
        <w:rPr>
          <w:vertAlign w:val="superscript"/>
        </w:rPr>
        <w:t>th</w:t>
      </w:r>
      <w:r w:rsidRPr="00677948">
        <w:t xml:space="preserve"> Edition)</w:t>
      </w:r>
      <w:r w:rsidRPr="00677948">
        <w:rPr>
          <w:i/>
        </w:rPr>
        <w:t>.</w:t>
      </w:r>
      <w:r w:rsidRPr="00677948">
        <w:t xml:space="preserve"> Del Mar, New York</w:t>
      </w:r>
    </w:p>
    <w:p w14:paraId="74E03257" w14:textId="77777777" w:rsidR="00677948" w:rsidRDefault="00677948" w:rsidP="00677948">
      <w:pPr>
        <w:ind w:left="1440"/>
      </w:pPr>
    </w:p>
    <w:p w14:paraId="57F83AC6" w14:textId="67FA853B" w:rsidR="00677948" w:rsidRPr="00677948" w:rsidRDefault="00677948" w:rsidP="00677948">
      <w:pPr>
        <w:ind w:left="1440"/>
      </w:pPr>
      <w:r w:rsidRPr="00677948">
        <w:t xml:space="preserve">Plaster, Edward J.  2009.  </w:t>
      </w:r>
      <w:r w:rsidRPr="00677948">
        <w:rPr>
          <w:i/>
        </w:rPr>
        <w:t>Soil Science and Management</w:t>
      </w:r>
      <w:r w:rsidRPr="00677948">
        <w:t xml:space="preserve"> (5</w:t>
      </w:r>
      <w:r w:rsidRPr="00677948">
        <w:rPr>
          <w:vertAlign w:val="superscript"/>
        </w:rPr>
        <w:t>th</w:t>
      </w:r>
      <w:r w:rsidRPr="00677948">
        <w:t xml:space="preserve"> Edition).  Delmar</w:t>
      </w:r>
      <w:r>
        <w:t>.</w:t>
      </w:r>
    </w:p>
    <w:p w14:paraId="42D926A8" w14:textId="77777777" w:rsidR="00677948" w:rsidRDefault="00677948" w:rsidP="00F22C40">
      <w:pPr>
        <w:ind w:left="720" w:firstLine="720"/>
      </w:pPr>
    </w:p>
    <w:p w14:paraId="7E6617C8" w14:textId="023D15D5" w:rsidR="00F22C40" w:rsidRDefault="00F22C40" w:rsidP="00F22C40">
      <w:pPr>
        <w:ind w:left="720" w:firstLine="720"/>
      </w:pPr>
      <w:r>
        <w:t>Additional materials are</w:t>
      </w:r>
      <w:r w:rsidR="00677948">
        <w:t xml:space="preserve"> in soil water relations folder.</w:t>
      </w:r>
    </w:p>
    <w:p w14:paraId="10D61981" w14:textId="77777777" w:rsidR="00677948" w:rsidRPr="00F22C40" w:rsidRDefault="00677948" w:rsidP="00F22C40">
      <w:pPr>
        <w:ind w:left="720" w:firstLine="720"/>
      </w:pPr>
    </w:p>
    <w:p w14:paraId="13104D97" w14:textId="492F7B93" w:rsidR="00B85550" w:rsidRDefault="00BB6B44" w:rsidP="00B85550">
      <w:pPr>
        <w:ind w:firstLine="720"/>
        <w:rPr>
          <w:i/>
        </w:rPr>
      </w:pPr>
      <w:r>
        <w:rPr>
          <w:i/>
        </w:rPr>
        <w:t>Activities:</w:t>
      </w:r>
    </w:p>
    <w:p w14:paraId="53044798" w14:textId="623B77BD" w:rsidR="0018337D" w:rsidRPr="00155E8B" w:rsidRDefault="00E52F0C" w:rsidP="00155E8B">
      <w:pPr>
        <w:ind w:left="1440"/>
      </w:pPr>
      <w:r>
        <w:t xml:space="preserve"> Determine bulk density</w:t>
      </w:r>
      <w:r w:rsidR="00677948">
        <w:t xml:space="preserve"> total porosity, airspace and moisture holding capacity</w:t>
      </w:r>
      <w:r>
        <w:t xml:space="preserve"> of various soil or media samples</w:t>
      </w:r>
      <w:r w:rsidR="00155E8B">
        <w:t>.</w:t>
      </w:r>
    </w:p>
    <w:p w14:paraId="0D4F193C" w14:textId="02A0D392" w:rsidR="00BD1297" w:rsidRDefault="008B7B53" w:rsidP="00743E8D">
      <w:pPr>
        <w:ind w:firstLine="720"/>
        <w:rPr>
          <w:i/>
        </w:rPr>
      </w:pPr>
      <w:r>
        <w:rPr>
          <w:i/>
        </w:rPr>
        <w:tab/>
      </w:r>
    </w:p>
    <w:p w14:paraId="0ADF8865" w14:textId="77777777" w:rsidR="008B7B53" w:rsidRDefault="008B7B53" w:rsidP="008B7B53">
      <w:pPr>
        <w:ind w:firstLine="720"/>
        <w:rPr>
          <w:i/>
        </w:rPr>
      </w:pPr>
      <w:r>
        <w:rPr>
          <w:i/>
        </w:rPr>
        <w:t>Additional Independent Study:</w:t>
      </w:r>
    </w:p>
    <w:p w14:paraId="6FFAAC17" w14:textId="38479C42" w:rsidR="00E5565A" w:rsidRDefault="00E5565A" w:rsidP="008B7B53">
      <w:pPr>
        <w:ind w:firstLine="720"/>
      </w:pPr>
      <w:r>
        <w:rPr>
          <w:i/>
        </w:rPr>
        <w:tab/>
      </w:r>
      <w:r>
        <w:t>Read and or view supplemental material not covered in class</w:t>
      </w:r>
      <w:r w:rsidR="00F63EC8">
        <w:t>.</w:t>
      </w:r>
    </w:p>
    <w:p w14:paraId="5B4C2008" w14:textId="497655C8" w:rsidR="00BD1297" w:rsidRDefault="00BD1297" w:rsidP="008B7B53">
      <w:pPr>
        <w:ind w:firstLine="720"/>
      </w:pPr>
      <w:r>
        <w:tab/>
        <w:t>UCTV Irrigation and Water Management:</w:t>
      </w:r>
    </w:p>
    <w:p w14:paraId="1275BA3C" w14:textId="3AD80BF2" w:rsidR="00BD1297" w:rsidRDefault="00BD1297" w:rsidP="008B7B53">
      <w:pPr>
        <w:ind w:firstLine="720"/>
      </w:pPr>
      <w:r>
        <w:tab/>
      </w:r>
      <w:hyperlink r:id="rId10" w:history="1">
        <w:r w:rsidRPr="007E6B6B">
          <w:rPr>
            <w:rStyle w:val="Hyperlink"/>
          </w:rPr>
          <w:t>http://www.uctv.tv/shows/Irrigation-and-Water-Management-8356</w:t>
        </w:r>
      </w:hyperlink>
    </w:p>
    <w:p w14:paraId="2FE230FD" w14:textId="77777777" w:rsidR="00BD1297" w:rsidRPr="00E5565A" w:rsidRDefault="00BD1297" w:rsidP="008B7B53">
      <w:pPr>
        <w:ind w:firstLine="720"/>
      </w:pPr>
    </w:p>
    <w:p w14:paraId="1E6AD9F8" w14:textId="0438CC20" w:rsidR="008B7B53" w:rsidRPr="00B85550" w:rsidRDefault="008B7B53" w:rsidP="008B7B53">
      <w:pPr>
        <w:ind w:firstLine="720"/>
      </w:pPr>
      <w:r>
        <w:rPr>
          <w:i/>
        </w:rPr>
        <w:tab/>
      </w:r>
    </w:p>
    <w:p w14:paraId="5BDDA72B" w14:textId="77777777" w:rsidR="00B85550" w:rsidRDefault="00B85550" w:rsidP="00803560">
      <w:pPr>
        <w:ind w:firstLine="720"/>
      </w:pPr>
    </w:p>
    <w:p w14:paraId="6162FCE7" w14:textId="77777777" w:rsidR="00B85550" w:rsidRDefault="00B85550" w:rsidP="00803560">
      <w:pPr>
        <w:ind w:firstLine="720"/>
      </w:pPr>
    </w:p>
    <w:p w14:paraId="1F60F0DA" w14:textId="1E6D6F25" w:rsidR="00803560" w:rsidRPr="008A097A" w:rsidRDefault="006F39CE" w:rsidP="00155E8B">
      <w:pPr>
        <w:jc w:val="center"/>
        <w:rPr>
          <w:b/>
        </w:rPr>
      </w:pPr>
      <w:r w:rsidRPr="00411A91">
        <w:rPr>
          <w:b/>
        </w:rPr>
        <w:t>Session 2 (</w:t>
      </w:r>
      <w:proofErr w:type="spellStart"/>
      <w:r w:rsidR="00803560" w:rsidRPr="00411A91">
        <w:rPr>
          <w:b/>
        </w:rPr>
        <w:t>hrs</w:t>
      </w:r>
      <w:proofErr w:type="spellEnd"/>
      <w:r w:rsidRPr="00411A91">
        <w:rPr>
          <w:b/>
        </w:rPr>
        <w:t xml:space="preserve"> 4-8</w:t>
      </w:r>
      <w:r w:rsidR="00803560" w:rsidRPr="00411A91">
        <w:rPr>
          <w:b/>
        </w:rPr>
        <w:t xml:space="preserve"> + </w:t>
      </w:r>
      <w:proofErr w:type="spellStart"/>
      <w:r w:rsidR="00803560" w:rsidRPr="00411A91">
        <w:rPr>
          <w:b/>
        </w:rPr>
        <w:t>self study</w:t>
      </w:r>
      <w:proofErr w:type="spellEnd"/>
      <w:r w:rsidR="00803560" w:rsidRPr="00411A91">
        <w:rPr>
          <w:b/>
        </w:rPr>
        <w:t>)</w:t>
      </w:r>
    </w:p>
    <w:p w14:paraId="2777B917" w14:textId="77777777" w:rsidR="00F44A03" w:rsidRDefault="00F44A03" w:rsidP="008A097A">
      <w:pPr>
        <w:ind w:firstLine="720"/>
        <w:rPr>
          <w:i/>
        </w:rPr>
      </w:pPr>
    </w:p>
    <w:p w14:paraId="5BC38825" w14:textId="77777777" w:rsidR="008A097A" w:rsidRDefault="008A097A" w:rsidP="008A097A">
      <w:pPr>
        <w:ind w:firstLine="720"/>
        <w:rPr>
          <w:i/>
        </w:rPr>
      </w:pPr>
      <w:r w:rsidRPr="00B85550">
        <w:rPr>
          <w:i/>
        </w:rPr>
        <w:t>Attention Grabber</w:t>
      </w:r>
      <w:r>
        <w:rPr>
          <w:i/>
        </w:rPr>
        <w:t>:</w:t>
      </w:r>
    </w:p>
    <w:p w14:paraId="4F51B238" w14:textId="62F3F7C8" w:rsidR="00CA409A" w:rsidRDefault="00CA409A" w:rsidP="008A097A">
      <w:pPr>
        <w:ind w:firstLine="720"/>
      </w:pPr>
      <w:r>
        <w:rPr>
          <w:i/>
        </w:rPr>
        <w:tab/>
      </w:r>
      <w:r>
        <w:t xml:space="preserve">John Deere Water </w:t>
      </w:r>
      <w:proofErr w:type="spellStart"/>
      <w:r>
        <w:t>supertif</w:t>
      </w:r>
      <w:proofErr w:type="spellEnd"/>
      <w:r>
        <w:t>:</w:t>
      </w:r>
    </w:p>
    <w:p w14:paraId="00B60BEB" w14:textId="26F2FD61" w:rsidR="00CA409A" w:rsidRDefault="00AF5CEE" w:rsidP="00CA409A">
      <w:pPr>
        <w:ind w:left="1440"/>
      </w:pPr>
      <w:hyperlink r:id="rId11" w:history="1">
        <w:r w:rsidR="00CA409A" w:rsidRPr="007E6B6B">
          <w:rPr>
            <w:rStyle w:val="Hyperlink"/>
          </w:rPr>
          <w:t>http://www.deere.com/media/player/player_en_us.html?src=s/flash/deerecompany/water/supertifmovie_h.mp4&amp;lowsrc=s/flash/deerecompany/water/supertifmovie_m.mp4&amp;autostart=true</w:t>
        </w:r>
      </w:hyperlink>
    </w:p>
    <w:p w14:paraId="7D17E3C2" w14:textId="7298CCA2" w:rsidR="00B919F0" w:rsidRDefault="00B919F0" w:rsidP="00F36A2F"/>
    <w:p w14:paraId="23282A54" w14:textId="77777777" w:rsidR="005E5CEB" w:rsidRDefault="005E5CEB" w:rsidP="00CA409A">
      <w:pPr>
        <w:ind w:left="720" w:firstLine="720"/>
        <w:rPr>
          <w:i/>
        </w:rPr>
      </w:pPr>
      <w:r>
        <w:rPr>
          <w:i/>
        </w:rPr>
        <w:t>Cementing PVC:</w:t>
      </w:r>
    </w:p>
    <w:p w14:paraId="56ECA0AC" w14:textId="77777777" w:rsidR="005E5CEB" w:rsidRDefault="005E5CEB" w:rsidP="00CA409A">
      <w:pPr>
        <w:ind w:left="720" w:firstLine="720"/>
        <w:rPr>
          <w:i/>
        </w:rPr>
      </w:pPr>
      <w:r w:rsidRPr="00617D43">
        <w:rPr>
          <w:i/>
        </w:rPr>
        <w:t>http://www.youtube.com/watch?v=Zirp8vqApQc</w:t>
      </w:r>
    </w:p>
    <w:p w14:paraId="57001E52" w14:textId="77777777" w:rsidR="00B919F0" w:rsidRDefault="00B919F0" w:rsidP="00F44A03">
      <w:pPr>
        <w:ind w:firstLine="720"/>
      </w:pPr>
    </w:p>
    <w:p w14:paraId="1887EA62" w14:textId="6AEF63F3" w:rsidR="004652DB" w:rsidRDefault="004652DB" w:rsidP="00165675">
      <w:pPr>
        <w:ind w:firstLine="720"/>
      </w:pPr>
      <w:r>
        <w:tab/>
      </w:r>
      <w:r w:rsidR="00F36A2F">
        <w:t>Copper sweating:</w:t>
      </w:r>
    </w:p>
    <w:p w14:paraId="41584A6D" w14:textId="4555790C" w:rsidR="008A097A" w:rsidRDefault="00D960AB" w:rsidP="00D960AB">
      <w:pPr>
        <w:ind w:firstLine="720"/>
      </w:pPr>
      <w:r>
        <w:tab/>
      </w:r>
      <w:hyperlink r:id="rId12" w:history="1">
        <w:r w:rsidRPr="007E6B6B">
          <w:rPr>
            <w:rStyle w:val="Hyperlink"/>
          </w:rPr>
          <w:t>http://www.youtube.com/watch?v=Rv-ivJbls68</w:t>
        </w:r>
      </w:hyperlink>
    </w:p>
    <w:p w14:paraId="6FE8A943" w14:textId="6894EDA2" w:rsidR="00D960AB" w:rsidRDefault="00AF5CEE" w:rsidP="00D960AB">
      <w:pPr>
        <w:ind w:left="1440"/>
      </w:pPr>
      <w:hyperlink r:id="rId13" w:history="1">
        <w:r w:rsidR="00D960AB" w:rsidRPr="007E6B6B">
          <w:rPr>
            <w:rStyle w:val="Hyperlink"/>
          </w:rPr>
          <w:t>http://www.planitdiy.com/how-to/plumbing/how-to-sweat-copper-pipes-fittings/</w:t>
        </w:r>
      </w:hyperlink>
    </w:p>
    <w:p w14:paraId="1270CA09" w14:textId="77777777" w:rsidR="00D960AB" w:rsidRDefault="00D960AB" w:rsidP="00D960AB">
      <w:pPr>
        <w:ind w:firstLine="720"/>
      </w:pPr>
    </w:p>
    <w:p w14:paraId="70E0E9A4" w14:textId="3C17FC1B" w:rsidR="00E0314C" w:rsidRDefault="00E0314C" w:rsidP="00E0314C">
      <w:pPr>
        <w:ind w:left="1440"/>
      </w:pPr>
      <w:r>
        <w:t>Irrigation system components narrated presentation, IFAS, University of Florida:</w:t>
      </w:r>
    </w:p>
    <w:p w14:paraId="2212B3F4" w14:textId="48DEB531" w:rsidR="00E0314C" w:rsidRDefault="00AF5CEE" w:rsidP="00E0314C">
      <w:pPr>
        <w:ind w:left="720" w:firstLine="720"/>
      </w:pPr>
      <w:hyperlink r:id="rId14" w:history="1">
        <w:r w:rsidR="00E0314C" w:rsidRPr="009D4A80">
          <w:rPr>
            <w:rStyle w:val="Hyperlink"/>
          </w:rPr>
          <w:t>http://abe.ufl.edu/faculty/mdukes/articulate-presentations.shtml</w:t>
        </w:r>
      </w:hyperlink>
    </w:p>
    <w:p w14:paraId="038FF917" w14:textId="77777777" w:rsidR="00E0314C" w:rsidRPr="000E1CEA" w:rsidRDefault="00E0314C" w:rsidP="00D960AB">
      <w:pPr>
        <w:ind w:firstLine="720"/>
      </w:pPr>
    </w:p>
    <w:p w14:paraId="1DB56F62" w14:textId="77777777" w:rsidR="008A097A" w:rsidRDefault="008A097A" w:rsidP="008A097A">
      <w:pPr>
        <w:ind w:firstLine="720"/>
        <w:rPr>
          <w:i/>
        </w:rPr>
      </w:pPr>
      <w:r>
        <w:rPr>
          <w:i/>
        </w:rPr>
        <w:t>Direct Instruction:</w:t>
      </w:r>
    </w:p>
    <w:p w14:paraId="04A2D1C7" w14:textId="77777777" w:rsidR="00155E8B" w:rsidRDefault="00CA409A" w:rsidP="00155E8B">
      <w:pPr>
        <w:ind w:firstLine="720"/>
      </w:pPr>
      <w:r>
        <w:rPr>
          <w:i/>
        </w:rPr>
        <w:tab/>
      </w:r>
      <w:r w:rsidR="00155E8B">
        <w:t>PVC irrigation materials</w:t>
      </w:r>
    </w:p>
    <w:p w14:paraId="015183B6" w14:textId="77777777" w:rsidR="00155E8B" w:rsidRDefault="00155E8B" w:rsidP="00155E8B">
      <w:pPr>
        <w:pStyle w:val="ListParagraph"/>
        <w:numPr>
          <w:ilvl w:val="0"/>
          <w:numId w:val="32"/>
        </w:numPr>
      </w:pPr>
      <w:r>
        <w:t>P</w:t>
      </w:r>
      <w:r w:rsidR="00CA409A">
        <w:t>ipes</w:t>
      </w:r>
    </w:p>
    <w:p w14:paraId="5D0AD53C" w14:textId="0700E4FE" w:rsidR="00155E8B" w:rsidRDefault="00155E8B" w:rsidP="00155E8B">
      <w:pPr>
        <w:pStyle w:val="ListParagraph"/>
        <w:numPr>
          <w:ilvl w:val="1"/>
          <w:numId w:val="32"/>
        </w:numPr>
      </w:pPr>
      <w:r>
        <w:t>Schedules</w:t>
      </w:r>
      <w:r w:rsidR="008B0F51">
        <w:t xml:space="preserve"> and wall thickness</w:t>
      </w:r>
    </w:p>
    <w:p w14:paraId="29CD5745" w14:textId="4BD8184C" w:rsidR="00155E8B" w:rsidRDefault="008B0F51" w:rsidP="00155E8B">
      <w:pPr>
        <w:pStyle w:val="ListParagraph"/>
        <w:numPr>
          <w:ilvl w:val="1"/>
          <w:numId w:val="32"/>
        </w:numPr>
      </w:pPr>
      <w:r>
        <w:t>Sizes</w:t>
      </w:r>
    </w:p>
    <w:p w14:paraId="544DF400" w14:textId="4D9692D2" w:rsidR="00155E8B" w:rsidRDefault="00155E8B" w:rsidP="00155E8B">
      <w:pPr>
        <w:pStyle w:val="ListParagraph"/>
        <w:numPr>
          <w:ilvl w:val="1"/>
          <w:numId w:val="32"/>
        </w:numPr>
      </w:pPr>
      <w:r>
        <w:t>Temperature limitations</w:t>
      </w:r>
    </w:p>
    <w:p w14:paraId="4EB0FE18" w14:textId="716F8828" w:rsidR="00155E8B" w:rsidRDefault="00155E8B" w:rsidP="00155E8B">
      <w:pPr>
        <w:pStyle w:val="ListParagraph"/>
        <w:numPr>
          <w:ilvl w:val="1"/>
          <w:numId w:val="32"/>
        </w:numPr>
      </w:pPr>
      <w:r>
        <w:t>CPVC</w:t>
      </w:r>
    </w:p>
    <w:p w14:paraId="7B3B5524" w14:textId="7337255F" w:rsidR="00155E8B" w:rsidRDefault="00155E8B" w:rsidP="00155E8B">
      <w:pPr>
        <w:pStyle w:val="ListParagraph"/>
        <w:numPr>
          <w:ilvl w:val="0"/>
          <w:numId w:val="32"/>
        </w:numPr>
      </w:pPr>
      <w:r>
        <w:t>F</w:t>
      </w:r>
      <w:r w:rsidR="00CA409A">
        <w:t>ittings</w:t>
      </w:r>
      <w:r>
        <w:t xml:space="preserve"> overview and terms </w:t>
      </w:r>
    </w:p>
    <w:p w14:paraId="52EF41BD" w14:textId="463BDB1B" w:rsidR="00CA409A" w:rsidRDefault="00155E8B" w:rsidP="00155E8B">
      <w:pPr>
        <w:pStyle w:val="ListParagraph"/>
        <w:numPr>
          <w:ilvl w:val="0"/>
          <w:numId w:val="32"/>
        </w:numPr>
      </w:pPr>
      <w:r>
        <w:t>G</w:t>
      </w:r>
      <w:r w:rsidR="00F36A2F">
        <w:t>luing</w:t>
      </w:r>
      <w:r>
        <w:t xml:space="preserve"> demonstration. </w:t>
      </w:r>
    </w:p>
    <w:p w14:paraId="180A45A4" w14:textId="77777777" w:rsidR="008B0F51" w:rsidRDefault="00CA409A" w:rsidP="008A097A">
      <w:pPr>
        <w:ind w:firstLine="720"/>
      </w:pPr>
      <w:r>
        <w:tab/>
      </w:r>
    </w:p>
    <w:p w14:paraId="53D8F7AA" w14:textId="5D1E74E6" w:rsidR="00CA409A" w:rsidRDefault="00CA409A" w:rsidP="008B0F51">
      <w:pPr>
        <w:ind w:left="720" w:firstLine="720"/>
      </w:pPr>
      <w:r>
        <w:t>Copper sweating</w:t>
      </w:r>
      <w:r w:rsidR="008847F6">
        <w:t xml:space="preserve"> and</w:t>
      </w:r>
      <w:r w:rsidR="00D7280C">
        <w:t xml:space="preserve"> </w:t>
      </w:r>
      <w:r w:rsidR="00155E8B">
        <w:t>“</w:t>
      </w:r>
      <w:proofErr w:type="spellStart"/>
      <w:r w:rsidR="00D7280C">
        <w:t>sharkbite</w:t>
      </w:r>
      <w:proofErr w:type="spellEnd"/>
      <w:r w:rsidR="00155E8B">
        <w:t>”</w:t>
      </w:r>
      <w:r w:rsidR="008847F6">
        <w:t xml:space="preserve"> </w:t>
      </w:r>
      <w:r w:rsidR="00155E8B">
        <w:t xml:space="preserve">slip </w:t>
      </w:r>
      <w:r w:rsidR="008847F6">
        <w:t>fittings</w:t>
      </w:r>
    </w:p>
    <w:p w14:paraId="541A6193" w14:textId="4C3613C5" w:rsidR="008B0F51" w:rsidRDefault="008B0F51" w:rsidP="008B0F51">
      <w:pPr>
        <w:pStyle w:val="ListParagraph"/>
        <w:numPr>
          <w:ilvl w:val="0"/>
          <w:numId w:val="33"/>
        </w:numPr>
      </w:pPr>
      <w:r>
        <w:t>Cutting copper pipe and tubing</w:t>
      </w:r>
    </w:p>
    <w:p w14:paraId="2237A809" w14:textId="6FB562FB" w:rsidR="008B0F51" w:rsidRDefault="008B0F51" w:rsidP="008B0F51">
      <w:pPr>
        <w:pStyle w:val="ListParagraph"/>
        <w:numPr>
          <w:ilvl w:val="0"/>
          <w:numId w:val="33"/>
        </w:numPr>
      </w:pPr>
      <w:r>
        <w:t>Preparing</w:t>
      </w:r>
      <w:r w:rsidR="00280C06">
        <w:t>/cleaning</w:t>
      </w:r>
      <w:r>
        <w:t xml:space="preserve"> the pipe and fitting</w:t>
      </w:r>
    </w:p>
    <w:p w14:paraId="21F08B38" w14:textId="5B7F48A2" w:rsidR="008B0F51" w:rsidRDefault="008B0F51" w:rsidP="008B0F51">
      <w:pPr>
        <w:pStyle w:val="ListParagraph"/>
        <w:numPr>
          <w:ilvl w:val="0"/>
          <w:numId w:val="33"/>
        </w:numPr>
      </w:pPr>
      <w:r>
        <w:t>Role of flux</w:t>
      </w:r>
    </w:p>
    <w:p w14:paraId="0992B03A" w14:textId="00F1862F" w:rsidR="008B0F51" w:rsidRDefault="008B0F51" w:rsidP="008B0F51">
      <w:pPr>
        <w:pStyle w:val="ListParagraph"/>
        <w:numPr>
          <w:ilvl w:val="0"/>
          <w:numId w:val="33"/>
        </w:numPr>
      </w:pPr>
      <w:r>
        <w:t>Heating</w:t>
      </w:r>
    </w:p>
    <w:p w14:paraId="3D124518" w14:textId="67E6E553" w:rsidR="008B0F51" w:rsidRDefault="008B0F51" w:rsidP="008B0F51">
      <w:pPr>
        <w:pStyle w:val="ListParagraph"/>
        <w:numPr>
          <w:ilvl w:val="0"/>
          <w:numId w:val="33"/>
        </w:numPr>
      </w:pPr>
      <w:r>
        <w:t>Solder</w:t>
      </w:r>
    </w:p>
    <w:p w14:paraId="4CB57218" w14:textId="1C847D93" w:rsidR="008B0F51" w:rsidRDefault="008B0F51" w:rsidP="008B0F51">
      <w:pPr>
        <w:pStyle w:val="ListParagraph"/>
        <w:numPr>
          <w:ilvl w:val="0"/>
          <w:numId w:val="33"/>
        </w:numPr>
      </w:pPr>
      <w:r>
        <w:t>Slip fitting alternatives</w:t>
      </w:r>
    </w:p>
    <w:p w14:paraId="1FF887F5" w14:textId="6B390EFD" w:rsidR="008B0F51" w:rsidRDefault="008B0F51" w:rsidP="008B0F51">
      <w:pPr>
        <w:pStyle w:val="ListParagraph"/>
        <w:numPr>
          <w:ilvl w:val="0"/>
          <w:numId w:val="33"/>
        </w:numPr>
      </w:pPr>
      <w:r>
        <w:t>Fire considerations reminder</w:t>
      </w:r>
    </w:p>
    <w:p w14:paraId="22668057" w14:textId="0EFD1985" w:rsidR="000E1CEA" w:rsidRDefault="000E1CEA" w:rsidP="00E0314C">
      <w:pPr>
        <w:rPr>
          <w:i/>
        </w:rPr>
      </w:pPr>
    </w:p>
    <w:p w14:paraId="132BE2EE" w14:textId="6CDA7D32" w:rsidR="008B0F51" w:rsidRDefault="008B0F51" w:rsidP="00165675">
      <w:pPr>
        <w:ind w:firstLine="720"/>
      </w:pPr>
      <w:r>
        <w:rPr>
          <w:i/>
        </w:rPr>
        <w:tab/>
      </w:r>
      <w:r>
        <w:t>See:</w:t>
      </w:r>
    </w:p>
    <w:p w14:paraId="3DA7E3C9" w14:textId="00056D27" w:rsidR="008B0F51" w:rsidRPr="008B0F51" w:rsidRDefault="008B0F51" w:rsidP="00165675">
      <w:pPr>
        <w:ind w:firstLine="720"/>
      </w:pPr>
      <w:r>
        <w:tab/>
        <w:t xml:space="preserve">Copper and </w:t>
      </w:r>
      <w:proofErr w:type="spellStart"/>
      <w:proofErr w:type="gramStart"/>
      <w:r>
        <w:t>pvc</w:t>
      </w:r>
      <w:proofErr w:type="spellEnd"/>
      <w:proofErr w:type="gramEnd"/>
      <w:r>
        <w:t xml:space="preserve"> folders in resources</w:t>
      </w:r>
    </w:p>
    <w:p w14:paraId="5BA7C148" w14:textId="77777777" w:rsidR="000E1CEA" w:rsidRPr="007B0AFF" w:rsidRDefault="000E1CEA" w:rsidP="00574955">
      <w:pPr>
        <w:rPr>
          <w:i/>
        </w:rPr>
      </w:pPr>
    </w:p>
    <w:p w14:paraId="28A2607A" w14:textId="77777777" w:rsidR="008A097A" w:rsidRDefault="008A097A" w:rsidP="008A097A">
      <w:pPr>
        <w:ind w:firstLine="720"/>
        <w:rPr>
          <w:i/>
        </w:rPr>
      </w:pPr>
      <w:r w:rsidRPr="007B0AFF">
        <w:rPr>
          <w:i/>
        </w:rPr>
        <w:t>Activities:</w:t>
      </w:r>
    </w:p>
    <w:p w14:paraId="32B5BEB1" w14:textId="53D0F999" w:rsidR="00CA409A" w:rsidRDefault="00CA409A" w:rsidP="008A097A">
      <w:pPr>
        <w:ind w:firstLine="720"/>
      </w:pPr>
      <w:r>
        <w:rPr>
          <w:i/>
        </w:rPr>
        <w:tab/>
      </w:r>
      <w:r w:rsidR="008847F6" w:rsidRPr="008847F6">
        <w:t>Hands</w:t>
      </w:r>
      <w:r w:rsidR="008847F6">
        <w:t xml:space="preserve"> on practice gluing </w:t>
      </w:r>
      <w:proofErr w:type="spellStart"/>
      <w:proofErr w:type="gramStart"/>
      <w:r w:rsidR="008847F6">
        <w:t>pvc</w:t>
      </w:r>
      <w:proofErr w:type="spellEnd"/>
      <w:proofErr w:type="gramEnd"/>
      <w:r w:rsidR="008847F6">
        <w:t xml:space="preserve"> pipes and fittings</w:t>
      </w:r>
    </w:p>
    <w:p w14:paraId="3D03BF5C" w14:textId="6F7FC9D7" w:rsidR="008847F6" w:rsidRDefault="008847F6" w:rsidP="008A097A">
      <w:pPr>
        <w:ind w:firstLine="720"/>
      </w:pPr>
      <w:r>
        <w:tab/>
        <w:t>Hands on practice sweating copper pipes and fittings</w:t>
      </w:r>
    </w:p>
    <w:p w14:paraId="4A2FF2B1" w14:textId="5925F3CB" w:rsidR="008847F6" w:rsidRDefault="00155E8B" w:rsidP="008A097A">
      <w:pPr>
        <w:ind w:firstLine="720"/>
      </w:pPr>
      <w:r>
        <w:tab/>
      </w:r>
      <w:r w:rsidR="00CF7919">
        <w:t>“</w:t>
      </w:r>
      <w:r>
        <w:t>T</w:t>
      </w:r>
      <w:r w:rsidR="008847F6">
        <w:t>our</w:t>
      </w:r>
      <w:r w:rsidR="00CF7919">
        <w:t xml:space="preserve">” </w:t>
      </w:r>
      <w:r w:rsidR="008847F6">
        <w:t>of various irrigation systems and their components</w:t>
      </w:r>
    </w:p>
    <w:p w14:paraId="7B44C227" w14:textId="77777777" w:rsidR="008A097A" w:rsidRDefault="008A097A" w:rsidP="008A097A">
      <w:pPr>
        <w:ind w:firstLine="720"/>
        <w:rPr>
          <w:i/>
        </w:rPr>
      </w:pPr>
    </w:p>
    <w:p w14:paraId="17D94316" w14:textId="77777777" w:rsidR="008A097A" w:rsidRDefault="008A097A" w:rsidP="008A097A">
      <w:pPr>
        <w:ind w:firstLine="720"/>
        <w:rPr>
          <w:i/>
        </w:rPr>
      </w:pPr>
      <w:r>
        <w:rPr>
          <w:i/>
        </w:rPr>
        <w:t>Additional Independent Study:</w:t>
      </w:r>
    </w:p>
    <w:p w14:paraId="0A2E15D9" w14:textId="1D1BAFB2" w:rsidR="008847F6" w:rsidRPr="008847F6" w:rsidRDefault="008847F6" w:rsidP="008A097A">
      <w:pPr>
        <w:ind w:firstLine="720"/>
      </w:pPr>
      <w:r>
        <w:rPr>
          <w:i/>
        </w:rPr>
        <w:tab/>
      </w:r>
      <w:r>
        <w:t>Study additional materials</w:t>
      </w:r>
    </w:p>
    <w:p w14:paraId="0E7C8930" w14:textId="77777777" w:rsidR="0093717E" w:rsidRDefault="0093717E" w:rsidP="0093717E"/>
    <w:p w14:paraId="5AA7A92A" w14:textId="77777777" w:rsidR="0093717E" w:rsidRDefault="0093717E" w:rsidP="0093717E"/>
    <w:p w14:paraId="6D1188F8" w14:textId="77777777" w:rsidR="001517CE" w:rsidRDefault="001517CE" w:rsidP="001517CE">
      <w:pPr>
        <w:pStyle w:val="ListParagraph"/>
        <w:ind w:left="1530" w:hanging="1530"/>
      </w:pPr>
    </w:p>
    <w:p w14:paraId="7B153B37" w14:textId="77777777" w:rsidR="001517CE" w:rsidRDefault="001517CE" w:rsidP="001517CE">
      <w:pPr>
        <w:pStyle w:val="ListParagraph"/>
        <w:ind w:left="1530" w:hanging="1530"/>
      </w:pPr>
    </w:p>
    <w:p w14:paraId="788DA2EA" w14:textId="77777777" w:rsidR="001517CE" w:rsidRPr="001517CE" w:rsidRDefault="001517CE" w:rsidP="001517CE">
      <w:pPr>
        <w:rPr>
          <w:b/>
        </w:rPr>
      </w:pPr>
      <w:r w:rsidRPr="001517CE">
        <w:rPr>
          <w:b/>
        </w:rPr>
        <w:t>Learning Outcome Objectives:</w:t>
      </w:r>
    </w:p>
    <w:p w14:paraId="6CAFE79C" w14:textId="77777777" w:rsidR="006F6C29" w:rsidRDefault="006F6C29" w:rsidP="001517CE">
      <w:r>
        <w:t>On successful completion a learner will be able to:</w:t>
      </w:r>
    </w:p>
    <w:p w14:paraId="47ACBD94" w14:textId="77777777" w:rsidR="00E75158" w:rsidRDefault="00E75158" w:rsidP="001517CE"/>
    <w:p w14:paraId="592F2022" w14:textId="77777777" w:rsidR="00E75158" w:rsidRDefault="00E75158" w:rsidP="00E75158">
      <w:pPr>
        <w:pStyle w:val="ListParagraph"/>
        <w:numPr>
          <w:ilvl w:val="0"/>
          <w:numId w:val="30"/>
        </w:numPr>
      </w:pPr>
      <w:r>
        <w:t>Program and schedule irrigation to meet weekly water requirements</w:t>
      </w:r>
    </w:p>
    <w:p w14:paraId="7FF090FD" w14:textId="77777777" w:rsidR="00E75158" w:rsidRDefault="00E75158" w:rsidP="00E75158">
      <w:pPr>
        <w:pStyle w:val="ListParagraph"/>
        <w:numPr>
          <w:ilvl w:val="0"/>
          <w:numId w:val="30"/>
        </w:numPr>
      </w:pPr>
      <w:r>
        <w:t>Design and construct a circulating hydroponic system</w:t>
      </w:r>
    </w:p>
    <w:p w14:paraId="4AF7358B" w14:textId="77777777" w:rsidR="00E75158" w:rsidRDefault="00E75158" w:rsidP="00E75158">
      <w:pPr>
        <w:pStyle w:val="ListParagraph"/>
        <w:numPr>
          <w:ilvl w:val="0"/>
          <w:numId w:val="30"/>
        </w:numPr>
      </w:pPr>
      <w:r>
        <w:t xml:space="preserve"> Design and assemble irrigation systems according to hydraulic principles and plant requirements</w:t>
      </w:r>
    </w:p>
    <w:p w14:paraId="08CDE440" w14:textId="77777777" w:rsidR="00E75158" w:rsidRDefault="00E75158" w:rsidP="00E75158">
      <w:pPr>
        <w:pStyle w:val="ListParagraph"/>
        <w:numPr>
          <w:ilvl w:val="0"/>
          <w:numId w:val="30"/>
        </w:numPr>
      </w:pPr>
      <w:r>
        <w:t>Monitor soil/media pH, EC, and moisture content</w:t>
      </w:r>
    </w:p>
    <w:p w14:paraId="7F7EB995" w14:textId="7126EA9C" w:rsidR="006F6C29" w:rsidRDefault="006F6C29" w:rsidP="00CF7919"/>
    <w:p w14:paraId="3BA2982B" w14:textId="77777777" w:rsidR="0008310B" w:rsidRDefault="0008310B"/>
    <w:p w14:paraId="6544A6AA" w14:textId="77777777" w:rsidR="009D1855" w:rsidRDefault="009D1855" w:rsidP="009D1855">
      <w:pPr>
        <w:jc w:val="center"/>
        <w:rPr>
          <w:b/>
        </w:rPr>
      </w:pPr>
    </w:p>
    <w:p w14:paraId="0B740A99" w14:textId="7DF0E652" w:rsidR="009D1855" w:rsidRDefault="009D1855" w:rsidP="009D1855">
      <w:pPr>
        <w:jc w:val="center"/>
        <w:rPr>
          <w:b/>
        </w:rPr>
      </w:pPr>
      <w:r>
        <w:rPr>
          <w:b/>
        </w:rPr>
        <w:t>Session 3</w:t>
      </w:r>
      <w:r w:rsidR="006F39CE">
        <w:rPr>
          <w:b/>
        </w:rPr>
        <w:t xml:space="preserve"> (</w:t>
      </w:r>
      <w:proofErr w:type="spellStart"/>
      <w:r w:rsidRPr="008A097A">
        <w:rPr>
          <w:b/>
        </w:rPr>
        <w:t>hrs</w:t>
      </w:r>
      <w:proofErr w:type="spellEnd"/>
      <w:r w:rsidR="006F39CE">
        <w:rPr>
          <w:b/>
        </w:rPr>
        <w:t xml:space="preserve"> 8-12</w:t>
      </w:r>
      <w:r w:rsidRPr="008A097A">
        <w:rPr>
          <w:b/>
        </w:rPr>
        <w:t xml:space="preserve"> + </w:t>
      </w:r>
      <w:proofErr w:type="spellStart"/>
      <w:r w:rsidRPr="008A097A">
        <w:rPr>
          <w:b/>
        </w:rPr>
        <w:t>self study</w:t>
      </w:r>
      <w:proofErr w:type="spellEnd"/>
      <w:r w:rsidRPr="008A097A">
        <w:rPr>
          <w:b/>
        </w:rPr>
        <w:t>)</w:t>
      </w:r>
    </w:p>
    <w:p w14:paraId="57C1EEA6" w14:textId="77777777" w:rsidR="00397E3C" w:rsidRDefault="00397E3C" w:rsidP="00F44A03">
      <w:pPr>
        <w:ind w:firstLine="720"/>
        <w:rPr>
          <w:b/>
        </w:rPr>
      </w:pPr>
    </w:p>
    <w:p w14:paraId="41C2651E" w14:textId="77777777" w:rsidR="00F44A03" w:rsidRDefault="00F44A03" w:rsidP="00F44A03">
      <w:pPr>
        <w:ind w:firstLine="720"/>
        <w:rPr>
          <w:i/>
        </w:rPr>
      </w:pPr>
      <w:r w:rsidRPr="00B85550">
        <w:rPr>
          <w:i/>
        </w:rPr>
        <w:t>Attention Grabber</w:t>
      </w:r>
      <w:r>
        <w:rPr>
          <w:i/>
        </w:rPr>
        <w:t>:</w:t>
      </w:r>
    </w:p>
    <w:p w14:paraId="59AE0BFC" w14:textId="5436F187" w:rsidR="00F44A03" w:rsidRDefault="00280C06" w:rsidP="0085652A">
      <w:pPr>
        <w:ind w:left="1440"/>
      </w:pPr>
      <w:r>
        <w:t>Video on irrigation controller programing</w:t>
      </w:r>
      <w:r w:rsidR="0085652A">
        <w:t xml:space="preserve">, IFAS, University of Florida </w:t>
      </w:r>
      <w:r w:rsidR="0085652A" w:rsidRPr="0085652A">
        <w:t>http://abe.ufl.edu/faculty/mdukes/video-presentations.shtml</w:t>
      </w:r>
    </w:p>
    <w:p w14:paraId="050EA575" w14:textId="77777777" w:rsidR="00F44A03" w:rsidRPr="00E7117C" w:rsidRDefault="00F44A03" w:rsidP="00F44A03"/>
    <w:p w14:paraId="1DEE23FE" w14:textId="77777777" w:rsidR="00F44A03" w:rsidRDefault="00F44A03" w:rsidP="00F44A03">
      <w:pPr>
        <w:ind w:firstLine="720"/>
        <w:rPr>
          <w:i/>
        </w:rPr>
      </w:pPr>
    </w:p>
    <w:p w14:paraId="53E77A60" w14:textId="77777777" w:rsidR="00F44A03" w:rsidRDefault="00F44A03" w:rsidP="00F44A03">
      <w:pPr>
        <w:ind w:firstLine="720"/>
        <w:rPr>
          <w:i/>
        </w:rPr>
      </w:pPr>
      <w:r>
        <w:rPr>
          <w:i/>
        </w:rPr>
        <w:t>Introduction:</w:t>
      </w:r>
    </w:p>
    <w:p w14:paraId="724E8A11" w14:textId="45ED3311" w:rsidR="00F44A03" w:rsidRPr="0018337D" w:rsidRDefault="00F63EC8" w:rsidP="00E7143B">
      <w:pPr>
        <w:ind w:firstLine="720"/>
      </w:pPr>
      <w:r>
        <w:tab/>
      </w:r>
      <w:r w:rsidR="00E7143B">
        <w:t>Discussion:  How do we know when to water</w:t>
      </w:r>
      <w:r w:rsidR="00397E3C">
        <w:t xml:space="preserve"> and for how long</w:t>
      </w:r>
      <w:r w:rsidR="00E7143B">
        <w:t>?</w:t>
      </w:r>
      <w:r w:rsidR="00F44A03">
        <w:rPr>
          <w:i/>
        </w:rPr>
        <w:tab/>
      </w:r>
      <w:r w:rsidR="00F44A03">
        <w:t xml:space="preserve"> </w:t>
      </w:r>
    </w:p>
    <w:p w14:paraId="4A139C2C" w14:textId="77777777" w:rsidR="00F44A03" w:rsidRDefault="00F44A03" w:rsidP="00F44A03">
      <w:pPr>
        <w:ind w:firstLine="720"/>
        <w:rPr>
          <w:i/>
        </w:rPr>
      </w:pPr>
    </w:p>
    <w:p w14:paraId="6D5B1055" w14:textId="77777777" w:rsidR="00F44A03" w:rsidRDefault="00F44A03" w:rsidP="00F44A03">
      <w:pPr>
        <w:ind w:firstLine="720"/>
        <w:rPr>
          <w:i/>
        </w:rPr>
      </w:pPr>
      <w:r>
        <w:rPr>
          <w:i/>
        </w:rPr>
        <w:t>Direct Instruction:</w:t>
      </w:r>
    </w:p>
    <w:p w14:paraId="55192001" w14:textId="77777777" w:rsidR="00280C06" w:rsidRDefault="009D0C4C" w:rsidP="00F44A03">
      <w:pPr>
        <w:ind w:firstLine="720"/>
      </w:pPr>
      <w:r>
        <w:tab/>
      </w:r>
      <w:r w:rsidR="00280C06">
        <w:t>Meeting watering needs</w:t>
      </w:r>
    </w:p>
    <w:p w14:paraId="18DD2B70" w14:textId="2771E744" w:rsidR="00280C06" w:rsidRDefault="00397E3C" w:rsidP="00280C06">
      <w:pPr>
        <w:pStyle w:val="ListParagraph"/>
        <w:numPr>
          <w:ilvl w:val="0"/>
          <w:numId w:val="34"/>
        </w:numPr>
      </w:pPr>
      <w:r>
        <w:t>General</w:t>
      </w:r>
      <w:r w:rsidR="00280C06">
        <w:t xml:space="preserve"> rang</w:t>
      </w:r>
      <w:r w:rsidR="009849EA">
        <w:t>es of precipitation desirable</w:t>
      </w:r>
      <w:r w:rsidR="00280C06">
        <w:t xml:space="preserve"> for </w:t>
      </w:r>
      <w:r>
        <w:t>various plant types</w:t>
      </w:r>
    </w:p>
    <w:p w14:paraId="0D02ED81" w14:textId="445E2323" w:rsidR="009849EA" w:rsidRDefault="009849EA" w:rsidP="00280C06">
      <w:pPr>
        <w:pStyle w:val="ListParagraph"/>
        <w:numPr>
          <w:ilvl w:val="0"/>
          <w:numId w:val="34"/>
        </w:numPr>
      </w:pPr>
      <w:r>
        <w:t>Evapotranspiration</w:t>
      </w:r>
    </w:p>
    <w:p w14:paraId="77D82846" w14:textId="481C5D49" w:rsidR="00280C06" w:rsidRDefault="00E7143B" w:rsidP="00280C06">
      <w:pPr>
        <w:pStyle w:val="ListParagraph"/>
        <w:numPr>
          <w:ilvl w:val="0"/>
          <w:numId w:val="34"/>
        </w:numPr>
      </w:pPr>
      <w:r>
        <w:t>Determining precipitation rate of a system</w:t>
      </w:r>
    </w:p>
    <w:p w14:paraId="03339529" w14:textId="015C197E" w:rsidR="00E7143B" w:rsidRDefault="00E7143B" w:rsidP="00280C06">
      <w:pPr>
        <w:pStyle w:val="ListParagraph"/>
        <w:numPr>
          <w:ilvl w:val="0"/>
          <w:numId w:val="34"/>
        </w:numPr>
      </w:pPr>
      <w:r>
        <w:t>Calculating total run time</w:t>
      </w:r>
    </w:p>
    <w:p w14:paraId="6CEDFEFD" w14:textId="5A05C3CC" w:rsidR="00E7143B" w:rsidRDefault="00E7143B" w:rsidP="00280C06">
      <w:pPr>
        <w:pStyle w:val="ListParagraph"/>
        <w:numPr>
          <w:ilvl w:val="0"/>
          <w:numId w:val="34"/>
        </w:numPr>
      </w:pPr>
      <w:r>
        <w:t>Developing the schedule</w:t>
      </w:r>
    </w:p>
    <w:p w14:paraId="454A9844" w14:textId="56146DA9" w:rsidR="00E7143B" w:rsidRDefault="00E7143B" w:rsidP="00280C06">
      <w:pPr>
        <w:pStyle w:val="ListParagraph"/>
        <w:numPr>
          <w:ilvl w:val="0"/>
          <w:numId w:val="34"/>
        </w:numPr>
      </w:pPr>
      <w:r>
        <w:t>Deep less frequent irrigation vs. daily watering</w:t>
      </w:r>
    </w:p>
    <w:p w14:paraId="2A353ED4" w14:textId="0C35B97C" w:rsidR="00E7143B" w:rsidRDefault="00E7143B" w:rsidP="00280C06">
      <w:pPr>
        <w:pStyle w:val="ListParagraph"/>
        <w:numPr>
          <w:ilvl w:val="0"/>
          <w:numId w:val="34"/>
        </w:numPr>
      </w:pPr>
      <w:r>
        <w:t xml:space="preserve">Wetting patterns and soil type- considerations for drip and </w:t>
      </w:r>
      <w:proofErr w:type="spellStart"/>
      <w:r>
        <w:t>microsprinkler</w:t>
      </w:r>
      <w:proofErr w:type="spellEnd"/>
      <w:r>
        <w:t xml:space="preserve"> irrigation</w:t>
      </w:r>
    </w:p>
    <w:p w14:paraId="40E23ED4" w14:textId="618C885E" w:rsidR="00E7143B" w:rsidRDefault="00E7143B" w:rsidP="00280C06">
      <w:pPr>
        <w:pStyle w:val="ListParagraph"/>
        <w:numPr>
          <w:ilvl w:val="0"/>
          <w:numId w:val="34"/>
        </w:numPr>
      </w:pPr>
      <w:r>
        <w:t>Special considerations for irrigating containerized plants- frequent micro watering strategy</w:t>
      </w:r>
    </w:p>
    <w:p w14:paraId="1A1E97BD" w14:textId="22AFDC45" w:rsidR="00EC2933" w:rsidRDefault="00EC2933" w:rsidP="00280C06">
      <w:pPr>
        <w:pStyle w:val="ListParagraph"/>
        <w:numPr>
          <w:ilvl w:val="0"/>
          <w:numId w:val="34"/>
        </w:numPr>
      </w:pPr>
      <w:r>
        <w:t>Time of day to water</w:t>
      </w:r>
    </w:p>
    <w:p w14:paraId="24522106" w14:textId="77777777" w:rsidR="00E7143B" w:rsidRDefault="009D0C4C" w:rsidP="00F44A03">
      <w:pPr>
        <w:ind w:firstLine="720"/>
      </w:pPr>
      <w:r>
        <w:tab/>
      </w:r>
    </w:p>
    <w:p w14:paraId="529A9032" w14:textId="33988F6B" w:rsidR="009D0C4C" w:rsidRDefault="009849EA" w:rsidP="00E7143B">
      <w:pPr>
        <w:ind w:left="720" w:firstLine="720"/>
      </w:pPr>
      <w:r>
        <w:t>I</w:t>
      </w:r>
      <w:r w:rsidR="009D0C4C">
        <w:t>rrigation controller programing</w:t>
      </w:r>
      <w:r>
        <w:t xml:space="preserve"> demonstration</w:t>
      </w:r>
      <w:r w:rsidR="009D0C4C">
        <w:t xml:space="preserve"> </w:t>
      </w:r>
    </w:p>
    <w:p w14:paraId="2BBD7455" w14:textId="3A68851D" w:rsidR="009D0C4C" w:rsidRPr="009D0C4C" w:rsidRDefault="009D0C4C" w:rsidP="00F36A2F">
      <w:pPr>
        <w:ind w:left="1440"/>
      </w:pPr>
      <w:r w:rsidRPr="009D0C4C">
        <w:t xml:space="preserve">Irrigation </w:t>
      </w:r>
      <w:r w:rsidR="00280C06">
        <w:t xml:space="preserve">solenoid </w:t>
      </w:r>
      <w:r w:rsidRPr="009D0C4C">
        <w:t xml:space="preserve">valve </w:t>
      </w:r>
      <w:r w:rsidR="009849EA">
        <w:t>parts</w:t>
      </w:r>
      <w:r w:rsidR="00FF7479">
        <w:t xml:space="preserve"> and </w:t>
      </w:r>
      <w:r w:rsidR="00280C06">
        <w:t>servicing demonstration</w:t>
      </w:r>
    </w:p>
    <w:p w14:paraId="13EC5F2B" w14:textId="64195168" w:rsidR="009849EA" w:rsidRDefault="00E7143B" w:rsidP="002D4328">
      <w:pPr>
        <w:ind w:firstLine="720"/>
      </w:pPr>
      <w:r>
        <w:tab/>
      </w:r>
      <w:r w:rsidR="009849EA">
        <w:t>Trouble shooting and minor repairs of sprinklers, emitters, and risers</w:t>
      </w:r>
    </w:p>
    <w:p w14:paraId="1EE08312" w14:textId="77777777" w:rsidR="009849EA" w:rsidRDefault="009849EA" w:rsidP="00E7143B">
      <w:pPr>
        <w:ind w:left="720" w:firstLine="720"/>
      </w:pPr>
    </w:p>
    <w:p w14:paraId="7AEA09BC" w14:textId="22F27D64" w:rsidR="009D0C4C" w:rsidRDefault="00E7143B" w:rsidP="00E7143B">
      <w:pPr>
        <w:ind w:left="720" w:firstLine="720"/>
      </w:pPr>
      <w:r>
        <w:t>Role of electricity in irrigation systems</w:t>
      </w:r>
    </w:p>
    <w:p w14:paraId="4BC13161" w14:textId="78C861E8" w:rsidR="00E7143B" w:rsidRDefault="00E7143B" w:rsidP="00E7143B">
      <w:pPr>
        <w:pStyle w:val="ListParagraph"/>
        <w:numPr>
          <w:ilvl w:val="0"/>
          <w:numId w:val="35"/>
        </w:numPr>
      </w:pPr>
      <w:r>
        <w:t>AC vs. DC systems</w:t>
      </w:r>
    </w:p>
    <w:p w14:paraId="7FE46A21" w14:textId="4B34E4AE" w:rsidR="00E7143B" w:rsidRDefault="00E7143B" w:rsidP="00E7143B">
      <w:pPr>
        <w:pStyle w:val="ListParagraph"/>
        <w:numPr>
          <w:ilvl w:val="0"/>
          <w:numId w:val="35"/>
        </w:numPr>
      </w:pPr>
      <w:r>
        <w:t xml:space="preserve">Trouble shooting </w:t>
      </w:r>
      <w:r w:rsidR="00397E3C">
        <w:t>shorts with</w:t>
      </w:r>
      <w:r w:rsidR="009849EA">
        <w:t xml:space="preserve"> continuity test</w:t>
      </w:r>
    </w:p>
    <w:p w14:paraId="69963BCC" w14:textId="222CC081" w:rsidR="009849EA" w:rsidRDefault="009849EA" w:rsidP="00E7143B">
      <w:pPr>
        <w:pStyle w:val="ListParagraph"/>
        <w:numPr>
          <w:ilvl w:val="0"/>
          <w:numId w:val="35"/>
        </w:numPr>
      </w:pPr>
      <w:r>
        <w:lastRenderedPageBreak/>
        <w:t>Testing the solenoid</w:t>
      </w:r>
    </w:p>
    <w:p w14:paraId="38C120EF" w14:textId="77777777" w:rsidR="002D4328" w:rsidRDefault="002D4328" w:rsidP="00397E3C">
      <w:pPr>
        <w:ind w:left="1440"/>
      </w:pPr>
    </w:p>
    <w:p w14:paraId="4AEFCCA9" w14:textId="37154883" w:rsidR="00397E3C" w:rsidRDefault="00397E3C" w:rsidP="00397E3C">
      <w:pPr>
        <w:ind w:left="1440"/>
      </w:pPr>
      <w:r>
        <w:t>See:</w:t>
      </w:r>
    </w:p>
    <w:p w14:paraId="468B9A23" w14:textId="74A514AB" w:rsidR="00397E3C" w:rsidRDefault="00397E3C" w:rsidP="00397E3C">
      <w:pPr>
        <w:ind w:left="1440"/>
      </w:pPr>
      <w:proofErr w:type="spellStart"/>
      <w:r w:rsidRPr="00677948">
        <w:t>Ingels</w:t>
      </w:r>
      <w:proofErr w:type="spellEnd"/>
      <w:r w:rsidRPr="00677948">
        <w:t xml:space="preserve">, Jack.  2009.  </w:t>
      </w:r>
      <w:r w:rsidRPr="00677948">
        <w:rPr>
          <w:i/>
        </w:rPr>
        <w:t xml:space="preserve">Landscaping Principles and Practices </w:t>
      </w:r>
      <w:r w:rsidRPr="00677948">
        <w:t>(7</w:t>
      </w:r>
      <w:r w:rsidRPr="00677948">
        <w:rPr>
          <w:vertAlign w:val="superscript"/>
        </w:rPr>
        <w:t>th</w:t>
      </w:r>
      <w:r w:rsidRPr="00677948">
        <w:t xml:space="preserve"> Edition)</w:t>
      </w:r>
      <w:r w:rsidRPr="00677948">
        <w:rPr>
          <w:i/>
        </w:rPr>
        <w:t>.</w:t>
      </w:r>
      <w:r w:rsidRPr="00677948">
        <w:t xml:space="preserve"> Del Mar, New York</w:t>
      </w:r>
      <w:r>
        <w:t>.</w:t>
      </w:r>
    </w:p>
    <w:p w14:paraId="4CA00D45" w14:textId="77777777" w:rsidR="00060494" w:rsidRDefault="00060494" w:rsidP="00397E3C">
      <w:pPr>
        <w:ind w:left="1440"/>
      </w:pPr>
    </w:p>
    <w:p w14:paraId="0ACF41CC" w14:textId="7EB6CA70" w:rsidR="00060494" w:rsidRDefault="00060494" w:rsidP="007E2BCC">
      <w:pPr>
        <w:widowControl w:val="0"/>
        <w:autoSpaceDE w:val="0"/>
        <w:autoSpaceDN w:val="0"/>
        <w:adjustRightInd w:val="0"/>
        <w:ind w:left="1440"/>
        <w:rPr>
          <w:rFonts w:cs="Times New Roman"/>
        </w:rPr>
      </w:pPr>
      <w:r>
        <w:rPr>
          <w:rFonts w:cs="Times New Roman"/>
        </w:rPr>
        <w:t xml:space="preserve">McCready, M.S., M.D. Dukes and K. </w:t>
      </w:r>
      <w:proofErr w:type="spellStart"/>
      <w:r>
        <w:rPr>
          <w:rFonts w:cs="Times New Roman"/>
        </w:rPr>
        <w:t>Migliaccio</w:t>
      </w:r>
      <w:proofErr w:type="spellEnd"/>
      <w:r>
        <w:rPr>
          <w:rFonts w:cs="Times New Roman"/>
        </w:rPr>
        <w:t xml:space="preserve">, (2009).  </w:t>
      </w:r>
      <w:r w:rsidR="007E2BCC">
        <w:rPr>
          <w:rFonts w:cs="Times New Roman"/>
        </w:rPr>
        <w:t>Basic r</w:t>
      </w:r>
      <w:r w:rsidRPr="00060494">
        <w:rPr>
          <w:rFonts w:cs="Times New Roman"/>
        </w:rPr>
        <w:t>e</w:t>
      </w:r>
      <w:r w:rsidR="007E2BCC">
        <w:rPr>
          <w:rFonts w:cs="Times New Roman"/>
        </w:rPr>
        <w:t>pairs and maintenance for home l</w:t>
      </w:r>
      <w:r w:rsidRPr="00060494">
        <w:rPr>
          <w:rFonts w:cs="Times New Roman"/>
        </w:rPr>
        <w:t>andscape</w:t>
      </w:r>
      <w:r>
        <w:rPr>
          <w:rFonts w:cs="Times New Roman"/>
        </w:rPr>
        <w:t xml:space="preserve"> irrigation systems. </w:t>
      </w:r>
      <w:r>
        <w:rPr>
          <w:rFonts w:cs="Times New Roman"/>
          <w:i/>
        </w:rPr>
        <w:t>IFAS, University of Florida</w:t>
      </w:r>
      <w:r w:rsidR="007E2BCC">
        <w:rPr>
          <w:rFonts w:cs="Times New Roman"/>
          <w:i/>
        </w:rPr>
        <w:t xml:space="preserve">, AE451.  </w:t>
      </w:r>
      <w:r w:rsidR="007E2BCC">
        <w:rPr>
          <w:rFonts w:cs="Times New Roman"/>
        </w:rPr>
        <w:t xml:space="preserve">Retrieved from </w:t>
      </w:r>
      <w:hyperlink r:id="rId15" w:history="1">
        <w:r w:rsidR="007E2BCC" w:rsidRPr="009D4A80">
          <w:rPr>
            <w:rStyle w:val="Hyperlink"/>
            <w:rFonts w:cs="Times New Roman"/>
          </w:rPr>
          <w:t>http://edis.ifas.ufl.edu/pdffiles/AE/AE45100.pdf</w:t>
        </w:r>
      </w:hyperlink>
    </w:p>
    <w:p w14:paraId="4592FA84" w14:textId="77777777" w:rsidR="007E2BCC" w:rsidRDefault="007E2BCC" w:rsidP="007E2BCC">
      <w:pPr>
        <w:rPr>
          <w:rFonts w:cs="Times New Roman"/>
        </w:rPr>
      </w:pPr>
    </w:p>
    <w:p w14:paraId="0E00CB70" w14:textId="4A96D117" w:rsidR="007E2BCC" w:rsidRDefault="00300AA7" w:rsidP="007E2BCC">
      <w:pPr>
        <w:ind w:left="1440"/>
        <w:rPr>
          <w:rStyle w:val="Hyperlink"/>
        </w:rPr>
      </w:pPr>
      <w:r>
        <w:rPr>
          <w:rFonts w:cs="Times New Roman"/>
        </w:rPr>
        <w:t>Irrigation tutorial</w:t>
      </w:r>
      <w:r w:rsidR="007E2BCC">
        <w:rPr>
          <w:rFonts w:cs="Times New Roman"/>
        </w:rPr>
        <w:t xml:space="preserve"> </w:t>
      </w:r>
      <w:hyperlink r:id="rId16" w:history="1">
        <w:r w:rsidR="007E2BCC" w:rsidRPr="009D0C4C">
          <w:rPr>
            <w:rStyle w:val="Hyperlink"/>
          </w:rPr>
          <w:t>http://www.irrigationtutorials.com/faq/repair-valve.htm</w:t>
        </w:r>
      </w:hyperlink>
    </w:p>
    <w:p w14:paraId="56C76A92" w14:textId="77777777" w:rsidR="007E2BCC" w:rsidRDefault="007E2BCC" w:rsidP="007E2BCC">
      <w:pPr>
        <w:ind w:left="1440"/>
        <w:rPr>
          <w:rStyle w:val="Hyperlink"/>
        </w:rPr>
      </w:pPr>
    </w:p>
    <w:p w14:paraId="6FC4CC57" w14:textId="780559E3" w:rsidR="007E2BCC" w:rsidRDefault="007E2BCC" w:rsidP="007E2BCC">
      <w:pPr>
        <w:ind w:left="1440"/>
      </w:pPr>
      <w:r>
        <w:t xml:space="preserve">Also </w:t>
      </w:r>
      <w:proofErr w:type="spellStart"/>
      <w:r>
        <w:t>Rainbird</w:t>
      </w:r>
      <w:proofErr w:type="spellEnd"/>
      <w:r>
        <w:t xml:space="preserve"> Irrigation Manual and Hunter or Digg controller instructions in resources folder.</w:t>
      </w:r>
    </w:p>
    <w:p w14:paraId="47C8382E" w14:textId="77777777" w:rsidR="007E2BCC" w:rsidRDefault="007E2BCC" w:rsidP="007E2BCC">
      <w:pPr>
        <w:ind w:left="1440"/>
        <w:rPr>
          <w:rFonts w:cs="Times New Roman"/>
        </w:rPr>
      </w:pPr>
    </w:p>
    <w:p w14:paraId="4F8803F7" w14:textId="77777777" w:rsidR="00F44A03" w:rsidRDefault="00F44A03" w:rsidP="00F44A03">
      <w:pPr>
        <w:ind w:firstLine="720"/>
        <w:rPr>
          <w:i/>
        </w:rPr>
      </w:pPr>
      <w:r>
        <w:rPr>
          <w:i/>
        </w:rPr>
        <w:t>Activities:</w:t>
      </w:r>
    </w:p>
    <w:p w14:paraId="1CC321C8" w14:textId="1F8199C0" w:rsidR="00397E3C" w:rsidRDefault="00545E4F" w:rsidP="00397E3C">
      <w:pPr>
        <w:ind w:left="1440"/>
      </w:pPr>
      <w:r>
        <w:t>Practice calculations for</w:t>
      </w:r>
      <w:r w:rsidR="009D0C4C">
        <w:t xml:space="preserve"> precipitation rates</w:t>
      </w:r>
      <w:r w:rsidR="00F36A2F">
        <w:t xml:space="preserve"> and weekly irrigation run times</w:t>
      </w:r>
    </w:p>
    <w:p w14:paraId="746E638E" w14:textId="47A897CB" w:rsidR="009D0C4C" w:rsidRDefault="009849EA" w:rsidP="00F44A03">
      <w:pPr>
        <w:ind w:firstLine="720"/>
      </w:pPr>
      <w:r>
        <w:tab/>
        <w:t>Hands-</w:t>
      </w:r>
      <w:r w:rsidR="009D0C4C">
        <w:t xml:space="preserve">on controller programming </w:t>
      </w:r>
      <w:r w:rsidR="00397E3C">
        <w:t>of various models</w:t>
      </w:r>
    </w:p>
    <w:p w14:paraId="75E31ACE" w14:textId="4B79DA93" w:rsidR="009D0C4C" w:rsidRDefault="009D0C4C" w:rsidP="00F44A03">
      <w:pPr>
        <w:ind w:firstLine="720"/>
      </w:pPr>
      <w:r>
        <w:tab/>
      </w:r>
      <w:proofErr w:type="spellStart"/>
      <w:r w:rsidR="009849EA">
        <w:t>Multimeter</w:t>
      </w:r>
      <w:proofErr w:type="spellEnd"/>
      <w:r w:rsidR="009849EA">
        <w:t>- c</w:t>
      </w:r>
      <w:r>
        <w:t>hecking continuity of the wiring</w:t>
      </w:r>
    </w:p>
    <w:p w14:paraId="1EC8C452" w14:textId="7F86F229" w:rsidR="00E0314C" w:rsidRPr="009D0C4C" w:rsidRDefault="009D0C4C" w:rsidP="00E0314C">
      <w:pPr>
        <w:ind w:firstLine="720"/>
      </w:pPr>
      <w:r>
        <w:tab/>
        <w:t>Clean/service a solenoid</w:t>
      </w:r>
      <w:r w:rsidR="00FF7479">
        <w:t xml:space="preserve"> irrigation valve and its diaphragm</w:t>
      </w:r>
      <w:r w:rsidR="00397E3C">
        <w:t>.</w:t>
      </w:r>
    </w:p>
    <w:p w14:paraId="7BB91A96" w14:textId="77777777" w:rsidR="00F44A03" w:rsidRDefault="00F44A03" w:rsidP="00F44A03">
      <w:pPr>
        <w:ind w:firstLine="720"/>
        <w:rPr>
          <w:i/>
        </w:rPr>
      </w:pPr>
    </w:p>
    <w:p w14:paraId="71619917" w14:textId="77777777" w:rsidR="00165675" w:rsidRDefault="00165675" w:rsidP="00D507FC">
      <w:pPr>
        <w:jc w:val="center"/>
        <w:rPr>
          <w:b/>
        </w:rPr>
      </w:pPr>
    </w:p>
    <w:p w14:paraId="45F50D63" w14:textId="1A79F1E6" w:rsidR="00D507FC" w:rsidRDefault="00D507FC" w:rsidP="00D507FC">
      <w:pPr>
        <w:jc w:val="center"/>
        <w:rPr>
          <w:b/>
        </w:rPr>
      </w:pPr>
      <w:r>
        <w:rPr>
          <w:b/>
        </w:rPr>
        <w:t>Session 4</w:t>
      </w:r>
      <w:r w:rsidR="006F39CE">
        <w:rPr>
          <w:b/>
        </w:rPr>
        <w:t xml:space="preserve"> (</w:t>
      </w:r>
      <w:proofErr w:type="spellStart"/>
      <w:r w:rsidRPr="008A097A">
        <w:rPr>
          <w:b/>
        </w:rPr>
        <w:t>hrs</w:t>
      </w:r>
      <w:proofErr w:type="spellEnd"/>
      <w:r w:rsidR="006F39CE">
        <w:rPr>
          <w:b/>
        </w:rPr>
        <w:t xml:space="preserve"> 12-16</w:t>
      </w:r>
      <w:r w:rsidRPr="008A097A">
        <w:rPr>
          <w:b/>
        </w:rPr>
        <w:t xml:space="preserve"> + </w:t>
      </w:r>
      <w:proofErr w:type="spellStart"/>
      <w:r w:rsidRPr="008A097A">
        <w:rPr>
          <w:b/>
        </w:rPr>
        <w:t>self study</w:t>
      </w:r>
      <w:proofErr w:type="spellEnd"/>
      <w:r w:rsidRPr="008A097A">
        <w:rPr>
          <w:b/>
        </w:rPr>
        <w:t>)</w:t>
      </w:r>
    </w:p>
    <w:p w14:paraId="1CB788F9" w14:textId="77777777" w:rsidR="00D507FC" w:rsidRDefault="00D507FC" w:rsidP="00397E3C">
      <w:pPr>
        <w:rPr>
          <w:i/>
        </w:rPr>
      </w:pPr>
    </w:p>
    <w:p w14:paraId="374A37DC" w14:textId="77777777" w:rsidR="00D507FC" w:rsidRDefault="00D507FC" w:rsidP="00D507FC">
      <w:pPr>
        <w:ind w:firstLine="720"/>
        <w:rPr>
          <w:i/>
        </w:rPr>
      </w:pPr>
      <w:r>
        <w:rPr>
          <w:i/>
        </w:rPr>
        <w:t>Direct Instruction:</w:t>
      </w:r>
    </w:p>
    <w:p w14:paraId="1E42F9C1" w14:textId="77777777" w:rsidR="00F3353F" w:rsidRDefault="006E1E63" w:rsidP="00FF7479">
      <w:pPr>
        <w:ind w:left="1440"/>
      </w:pPr>
      <w:r>
        <w:t>Hydraulic principles</w:t>
      </w:r>
      <w:r w:rsidR="00F3353F">
        <w:t xml:space="preserve"> and terms</w:t>
      </w:r>
    </w:p>
    <w:p w14:paraId="54C074DD" w14:textId="77777777" w:rsidR="00F3353F" w:rsidRDefault="00F3353F" w:rsidP="00F3353F">
      <w:pPr>
        <w:pStyle w:val="ListParagraph"/>
        <w:numPr>
          <w:ilvl w:val="0"/>
          <w:numId w:val="39"/>
        </w:numPr>
      </w:pPr>
      <w:r>
        <w:t>Head</w:t>
      </w:r>
    </w:p>
    <w:p w14:paraId="2EE33B9E" w14:textId="0D4DE014" w:rsidR="00733DBB" w:rsidRDefault="00F3353F" w:rsidP="00733DBB">
      <w:pPr>
        <w:pStyle w:val="ListParagraph"/>
        <w:numPr>
          <w:ilvl w:val="0"/>
          <w:numId w:val="39"/>
        </w:numPr>
      </w:pPr>
      <w:r>
        <w:t>Pressure</w:t>
      </w:r>
    </w:p>
    <w:p w14:paraId="7A7647BE" w14:textId="74548EA8" w:rsidR="00F3353F" w:rsidRDefault="00733DBB" w:rsidP="00733DBB">
      <w:pPr>
        <w:pStyle w:val="ListParagraph"/>
        <w:numPr>
          <w:ilvl w:val="0"/>
          <w:numId w:val="39"/>
        </w:numPr>
      </w:pPr>
      <w:r>
        <w:t xml:space="preserve">Static </w:t>
      </w:r>
      <w:r w:rsidRPr="00FF7479">
        <w:t>pressure</w:t>
      </w:r>
      <w:r>
        <w:t xml:space="preserve"> and dynamic or working pressure</w:t>
      </w:r>
    </w:p>
    <w:p w14:paraId="11B04A7A" w14:textId="77777777" w:rsidR="00F3353F" w:rsidRDefault="00F3353F" w:rsidP="00F3353F">
      <w:pPr>
        <w:pStyle w:val="ListParagraph"/>
        <w:numPr>
          <w:ilvl w:val="0"/>
          <w:numId w:val="39"/>
        </w:numPr>
      </w:pPr>
      <w:r>
        <w:t>Flow</w:t>
      </w:r>
    </w:p>
    <w:p w14:paraId="262E3DC3" w14:textId="5197ABCD" w:rsidR="00F3353F" w:rsidRDefault="00F3353F" w:rsidP="00F3353F">
      <w:pPr>
        <w:pStyle w:val="ListParagraph"/>
        <w:numPr>
          <w:ilvl w:val="0"/>
          <w:numId w:val="39"/>
        </w:numPr>
      </w:pPr>
      <w:r>
        <w:t>Velocity</w:t>
      </w:r>
      <w:r w:rsidR="00FF7479" w:rsidRPr="00FF7479">
        <w:t xml:space="preserve"> </w:t>
      </w:r>
    </w:p>
    <w:p w14:paraId="4227533A" w14:textId="57D311E8" w:rsidR="00F3353F" w:rsidRDefault="00F3353F" w:rsidP="00F3353F">
      <w:pPr>
        <w:pStyle w:val="ListParagraph"/>
        <w:numPr>
          <w:ilvl w:val="0"/>
          <w:numId w:val="39"/>
        </w:numPr>
      </w:pPr>
      <w:r>
        <w:t>F</w:t>
      </w:r>
      <w:r w:rsidR="00733DBB">
        <w:t>riction</w:t>
      </w:r>
    </w:p>
    <w:p w14:paraId="1FEC0437" w14:textId="6513D32E" w:rsidR="00FF7479" w:rsidRDefault="00F3353F" w:rsidP="00F3353F">
      <w:pPr>
        <w:pStyle w:val="ListParagraph"/>
        <w:numPr>
          <w:ilvl w:val="0"/>
          <w:numId w:val="39"/>
        </w:numPr>
      </w:pPr>
      <w:r>
        <w:t>System o</w:t>
      </w:r>
      <w:r w:rsidR="00FF7479" w:rsidRPr="00FF7479">
        <w:t>utput</w:t>
      </w:r>
    </w:p>
    <w:p w14:paraId="720E6BFE" w14:textId="2E51EA1F" w:rsidR="00733DBB" w:rsidRPr="00FF7479" w:rsidRDefault="00733DBB" w:rsidP="00F3353F">
      <w:pPr>
        <w:pStyle w:val="ListParagraph"/>
        <w:numPr>
          <w:ilvl w:val="0"/>
          <w:numId w:val="39"/>
        </w:numPr>
      </w:pPr>
      <w:r>
        <w:t>System uniformity</w:t>
      </w:r>
    </w:p>
    <w:p w14:paraId="641C313E" w14:textId="77777777" w:rsidR="002D4328" w:rsidRDefault="00FF7479" w:rsidP="00D507FC">
      <w:pPr>
        <w:ind w:firstLine="720"/>
        <w:rPr>
          <w:i/>
        </w:rPr>
      </w:pPr>
      <w:r>
        <w:rPr>
          <w:i/>
        </w:rPr>
        <w:tab/>
      </w:r>
    </w:p>
    <w:p w14:paraId="075659EC" w14:textId="289A0BBD" w:rsidR="00FF7479" w:rsidRDefault="00733DBB" w:rsidP="002D4328">
      <w:pPr>
        <w:ind w:left="720" w:firstLine="720"/>
      </w:pPr>
      <w:r>
        <w:t>Pipes- sizing and charts</w:t>
      </w:r>
    </w:p>
    <w:p w14:paraId="5CDE0683" w14:textId="0132B984" w:rsidR="00FF7479" w:rsidRDefault="00D7280C" w:rsidP="00733DBB">
      <w:pPr>
        <w:ind w:firstLine="720"/>
      </w:pPr>
      <w:r>
        <w:tab/>
      </w:r>
      <w:r w:rsidR="00FF7479">
        <w:t>Sprinkler head spacing considerations</w:t>
      </w:r>
    </w:p>
    <w:p w14:paraId="1203B66D" w14:textId="77777777" w:rsidR="00733DBB" w:rsidRDefault="00FF7479" w:rsidP="00D507FC">
      <w:pPr>
        <w:ind w:firstLine="720"/>
      </w:pPr>
      <w:r>
        <w:tab/>
        <w:t>Types of sprinkler heads</w:t>
      </w:r>
      <w:r w:rsidR="00733DBB" w:rsidRPr="00733DBB">
        <w:t xml:space="preserve"> </w:t>
      </w:r>
    </w:p>
    <w:p w14:paraId="175FAD76" w14:textId="337A334A" w:rsidR="00FF7479" w:rsidRDefault="00733DBB" w:rsidP="00733DBB">
      <w:pPr>
        <w:ind w:left="720" w:firstLine="720"/>
      </w:pPr>
      <w:r>
        <w:t>Pressure regulation and compensating sprinklers/emitters</w:t>
      </w:r>
    </w:p>
    <w:p w14:paraId="2CCD7B8E" w14:textId="488115B0" w:rsidR="00D07438" w:rsidRPr="00733DBB" w:rsidRDefault="00733DBB" w:rsidP="00733DBB">
      <w:pPr>
        <w:ind w:left="720" w:firstLine="720"/>
      </w:pPr>
      <w:r>
        <w:t>Irrigation zones</w:t>
      </w:r>
    </w:p>
    <w:p w14:paraId="4C5DEA2A" w14:textId="77777777" w:rsidR="00D07438" w:rsidRPr="00FF7479" w:rsidRDefault="00D07438" w:rsidP="00D507FC">
      <w:pPr>
        <w:ind w:firstLine="720"/>
      </w:pPr>
    </w:p>
    <w:p w14:paraId="16C46B9C" w14:textId="163A0A30" w:rsidR="00FF7479" w:rsidRDefault="002D4328" w:rsidP="00D507FC">
      <w:pPr>
        <w:ind w:firstLine="720"/>
      </w:pPr>
      <w:r>
        <w:rPr>
          <w:i/>
        </w:rPr>
        <w:tab/>
      </w:r>
      <w:r>
        <w:t>See:</w:t>
      </w:r>
    </w:p>
    <w:p w14:paraId="2B6BABB2" w14:textId="25B03546" w:rsidR="002D4328" w:rsidRDefault="002D4328" w:rsidP="002D4328">
      <w:pPr>
        <w:ind w:left="1440"/>
      </w:pPr>
      <w:proofErr w:type="spellStart"/>
      <w:r w:rsidRPr="00677948">
        <w:lastRenderedPageBreak/>
        <w:t>Ingels</w:t>
      </w:r>
      <w:proofErr w:type="spellEnd"/>
      <w:r w:rsidRPr="00677948">
        <w:t xml:space="preserve">, Jack.  2009.  </w:t>
      </w:r>
      <w:r w:rsidRPr="00677948">
        <w:rPr>
          <w:i/>
        </w:rPr>
        <w:t xml:space="preserve">Landscaping Principles and Practices </w:t>
      </w:r>
      <w:r w:rsidRPr="00677948">
        <w:t>(7</w:t>
      </w:r>
      <w:r w:rsidRPr="00677948">
        <w:rPr>
          <w:vertAlign w:val="superscript"/>
        </w:rPr>
        <w:t>th</w:t>
      </w:r>
      <w:r w:rsidRPr="00677948">
        <w:t xml:space="preserve"> Edition)</w:t>
      </w:r>
      <w:r w:rsidRPr="00677948">
        <w:rPr>
          <w:i/>
        </w:rPr>
        <w:t>.</w:t>
      </w:r>
      <w:r w:rsidRPr="00677948">
        <w:t xml:space="preserve"> Del Mar, New York</w:t>
      </w:r>
      <w:r>
        <w:t>.</w:t>
      </w:r>
    </w:p>
    <w:p w14:paraId="73F872F4" w14:textId="77777777" w:rsidR="002D4328" w:rsidRDefault="002D4328" w:rsidP="002D4328">
      <w:pPr>
        <w:ind w:left="1440"/>
      </w:pPr>
    </w:p>
    <w:p w14:paraId="1D5EE125" w14:textId="3839CC3D" w:rsidR="002D4328" w:rsidRDefault="002D4328" w:rsidP="002D4328">
      <w:pPr>
        <w:ind w:left="1440"/>
      </w:pPr>
      <w:proofErr w:type="spellStart"/>
      <w:r>
        <w:t>Rainbird</w:t>
      </w:r>
      <w:proofErr w:type="spellEnd"/>
      <w:r>
        <w:t xml:space="preserve"> Landscape Irrigation Design Manual </w:t>
      </w:r>
      <w:hyperlink r:id="rId17" w:history="1">
        <w:r w:rsidRPr="009D4A80">
          <w:rPr>
            <w:rStyle w:val="Hyperlink"/>
          </w:rPr>
          <w:t>http://www.rainbird.com/documents/turf/IrrigationDesignManual.pdf</w:t>
        </w:r>
      </w:hyperlink>
    </w:p>
    <w:p w14:paraId="774B7179" w14:textId="77777777" w:rsidR="002D4328" w:rsidRDefault="002D4328" w:rsidP="002D4328"/>
    <w:p w14:paraId="5CA68954" w14:textId="6E576F30" w:rsidR="002D4328" w:rsidRPr="00677948" w:rsidRDefault="002D4328" w:rsidP="002D4328">
      <w:pPr>
        <w:ind w:left="1440"/>
      </w:pPr>
      <w:r>
        <w:t xml:space="preserve">Hunter Irrigation Design Manual </w:t>
      </w:r>
      <w:hyperlink r:id="rId18" w:history="1">
        <w:r w:rsidRPr="009D4A80">
          <w:rPr>
            <w:rStyle w:val="Hyperlink"/>
          </w:rPr>
          <w:t>http://www.hunterindustries.com/sites/default/files/DG_ResidentialSprinklerSystemDesignHandbook_dom.pdf</w:t>
        </w:r>
      </w:hyperlink>
    </w:p>
    <w:p w14:paraId="2C09FCF5" w14:textId="4BA59C58" w:rsidR="002D4328" w:rsidRPr="002D4328" w:rsidRDefault="002D4328" w:rsidP="00D507FC">
      <w:pPr>
        <w:ind w:firstLine="720"/>
      </w:pPr>
    </w:p>
    <w:p w14:paraId="28CC9947" w14:textId="77777777" w:rsidR="00D507FC" w:rsidRDefault="00D507FC" w:rsidP="00D507FC">
      <w:pPr>
        <w:ind w:firstLine="720"/>
        <w:rPr>
          <w:i/>
        </w:rPr>
      </w:pPr>
      <w:r>
        <w:rPr>
          <w:i/>
        </w:rPr>
        <w:t>Activities:</w:t>
      </w:r>
    </w:p>
    <w:p w14:paraId="07716B8F" w14:textId="2A58197D" w:rsidR="00FF7479" w:rsidRPr="00FF7479" w:rsidRDefault="00FF7479" w:rsidP="00D507FC">
      <w:pPr>
        <w:ind w:firstLine="720"/>
      </w:pPr>
      <w:r>
        <w:rPr>
          <w:i/>
        </w:rPr>
        <w:tab/>
      </w:r>
      <w:r w:rsidRPr="00FF7479">
        <w:t xml:space="preserve">Practice </w:t>
      </w:r>
      <w:r w:rsidR="00A1135F">
        <w:t xml:space="preserve">various </w:t>
      </w:r>
      <w:r w:rsidR="009849EA">
        <w:t>desi</w:t>
      </w:r>
      <w:r w:rsidR="00A1135F">
        <w:t>gn element</w:t>
      </w:r>
      <w:r w:rsidR="009849EA">
        <w:t xml:space="preserve"> </w:t>
      </w:r>
      <w:r w:rsidRPr="00FF7479">
        <w:t>c</w:t>
      </w:r>
      <w:r>
        <w:t>alculations</w:t>
      </w:r>
    </w:p>
    <w:p w14:paraId="177EF12A" w14:textId="77777777" w:rsidR="00165675" w:rsidRDefault="00165675" w:rsidP="00D507FC">
      <w:pPr>
        <w:ind w:firstLine="720"/>
        <w:rPr>
          <w:i/>
        </w:rPr>
      </w:pPr>
    </w:p>
    <w:p w14:paraId="17E83C80" w14:textId="165C8A47" w:rsidR="00D507FC" w:rsidRDefault="00D507FC" w:rsidP="00D507FC">
      <w:pPr>
        <w:ind w:firstLine="720"/>
        <w:rPr>
          <w:i/>
        </w:rPr>
      </w:pPr>
      <w:r>
        <w:rPr>
          <w:i/>
        </w:rPr>
        <w:t>Additional Independent Study:</w:t>
      </w:r>
      <w:r w:rsidR="00A1135F">
        <w:rPr>
          <w:i/>
        </w:rPr>
        <w:t xml:space="preserve"> </w:t>
      </w:r>
    </w:p>
    <w:p w14:paraId="10D6AAA1" w14:textId="023D2E49" w:rsidR="00A1135F" w:rsidRDefault="00A1135F" w:rsidP="00A1135F">
      <w:pPr>
        <w:ind w:left="1440"/>
      </w:pPr>
      <w:r>
        <w:t xml:space="preserve">Read additional materials or watch presentations from </w:t>
      </w:r>
      <w:hyperlink r:id="rId19" w:history="1">
        <w:r w:rsidRPr="009D4A80">
          <w:rPr>
            <w:rStyle w:val="Hyperlink"/>
          </w:rPr>
          <w:t>http://abe.ufl.edu/faculty/mdukes/articulate-presentations.shtml</w:t>
        </w:r>
      </w:hyperlink>
    </w:p>
    <w:p w14:paraId="040BD32A" w14:textId="5F46E660" w:rsidR="00A1135F" w:rsidRDefault="00A1135F" w:rsidP="00D507FC">
      <w:pPr>
        <w:ind w:firstLine="720"/>
      </w:pPr>
      <w:r>
        <w:tab/>
        <w:t xml:space="preserve">Study and complete questions in </w:t>
      </w:r>
      <w:r w:rsidR="00C017FF">
        <w:t xml:space="preserve">the </w:t>
      </w:r>
      <w:proofErr w:type="spellStart"/>
      <w:r>
        <w:t>Rainbird</w:t>
      </w:r>
      <w:proofErr w:type="spellEnd"/>
      <w:r>
        <w:t xml:space="preserve"> Design Manual.</w:t>
      </w:r>
    </w:p>
    <w:p w14:paraId="5F14D592" w14:textId="483CCB0F" w:rsidR="00A1135F" w:rsidRPr="00A1135F" w:rsidRDefault="00A1135F" w:rsidP="00D507FC">
      <w:pPr>
        <w:ind w:firstLine="720"/>
      </w:pPr>
      <w:r>
        <w:tab/>
        <w:t>Develop an irrigation design</w:t>
      </w:r>
      <w:r w:rsidR="00C017FF">
        <w:t>.</w:t>
      </w:r>
    </w:p>
    <w:p w14:paraId="65E9394E" w14:textId="77777777" w:rsidR="00D507FC" w:rsidRDefault="00D507FC" w:rsidP="00D507FC"/>
    <w:p w14:paraId="3F4851E8" w14:textId="77777777" w:rsidR="00D507FC" w:rsidRDefault="00D507FC" w:rsidP="00D507FC">
      <w:pPr>
        <w:rPr>
          <w:b/>
        </w:rPr>
      </w:pPr>
    </w:p>
    <w:p w14:paraId="547B12B0" w14:textId="41544B17" w:rsidR="00D507FC" w:rsidRDefault="00D507FC" w:rsidP="00D507FC">
      <w:pPr>
        <w:jc w:val="center"/>
        <w:rPr>
          <w:b/>
        </w:rPr>
      </w:pPr>
      <w:r>
        <w:rPr>
          <w:b/>
        </w:rPr>
        <w:t>Session 5</w:t>
      </w:r>
      <w:r w:rsidR="00411A91">
        <w:rPr>
          <w:b/>
        </w:rPr>
        <w:t xml:space="preserve"> (</w:t>
      </w:r>
      <w:proofErr w:type="spellStart"/>
      <w:r w:rsidRPr="008A097A">
        <w:rPr>
          <w:b/>
        </w:rPr>
        <w:t>hrs</w:t>
      </w:r>
      <w:proofErr w:type="spellEnd"/>
      <w:r w:rsidR="00411A91">
        <w:rPr>
          <w:b/>
        </w:rPr>
        <w:t xml:space="preserve"> 16-20</w:t>
      </w:r>
      <w:r w:rsidRPr="008A097A">
        <w:rPr>
          <w:b/>
        </w:rPr>
        <w:t xml:space="preserve"> + </w:t>
      </w:r>
      <w:proofErr w:type="spellStart"/>
      <w:r w:rsidRPr="008A097A">
        <w:rPr>
          <w:b/>
        </w:rPr>
        <w:t>self study</w:t>
      </w:r>
      <w:proofErr w:type="spellEnd"/>
      <w:r w:rsidRPr="008A097A">
        <w:rPr>
          <w:b/>
        </w:rPr>
        <w:t>)</w:t>
      </w:r>
    </w:p>
    <w:p w14:paraId="08ED4FB0" w14:textId="77777777" w:rsidR="00D507FC" w:rsidRPr="00FF7479" w:rsidRDefault="00D507FC" w:rsidP="00D507FC">
      <w:pPr>
        <w:rPr>
          <w:b/>
        </w:rPr>
      </w:pPr>
    </w:p>
    <w:p w14:paraId="6FEB1FD0" w14:textId="77777777" w:rsidR="00D507FC" w:rsidRDefault="00D507FC" w:rsidP="00D507FC">
      <w:pPr>
        <w:ind w:firstLine="720"/>
        <w:rPr>
          <w:i/>
        </w:rPr>
      </w:pPr>
      <w:r>
        <w:rPr>
          <w:i/>
        </w:rPr>
        <w:t>Direct Instruction:</w:t>
      </w:r>
    </w:p>
    <w:p w14:paraId="08210EE7" w14:textId="74C1B9FF" w:rsidR="00EC2933" w:rsidRDefault="00FF7479" w:rsidP="00EC2933">
      <w:pPr>
        <w:ind w:firstLine="720"/>
      </w:pPr>
      <w:r>
        <w:rPr>
          <w:i/>
        </w:rPr>
        <w:tab/>
      </w:r>
      <w:r w:rsidR="00EC2933" w:rsidRPr="00EC2933">
        <w:t>Flexible poly tubing</w:t>
      </w:r>
      <w:r w:rsidR="00EC2933">
        <w:t xml:space="preserve">- a myriad of </w:t>
      </w:r>
      <w:r w:rsidR="00A1135F">
        <w:t xml:space="preserve">quick simple </w:t>
      </w:r>
      <w:r w:rsidR="00EC2933">
        <w:t>uses.</w:t>
      </w:r>
      <w:r w:rsidR="00EC2933" w:rsidRPr="00EC2933">
        <w:t xml:space="preserve"> </w:t>
      </w:r>
    </w:p>
    <w:p w14:paraId="3BB0A9F8" w14:textId="77777777" w:rsidR="00EC2933" w:rsidRDefault="00EC2933" w:rsidP="00EC2933">
      <w:pPr>
        <w:ind w:firstLine="720"/>
      </w:pPr>
    </w:p>
    <w:p w14:paraId="52271156" w14:textId="3E00C83E" w:rsidR="006E1E63" w:rsidRPr="006E1E63" w:rsidRDefault="00EC2933" w:rsidP="00EC2933">
      <w:pPr>
        <w:ind w:left="720" w:firstLine="720"/>
      </w:pPr>
      <w:r>
        <w:t>D</w:t>
      </w:r>
      <w:r w:rsidR="006E1E63" w:rsidRPr="006E1E63">
        <w:t>rip</w:t>
      </w:r>
      <w:r w:rsidR="006E1E63">
        <w:t>/micro</w:t>
      </w:r>
      <w:r w:rsidR="006E1E63" w:rsidRPr="006E1E63">
        <w:t xml:space="preserve"> irrigation </w:t>
      </w:r>
      <w:r w:rsidR="006E1E63">
        <w:t xml:space="preserve">system </w:t>
      </w:r>
      <w:r w:rsidR="006E1E63" w:rsidRPr="006E1E63">
        <w:t>characteristics</w:t>
      </w:r>
      <w:r w:rsidR="00C934AB">
        <w:t xml:space="preserve"> and components</w:t>
      </w:r>
      <w:r>
        <w:t>.</w:t>
      </w:r>
    </w:p>
    <w:p w14:paraId="1F598484" w14:textId="77777777" w:rsidR="00D07438" w:rsidRDefault="00D07438" w:rsidP="006E1E63">
      <w:pPr>
        <w:ind w:left="720" w:firstLine="720"/>
      </w:pPr>
    </w:p>
    <w:p w14:paraId="7BDBCA17" w14:textId="335AF8F3" w:rsidR="00FF7479" w:rsidRDefault="00D07438" w:rsidP="00D07438">
      <w:pPr>
        <w:ind w:left="1440"/>
      </w:pPr>
      <w:r>
        <w:t>Step by step</w:t>
      </w:r>
      <w:r w:rsidR="00EC2933">
        <w:t xml:space="preserve"> example of </w:t>
      </w:r>
      <w:r w:rsidR="00FF7479">
        <w:t>sprin</w:t>
      </w:r>
      <w:r w:rsidR="00E23E98">
        <w:t>kler and drip irrigation design</w:t>
      </w:r>
    </w:p>
    <w:p w14:paraId="440D4557" w14:textId="7B6F6B2D" w:rsidR="00EC2933" w:rsidRDefault="00EC2933" w:rsidP="00EC2933">
      <w:pPr>
        <w:pStyle w:val="ListParagraph"/>
        <w:numPr>
          <w:ilvl w:val="0"/>
          <w:numId w:val="38"/>
        </w:numPr>
      </w:pPr>
      <w:r>
        <w:t>Available pressure</w:t>
      </w:r>
    </w:p>
    <w:p w14:paraId="64325EE5" w14:textId="7BC77E18" w:rsidR="00EC2933" w:rsidRDefault="002A14CC" w:rsidP="00EC2933">
      <w:pPr>
        <w:pStyle w:val="ListParagraph"/>
        <w:numPr>
          <w:ilvl w:val="0"/>
          <w:numId w:val="38"/>
        </w:numPr>
      </w:pPr>
      <w:r>
        <w:t xml:space="preserve">GPM </w:t>
      </w:r>
      <w:r w:rsidR="00A1135F">
        <w:t>available</w:t>
      </w:r>
      <w:r>
        <w:t>-</w:t>
      </w:r>
      <w:r w:rsidR="00B51680">
        <w:t xml:space="preserve"> meter capacity</w:t>
      </w:r>
    </w:p>
    <w:p w14:paraId="4348E2D8" w14:textId="4D7F2418" w:rsidR="00B51680" w:rsidRDefault="00A1135F" w:rsidP="00EC2933">
      <w:pPr>
        <w:pStyle w:val="ListParagraph"/>
        <w:numPr>
          <w:ilvl w:val="0"/>
          <w:numId w:val="38"/>
        </w:numPr>
      </w:pPr>
      <w:r>
        <w:t>Area to be irrigated</w:t>
      </w:r>
      <w:r w:rsidR="00B51680" w:rsidRPr="00B51680">
        <w:t xml:space="preserve"> </w:t>
      </w:r>
    </w:p>
    <w:p w14:paraId="470968C4" w14:textId="5471BE8F" w:rsidR="00A1135F" w:rsidRDefault="00B51680" w:rsidP="00B51680">
      <w:pPr>
        <w:pStyle w:val="ListParagraph"/>
        <w:numPr>
          <w:ilvl w:val="0"/>
          <w:numId w:val="38"/>
        </w:numPr>
      </w:pPr>
      <w:r>
        <w:t>Sprinkler selection- spacing and location</w:t>
      </w:r>
    </w:p>
    <w:p w14:paraId="0FFFBDE9" w14:textId="6449A69F" w:rsidR="00A1135F" w:rsidRDefault="00A1135F" w:rsidP="00EC2933">
      <w:pPr>
        <w:pStyle w:val="ListParagraph"/>
        <w:numPr>
          <w:ilvl w:val="0"/>
          <w:numId w:val="38"/>
        </w:numPr>
      </w:pPr>
      <w:r>
        <w:t>Main line placement and orientation</w:t>
      </w:r>
    </w:p>
    <w:p w14:paraId="7889FFCB" w14:textId="3238F4D1" w:rsidR="00A1135F" w:rsidRDefault="00A1135F" w:rsidP="00EC2933">
      <w:pPr>
        <w:pStyle w:val="ListParagraph"/>
        <w:numPr>
          <w:ilvl w:val="0"/>
          <w:numId w:val="38"/>
        </w:numPr>
      </w:pPr>
      <w:r>
        <w:t>Lateral placements</w:t>
      </w:r>
    </w:p>
    <w:p w14:paraId="43823DBE" w14:textId="73BE4A8E" w:rsidR="00A1135F" w:rsidRDefault="00A1135F" w:rsidP="00EC2933">
      <w:pPr>
        <w:pStyle w:val="ListParagraph"/>
        <w:numPr>
          <w:ilvl w:val="0"/>
          <w:numId w:val="38"/>
        </w:numPr>
      </w:pPr>
      <w:r>
        <w:t>Sizing Pipes</w:t>
      </w:r>
    </w:p>
    <w:p w14:paraId="32397315" w14:textId="42311E4A" w:rsidR="00A1135F" w:rsidRDefault="00A1135F" w:rsidP="00EC2933">
      <w:pPr>
        <w:pStyle w:val="ListParagraph"/>
        <w:numPr>
          <w:ilvl w:val="0"/>
          <w:numId w:val="38"/>
        </w:numPr>
      </w:pPr>
      <w:r>
        <w:t>Locating valves</w:t>
      </w:r>
      <w:r w:rsidR="00545E4F">
        <w:t>/zones</w:t>
      </w:r>
      <w:r>
        <w:t xml:space="preserve"> and controller</w:t>
      </w:r>
    </w:p>
    <w:p w14:paraId="6A051C55" w14:textId="2B970E47" w:rsidR="00A1135F" w:rsidRDefault="00A1135F" w:rsidP="00EC2933">
      <w:pPr>
        <w:pStyle w:val="ListParagraph"/>
        <w:numPr>
          <w:ilvl w:val="0"/>
          <w:numId w:val="38"/>
        </w:numPr>
      </w:pPr>
      <w:r>
        <w:t>Calculating system pressure loss and uniformity</w:t>
      </w:r>
    </w:p>
    <w:p w14:paraId="2B5166AC" w14:textId="77777777" w:rsidR="002D4328" w:rsidRDefault="002D4328" w:rsidP="006E1E63">
      <w:pPr>
        <w:ind w:left="720" w:firstLine="720"/>
      </w:pPr>
    </w:p>
    <w:p w14:paraId="292F8994" w14:textId="2D27432A" w:rsidR="00D07438" w:rsidRDefault="00D07438" w:rsidP="006E1E63">
      <w:pPr>
        <w:ind w:left="720" w:firstLine="720"/>
      </w:pPr>
      <w:r>
        <w:t>Special</w:t>
      </w:r>
      <w:r w:rsidR="00EC2933">
        <w:t xml:space="preserve"> drip/</w:t>
      </w:r>
      <w:r>
        <w:t xml:space="preserve">low pressure system considerations </w:t>
      </w:r>
    </w:p>
    <w:p w14:paraId="382E37FE" w14:textId="057380C5" w:rsidR="00C934AB" w:rsidRDefault="00EC2933" w:rsidP="00EC2933">
      <w:pPr>
        <w:pStyle w:val="ListParagraph"/>
        <w:numPr>
          <w:ilvl w:val="0"/>
          <w:numId w:val="37"/>
        </w:numPr>
      </w:pPr>
      <w:r>
        <w:t>W</w:t>
      </w:r>
      <w:r w:rsidR="00C934AB">
        <w:t>etting patter</w:t>
      </w:r>
      <w:r>
        <w:t xml:space="preserve">ns and soil type </w:t>
      </w:r>
    </w:p>
    <w:p w14:paraId="6F1B1CF6" w14:textId="51C4AF15" w:rsidR="00EC2933" w:rsidRDefault="00EC2933" w:rsidP="00EC2933">
      <w:pPr>
        <w:pStyle w:val="ListParagraph"/>
        <w:numPr>
          <w:ilvl w:val="0"/>
          <w:numId w:val="37"/>
        </w:numPr>
      </w:pPr>
      <w:r>
        <w:t>Slopes</w:t>
      </w:r>
    </w:p>
    <w:p w14:paraId="017DA7D4" w14:textId="06F6A96D" w:rsidR="00EC2933" w:rsidRDefault="00EC2933" w:rsidP="00EC2933">
      <w:pPr>
        <w:pStyle w:val="ListParagraph"/>
        <w:numPr>
          <w:ilvl w:val="0"/>
          <w:numId w:val="37"/>
        </w:numPr>
      </w:pPr>
      <w:r>
        <w:t>Looped system</w:t>
      </w:r>
      <w:r w:rsidR="00CF7919">
        <w:t>s</w:t>
      </w:r>
    </w:p>
    <w:p w14:paraId="6CDC8D0E" w14:textId="77777777" w:rsidR="002D4328" w:rsidRDefault="002D4328" w:rsidP="006E1E63">
      <w:pPr>
        <w:ind w:left="720" w:firstLine="720"/>
      </w:pPr>
    </w:p>
    <w:p w14:paraId="677E4092" w14:textId="7180122E" w:rsidR="006E1E63" w:rsidRDefault="006E1E63" w:rsidP="006E1E63">
      <w:pPr>
        <w:ind w:left="720" w:firstLine="720"/>
      </w:pPr>
      <w:r>
        <w:t>Common nursery irrigation techniques</w:t>
      </w:r>
    </w:p>
    <w:p w14:paraId="65827B82" w14:textId="1536F218" w:rsidR="00D07438" w:rsidRDefault="00D07438" w:rsidP="00D07438">
      <w:pPr>
        <w:pStyle w:val="ListParagraph"/>
        <w:numPr>
          <w:ilvl w:val="0"/>
          <w:numId w:val="36"/>
        </w:numPr>
      </w:pPr>
      <w:r>
        <w:t>Risers and overhead sprinklers</w:t>
      </w:r>
    </w:p>
    <w:p w14:paraId="283DC23D" w14:textId="77777777" w:rsidR="00D07438" w:rsidRDefault="00D07438" w:rsidP="00D07438">
      <w:pPr>
        <w:pStyle w:val="ListParagraph"/>
        <w:numPr>
          <w:ilvl w:val="0"/>
          <w:numId w:val="36"/>
        </w:numPr>
      </w:pPr>
      <w:r>
        <w:lastRenderedPageBreak/>
        <w:t xml:space="preserve">Drip and </w:t>
      </w:r>
      <w:proofErr w:type="spellStart"/>
      <w:r>
        <w:t>spotspitters</w:t>
      </w:r>
      <w:proofErr w:type="spellEnd"/>
    </w:p>
    <w:p w14:paraId="2AA8604C" w14:textId="6C5BF2A0" w:rsidR="00B51680" w:rsidRDefault="00B51680" w:rsidP="00D07438">
      <w:pPr>
        <w:pStyle w:val="ListParagraph"/>
        <w:numPr>
          <w:ilvl w:val="0"/>
          <w:numId w:val="36"/>
        </w:numPr>
      </w:pPr>
      <w:r>
        <w:t>Sub irrigation</w:t>
      </w:r>
    </w:p>
    <w:p w14:paraId="248F470B" w14:textId="7845BED9" w:rsidR="00D07438" w:rsidRDefault="00D07438" w:rsidP="00D07438">
      <w:pPr>
        <w:pStyle w:val="ListParagraph"/>
        <w:numPr>
          <w:ilvl w:val="0"/>
          <w:numId w:val="36"/>
        </w:numPr>
      </w:pPr>
      <w:r>
        <w:t xml:space="preserve"> </w:t>
      </w:r>
      <w:r w:rsidR="00B51680">
        <w:t>Additional c</w:t>
      </w:r>
      <w:r>
        <w:t>onsiderations for epiphytes and other specialty crops</w:t>
      </w:r>
    </w:p>
    <w:p w14:paraId="7405CBAE" w14:textId="1D63D63D" w:rsidR="00EC2933" w:rsidRDefault="00EC2933" w:rsidP="00D07438">
      <w:pPr>
        <w:pStyle w:val="ListParagraph"/>
        <w:numPr>
          <w:ilvl w:val="0"/>
          <w:numId w:val="36"/>
        </w:numPr>
      </w:pPr>
      <w:r>
        <w:t>Time of day to irrigate</w:t>
      </w:r>
    </w:p>
    <w:p w14:paraId="4DEF08A2" w14:textId="77777777" w:rsidR="00CD6E0D" w:rsidRDefault="00E23E98" w:rsidP="00CD6E0D">
      <w:pPr>
        <w:ind w:firstLine="720"/>
      </w:pPr>
      <w:r>
        <w:tab/>
      </w:r>
      <w:r w:rsidR="00CD6E0D">
        <w:t>See:</w:t>
      </w:r>
    </w:p>
    <w:p w14:paraId="662B02EB" w14:textId="77777777" w:rsidR="00CD6E0D" w:rsidRDefault="00CD6E0D" w:rsidP="00CD6E0D">
      <w:pPr>
        <w:ind w:left="1440"/>
      </w:pPr>
      <w:proofErr w:type="spellStart"/>
      <w:r w:rsidRPr="00677948">
        <w:t>Ingels</w:t>
      </w:r>
      <w:proofErr w:type="spellEnd"/>
      <w:r w:rsidRPr="00677948">
        <w:t xml:space="preserve">, Jack.  2009.  </w:t>
      </w:r>
      <w:r w:rsidRPr="00677948">
        <w:rPr>
          <w:i/>
        </w:rPr>
        <w:t xml:space="preserve">Landscaping Principles and Practices </w:t>
      </w:r>
      <w:r w:rsidRPr="00677948">
        <w:t>(7</w:t>
      </w:r>
      <w:r w:rsidRPr="00677948">
        <w:rPr>
          <w:vertAlign w:val="superscript"/>
        </w:rPr>
        <w:t>th</w:t>
      </w:r>
      <w:r w:rsidRPr="00677948">
        <w:t xml:space="preserve"> Edition)</w:t>
      </w:r>
      <w:r w:rsidRPr="00677948">
        <w:rPr>
          <w:i/>
        </w:rPr>
        <w:t>.</w:t>
      </w:r>
      <w:r w:rsidRPr="00677948">
        <w:t xml:space="preserve"> Del Mar, New York</w:t>
      </w:r>
      <w:r>
        <w:t>.</w:t>
      </w:r>
    </w:p>
    <w:p w14:paraId="1B1BE9EF" w14:textId="77777777" w:rsidR="00CD6E0D" w:rsidRDefault="00CD6E0D" w:rsidP="00CD6E0D">
      <w:pPr>
        <w:ind w:left="1440"/>
      </w:pPr>
    </w:p>
    <w:p w14:paraId="18EA3345" w14:textId="77777777" w:rsidR="00CD6E0D" w:rsidRDefault="00CD6E0D" w:rsidP="00CD6E0D">
      <w:pPr>
        <w:ind w:left="1440"/>
      </w:pPr>
      <w:proofErr w:type="spellStart"/>
      <w:r>
        <w:t>Rainbird</w:t>
      </w:r>
      <w:proofErr w:type="spellEnd"/>
      <w:r>
        <w:t xml:space="preserve"> Landscape Irrigation Design Manual </w:t>
      </w:r>
      <w:hyperlink r:id="rId20" w:history="1">
        <w:r w:rsidRPr="009D4A80">
          <w:rPr>
            <w:rStyle w:val="Hyperlink"/>
          </w:rPr>
          <w:t>http://www.rainbird.com/documents/turf/IrrigationDesignManual.pdf</w:t>
        </w:r>
      </w:hyperlink>
    </w:p>
    <w:p w14:paraId="6BBD8F71" w14:textId="77777777" w:rsidR="00CD6E0D" w:rsidRDefault="00CD6E0D" w:rsidP="00CD6E0D"/>
    <w:p w14:paraId="2FCAD93C" w14:textId="2A0697B4" w:rsidR="00CD6E0D" w:rsidRDefault="00CD6E0D" w:rsidP="00CD6E0D">
      <w:pPr>
        <w:ind w:left="1440"/>
      </w:pPr>
      <w:proofErr w:type="spellStart"/>
      <w:r>
        <w:t>Rainbird</w:t>
      </w:r>
      <w:proofErr w:type="spellEnd"/>
      <w:r>
        <w:t xml:space="preserve"> Low-volume Irrigation Design Manual </w:t>
      </w:r>
      <w:r w:rsidRPr="00CD6E0D">
        <w:t>http://www.hunterindustries.com/sites/default/files/dg_plddesignguide_dom.pdf</w:t>
      </w:r>
    </w:p>
    <w:p w14:paraId="5D63F2CF" w14:textId="77777777" w:rsidR="00CD6E0D" w:rsidRDefault="00CD6E0D" w:rsidP="00CD6E0D">
      <w:pPr>
        <w:ind w:left="1440"/>
      </w:pPr>
    </w:p>
    <w:p w14:paraId="6234D6CA" w14:textId="13FC9EC7" w:rsidR="00CD6E0D" w:rsidRPr="00677948" w:rsidRDefault="00CD6E0D" w:rsidP="00CD6E0D">
      <w:pPr>
        <w:ind w:left="1440"/>
      </w:pPr>
      <w:r>
        <w:t xml:space="preserve">Hunter Irrigation Design Manual </w:t>
      </w:r>
      <w:hyperlink r:id="rId21" w:history="1">
        <w:r w:rsidRPr="009D4A80">
          <w:rPr>
            <w:rStyle w:val="Hyperlink"/>
          </w:rPr>
          <w:t>http://www.hunterindustries.com/sites/default/files/DG_ResidentialSprinklerSystemDesignHandbook_dom.pdf</w:t>
        </w:r>
      </w:hyperlink>
    </w:p>
    <w:p w14:paraId="1E80ADAD" w14:textId="7EB73181" w:rsidR="00D507FC" w:rsidRDefault="00CD6E0D" w:rsidP="00D507FC">
      <w:pPr>
        <w:ind w:firstLine="720"/>
      </w:pPr>
      <w:r>
        <w:rPr>
          <w:i/>
        </w:rPr>
        <w:tab/>
      </w:r>
    </w:p>
    <w:p w14:paraId="0E7477AB" w14:textId="7D4DA0AB" w:rsidR="00CD6E0D" w:rsidRDefault="00CD6E0D" w:rsidP="00CD6E0D">
      <w:pPr>
        <w:ind w:left="1440"/>
      </w:pPr>
      <w:r>
        <w:t xml:space="preserve">Hunter Drip Design Guide </w:t>
      </w:r>
      <w:hyperlink r:id="rId22" w:history="1">
        <w:r w:rsidRPr="009D4A80">
          <w:rPr>
            <w:rStyle w:val="Hyperlink"/>
          </w:rPr>
          <w:t>http://www.hunterindustries.com/sites/default/files/dg_plddesignguide_dom.pdf</w:t>
        </w:r>
      </w:hyperlink>
    </w:p>
    <w:p w14:paraId="626401A2" w14:textId="77777777" w:rsidR="00CD6E0D" w:rsidRPr="00CD6E0D" w:rsidRDefault="00CD6E0D" w:rsidP="00CD6E0D">
      <w:pPr>
        <w:ind w:left="1440"/>
      </w:pPr>
    </w:p>
    <w:p w14:paraId="49939652" w14:textId="77777777" w:rsidR="00D507FC" w:rsidRDefault="00D507FC" w:rsidP="00D507FC">
      <w:pPr>
        <w:ind w:firstLine="720"/>
        <w:rPr>
          <w:i/>
        </w:rPr>
      </w:pPr>
      <w:r>
        <w:rPr>
          <w:i/>
        </w:rPr>
        <w:t>Activities:</w:t>
      </w:r>
    </w:p>
    <w:p w14:paraId="72FC91CC" w14:textId="3F0EC46C" w:rsidR="0085652A" w:rsidRDefault="0085652A" w:rsidP="0085652A">
      <w:pPr>
        <w:ind w:left="1440"/>
      </w:pPr>
      <w:r>
        <w:t xml:space="preserve">Assembly of a simple </w:t>
      </w:r>
      <w:proofErr w:type="spellStart"/>
      <w:r>
        <w:t>poly</w:t>
      </w:r>
      <w:r w:rsidR="00C017FF">
        <w:t>tubing</w:t>
      </w:r>
      <w:proofErr w:type="spellEnd"/>
      <w:r>
        <w:t xml:space="preserve"> system with spaghetti tubing and </w:t>
      </w:r>
      <w:proofErr w:type="spellStart"/>
      <w:r>
        <w:t>spotspitter</w:t>
      </w:r>
      <w:proofErr w:type="spellEnd"/>
      <w:r>
        <w:t xml:space="preserve"> or drip emitters.</w:t>
      </w:r>
    </w:p>
    <w:p w14:paraId="7225680C" w14:textId="41E67C08" w:rsidR="00EC2933" w:rsidRDefault="00EC2933" w:rsidP="0085652A">
      <w:pPr>
        <w:ind w:left="1440"/>
      </w:pPr>
      <w:r>
        <w:t>Install various sprin</w:t>
      </w:r>
      <w:r w:rsidR="00545E4F">
        <w:t>klers, sprayers and emitters; c</w:t>
      </w:r>
      <w:r>
        <w:t>ompare precipitation rates and droplet</w:t>
      </w:r>
      <w:r w:rsidR="00545E4F">
        <w:t xml:space="preserve"> size.</w:t>
      </w:r>
    </w:p>
    <w:p w14:paraId="36874F3B" w14:textId="46A38F97" w:rsidR="0085652A" w:rsidRPr="00E23E98" w:rsidRDefault="00E23E98" w:rsidP="00D07438">
      <w:pPr>
        <w:ind w:left="720" w:firstLine="720"/>
      </w:pPr>
      <w:r>
        <w:t>Design an irrigation system and develop a material list.</w:t>
      </w:r>
    </w:p>
    <w:p w14:paraId="7ED84E4A" w14:textId="77777777" w:rsidR="00E23E98" w:rsidRDefault="00E23E98" w:rsidP="00D507FC">
      <w:pPr>
        <w:ind w:firstLine="720"/>
        <w:rPr>
          <w:i/>
        </w:rPr>
      </w:pPr>
    </w:p>
    <w:p w14:paraId="5C9DB0B1" w14:textId="77777777" w:rsidR="00D507FC" w:rsidRDefault="00D507FC" w:rsidP="00D507FC">
      <w:pPr>
        <w:ind w:firstLine="720"/>
        <w:rPr>
          <w:i/>
        </w:rPr>
      </w:pPr>
      <w:r>
        <w:rPr>
          <w:i/>
        </w:rPr>
        <w:t>Additional Independent Study:</w:t>
      </w:r>
    </w:p>
    <w:p w14:paraId="61A33BDD" w14:textId="700C054C" w:rsidR="0033192B" w:rsidRPr="0018337D" w:rsidRDefault="00D507FC" w:rsidP="00E23E98">
      <w:pPr>
        <w:ind w:firstLine="720"/>
      </w:pPr>
      <w:r>
        <w:rPr>
          <w:i/>
        </w:rPr>
        <w:tab/>
      </w:r>
      <w:r w:rsidR="0033192B">
        <w:t>Read and/or view supplemental material not covered in class.</w:t>
      </w:r>
    </w:p>
    <w:p w14:paraId="00D5EE50" w14:textId="77777777" w:rsidR="0033192B" w:rsidRPr="00B85550" w:rsidRDefault="0033192B" w:rsidP="00D507FC">
      <w:pPr>
        <w:ind w:firstLine="720"/>
      </w:pPr>
    </w:p>
    <w:p w14:paraId="6A4ACD20" w14:textId="77777777" w:rsidR="00D507FC" w:rsidRDefault="00D507FC" w:rsidP="00D507FC"/>
    <w:p w14:paraId="52AC2774" w14:textId="77777777" w:rsidR="00D507FC" w:rsidRDefault="00D507FC" w:rsidP="00D507FC">
      <w:pPr>
        <w:rPr>
          <w:b/>
        </w:rPr>
      </w:pPr>
    </w:p>
    <w:p w14:paraId="31727D62" w14:textId="2A7236AD" w:rsidR="00D507FC" w:rsidRDefault="00D507FC" w:rsidP="00D507FC">
      <w:pPr>
        <w:jc w:val="center"/>
        <w:rPr>
          <w:b/>
        </w:rPr>
      </w:pPr>
      <w:r>
        <w:rPr>
          <w:b/>
        </w:rPr>
        <w:t>Session 6</w:t>
      </w:r>
      <w:r w:rsidR="00411A91">
        <w:rPr>
          <w:b/>
        </w:rPr>
        <w:t xml:space="preserve"> (</w:t>
      </w:r>
      <w:proofErr w:type="spellStart"/>
      <w:r w:rsidRPr="008A097A">
        <w:rPr>
          <w:b/>
        </w:rPr>
        <w:t>hrs</w:t>
      </w:r>
      <w:proofErr w:type="spellEnd"/>
      <w:r w:rsidR="00411A91">
        <w:rPr>
          <w:b/>
        </w:rPr>
        <w:t xml:space="preserve"> 20-24</w:t>
      </w:r>
      <w:r w:rsidRPr="008A097A">
        <w:rPr>
          <w:b/>
        </w:rPr>
        <w:t xml:space="preserve"> + </w:t>
      </w:r>
      <w:proofErr w:type="spellStart"/>
      <w:r w:rsidRPr="008A097A">
        <w:rPr>
          <w:b/>
        </w:rPr>
        <w:t>self study</w:t>
      </w:r>
      <w:proofErr w:type="spellEnd"/>
      <w:r w:rsidRPr="008A097A">
        <w:rPr>
          <w:b/>
        </w:rPr>
        <w:t>)</w:t>
      </w:r>
    </w:p>
    <w:p w14:paraId="1040F631" w14:textId="77777777" w:rsidR="00D507FC" w:rsidRDefault="00D507FC" w:rsidP="00D507FC"/>
    <w:p w14:paraId="1AB22EB2" w14:textId="40B6341D" w:rsidR="0097197A" w:rsidRDefault="00D507FC" w:rsidP="0097197A">
      <w:pPr>
        <w:ind w:firstLine="720"/>
        <w:rPr>
          <w:i/>
        </w:rPr>
      </w:pPr>
      <w:r w:rsidRPr="00B85550">
        <w:rPr>
          <w:i/>
        </w:rPr>
        <w:t>Attention Grabber</w:t>
      </w:r>
      <w:r>
        <w:rPr>
          <w:i/>
        </w:rPr>
        <w:t>:</w:t>
      </w:r>
    </w:p>
    <w:p w14:paraId="11E90D02" w14:textId="0F7871CB" w:rsidR="00D507FC" w:rsidRDefault="00CD6E0D" w:rsidP="0097197A">
      <w:pPr>
        <w:ind w:left="1440"/>
      </w:pPr>
      <w:r>
        <w:t>Hydroponic Virtual Field Day, IFAS, University of Florida</w:t>
      </w:r>
      <w:r w:rsidR="0097197A">
        <w:t xml:space="preserve"> </w:t>
      </w:r>
      <w:hyperlink r:id="rId23" w:history="1">
        <w:r w:rsidR="0097197A" w:rsidRPr="009D4A80">
          <w:rPr>
            <w:rStyle w:val="Hyperlink"/>
          </w:rPr>
          <w:t>http://vfd.ifas.ufl.edu/suwanneevalley/hydroponicgreenhouse/index.shtml</w:t>
        </w:r>
      </w:hyperlink>
    </w:p>
    <w:p w14:paraId="4748AEF2" w14:textId="77777777" w:rsidR="0097197A" w:rsidRPr="00CD6E0D" w:rsidRDefault="0097197A" w:rsidP="00D507FC">
      <w:pPr>
        <w:ind w:firstLine="720"/>
      </w:pPr>
    </w:p>
    <w:p w14:paraId="34A4B5D5" w14:textId="77777777" w:rsidR="00D507FC" w:rsidRDefault="00D507FC" w:rsidP="00D507FC">
      <w:pPr>
        <w:ind w:firstLine="720"/>
        <w:rPr>
          <w:i/>
        </w:rPr>
      </w:pPr>
      <w:r>
        <w:rPr>
          <w:i/>
        </w:rPr>
        <w:t>Introduction:</w:t>
      </w:r>
    </w:p>
    <w:p w14:paraId="2DE07762" w14:textId="2361DB33" w:rsidR="00D507FC" w:rsidRPr="0018337D" w:rsidRDefault="0097197A" w:rsidP="0097197A">
      <w:pPr>
        <w:ind w:firstLine="720"/>
      </w:pPr>
      <w:r>
        <w:rPr>
          <w:i/>
        </w:rPr>
        <w:tab/>
      </w:r>
      <w:r>
        <w:t>Discussion of historical examples of hydroponics</w:t>
      </w:r>
      <w:r w:rsidR="00E3173A">
        <w:rPr>
          <w:i/>
        </w:rPr>
        <w:tab/>
      </w:r>
      <w:r w:rsidR="00D507FC">
        <w:t xml:space="preserve"> </w:t>
      </w:r>
    </w:p>
    <w:p w14:paraId="1750BDA0" w14:textId="77777777" w:rsidR="00D507FC" w:rsidRDefault="00D507FC" w:rsidP="00D507FC">
      <w:pPr>
        <w:ind w:firstLine="720"/>
        <w:rPr>
          <w:i/>
        </w:rPr>
      </w:pPr>
    </w:p>
    <w:p w14:paraId="0F87607F" w14:textId="77777777" w:rsidR="00D507FC" w:rsidRDefault="00D507FC" w:rsidP="00D507FC">
      <w:pPr>
        <w:ind w:firstLine="720"/>
        <w:rPr>
          <w:i/>
        </w:rPr>
      </w:pPr>
      <w:r>
        <w:rPr>
          <w:i/>
        </w:rPr>
        <w:t>Direct Instruction:</w:t>
      </w:r>
    </w:p>
    <w:p w14:paraId="6D3BD75A" w14:textId="2D510B4A" w:rsidR="00D507FC" w:rsidRDefault="00E23E98" w:rsidP="00D507FC">
      <w:pPr>
        <w:ind w:firstLine="720"/>
      </w:pPr>
      <w:r>
        <w:rPr>
          <w:i/>
        </w:rPr>
        <w:tab/>
      </w:r>
      <w:r w:rsidRPr="00E23E98">
        <w:t xml:space="preserve">Basics of circulating hydroponic or </w:t>
      </w:r>
      <w:proofErr w:type="spellStart"/>
      <w:r w:rsidRPr="00E23E98">
        <w:t>aquaponic</w:t>
      </w:r>
      <w:proofErr w:type="spellEnd"/>
      <w:r w:rsidRPr="00E23E98">
        <w:t xml:space="preserve"> systems</w:t>
      </w:r>
    </w:p>
    <w:p w14:paraId="7C2303FD" w14:textId="32E5783D" w:rsidR="0097197A" w:rsidRDefault="0097197A" w:rsidP="0097197A">
      <w:pPr>
        <w:pStyle w:val="ListParagraph"/>
        <w:numPr>
          <w:ilvl w:val="0"/>
          <w:numId w:val="40"/>
        </w:numPr>
      </w:pPr>
      <w:r>
        <w:t>Pumps</w:t>
      </w:r>
    </w:p>
    <w:p w14:paraId="665CF502" w14:textId="5F6DDCA9" w:rsidR="0097197A" w:rsidRDefault="0097197A" w:rsidP="0097197A">
      <w:pPr>
        <w:pStyle w:val="ListParagraph"/>
        <w:numPr>
          <w:ilvl w:val="0"/>
          <w:numId w:val="40"/>
        </w:numPr>
      </w:pPr>
      <w:r>
        <w:t>Closed vs. drain to waste systems</w:t>
      </w:r>
    </w:p>
    <w:p w14:paraId="2179F9B8" w14:textId="52DC3B9A" w:rsidR="0097197A" w:rsidRDefault="0097197A" w:rsidP="0097197A">
      <w:pPr>
        <w:pStyle w:val="ListParagraph"/>
        <w:numPr>
          <w:ilvl w:val="0"/>
          <w:numId w:val="40"/>
        </w:numPr>
      </w:pPr>
      <w:r>
        <w:t>Media</w:t>
      </w:r>
    </w:p>
    <w:p w14:paraId="14B730EA" w14:textId="4900E549" w:rsidR="0097197A" w:rsidRDefault="0097197A" w:rsidP="0097197A">
      <w:pPr>
        <w:pStyle w:val="ListParagraph"/>
        <w:numPr>
          <w:ilvl w:val="0"/>
          <w:numId w:val="40"/>
        </w:numPr>
      </w:pPr>
      <w:r>
        <w:t>Raft culture</w:t>
      </w:r>
    </w:p>
    <w:p w14:paraId="4268F810" w14:textId="5D5EA0EB" w:rsidR="0097197A" w:rsidRDefault="0097197A" w:rsidP="0097197A">
      <w:pPr>
        <w:pStyle w:val="ListParagraph"/>
        <w:numPr>
          <w:ilvl w:val="0"/>
          <w:numId w:val="40"/>
        </w:numPr>
      </w:pPr>
      <w:r>
        <w:t>Film techniques</w:t>
      </w:r>
    </w:p>
    <w:p w14:paraId="50014FC9" w14:textId="2B068493" w:rsidR="0097197A" w:rsidRDefault="0097197A" w:rsidP="0097197A">
      <w:pPr>
        <w:pStyle w:val="ListParagraph"/>
        <w:numPr>
          <w:ilvl w:val="0"/>
          <w:numId w:val="40"/>
        </w:numPr>
      </w:pPr>
      <w:r>
        <w:t>Dutch buckets</w:t>
      </w:r>
    </w:p>
    <w:p w14:paraId="12503B7A" w14:textId="33894D6F" w:rsidR="0097197A" w:rsidRDefault="0097197A" w:rsidP="0097197A">
      <w:pPr>
        <w:pStyle w:val="ListParagraph"/>
        <w:numPr>
          <w:ilvl w:val="0"/>
          <w:numId w:val="40"/>
        </w:numPr>
      </w:pPr>
      <w:r>
        <w:t>Bell siphons for ebb and flow aquaponics</w:t>
      </w:r>
    </w:p>
    <w:p w14:paraId="3418B94B" w14:textId="7858E49B" w:rsidR="0097197A" w:rsidRDefault="0097197A" w:rsidP="0097197A">
      <w:pPr>
        <w:pStyle w:val="ListParagraph"/>
        <w:numPr>
          <w:ilvl w:val="0"/>
          <w:numId w:val="40"/>
        </w:numPr>
      </w:pPr>
      <w:r>
        <w:t>I</w:t>
      </w:r>
      <w:r w:rsidR="00903F15">
        <w:t xml:space="preserve">mportance/role of media in </w:t>
      </w:r>
      <w:proofErr w:type="spellStart"/>
      <w:r w:rsidR="00903F15">
        <w:t>aquaponic</w:t>
      </w:r>
      <w:proofErr w:type="spellEnd"/>
      <w:r w:rsidR="00903F15">
        <w:t xml:space="preserve"> systems</w:t>
      </w:r>
    </w:p>
    <w:p w14:paraId="06176B4E" w14:textId="4AC85DD3" w:rsidR="002A14CC" w:rsidRDefault="002A14CC" w:rsidP="0097197A">
      <w:pPr>
        <w:pStyle w:val="ListParagraph"/>
        <w:numPr>
          <w:ilvl w:val="0"/>
          <w:numId w:val="40"/>
        </w:numPr>
      </w:pPr>
      <w:r>
        <w:t>Vertical, tower and wall production systems</w:t>
      </w:r>
    </w:p>
    <w:p w14:paraId="2F3D54CF" w14:textId="5EEB46DD" w:rsidR="002A14CC" w:rsidRDefault="002A14CC" w:rsidP="0097197A">
      <w:pPr>
        <w:pStyle w:val="ListParagraph"/>
        <w:numPr>
          <w:ilvl w:val="0"/>
          <w:numId w:val="40"/>
        </w:numPr>
      </w:pPr>
      <w:r>
        <w:t>Fertilizers</w:t>
      </w:r>
    </w:p>
    <w:p w14:paraId="5DF98CCC" w14:textId="77777777" w:rsidR="0097197A" w:rsidRDefault="00E23E98" w:rsidP="00D507FC">
      <w:pPr>
        <w:ind w:firstLine="720"/>
      </w:pPr>
      <w:r>
        <w:tab/>
      </w:r>
    </w:p>
    <w:p w14:paraId="0FC18562" w14:textId="220E30BD" w:rsidR="00E23E98" w:rsidRDefault="002A14CC" w:rsidP="0097197A">
      <w:pPr>
        <w:ind w:left="720" w:firstLine="720"/>
      </w:pPr>
      <w:r>
        <w:t>C</w:t>
      </w:r>
      <w:r w:rsidR="0097197A">
        <w:t>onstant liquid feed</w:t>
      </w:r>
      <w:r>
        <w:t>- fertigation</w:t>
      </w:r>
    </w:p>
    <w:p w14:paraId="03C456C6" w14:textId="4316655C" w:rsidR="002A14CC" w:rsidRDefault="002A14CC" w:rsidP="002A14CC">
      <w:pPr>
        <w:pStyle w:val="ListParagraph"/>
        <w:numPr>
          <w:ilvl w:val="0"/>
          <w:numId w:val="41"/>
        </w:numPr>
      </w:pPr>
      <w:r>
        <w:t>Injectors</w:t>
      </w:r>
    </w:p>
    <w:p w14:paraId="4E9CB206" w14:textId="4F3F0C1C" w:rsidR="002A14CC" w:rsidRDefault="002A14CC" w:rsidP="002A14CC">
      <w:pPr>
        <w:pStyle w:val="ListParagraph"/>
        <w:numPr>
          <w:ilvl w:val="1"/>
          <w:numId w:val="41"/>
        </w:numPr>
      </w:pPr>
      <w:r>
        <w:t xml:space="preserve">Function </w:t>
      </w:r>
    </w:p>
    <w:p w14:paraId="72EB7D9E" w14:textId="40C075CC" w:rsidR="002A14CC" w:rsidRDefault="002A14CC" w:rsidP="002A14CC">
      <w:pPr>
        <w:pStyle w:val="ListParagraph"/>
        <w:numPr>
          <w:ilvl w:val="1"/>
          <w:numId w:val="41"/>
        </w:numPr>
      </w:pPr>
      <w:r>
        <w:t>Proportion selection</w:t>
      </w:r>
    </w:p>
    <w:p w14:paraId="6C666AFE" w14:textId="542A3977" w:rsidR="002A14CC" w:rsidRDefault="002A14CC" w:rsidP="002A14CC">
      <w:pPr>
        <w:pStyle w:val="ListParagraph"/>
        <w:numPr>
          <w:ilvl w:val="1"/>
          <w:numId w:val="41"/>
        </w:numPr>
      </w:pPr>
      <w:r>
        <w:t>Multiple injectors series vs. parallel plumbing</w:t>
      </w:r>
    </w:p>
    <w:p w14:paraId="47AFECA6" w14:textId="069649DF" w:rsidR="002A14CC" w:rsidRDefault="002A14CC" w:rsidP="002A14CC">
      <w:pPr>
        <w:pStyle w:val="ListParagraph"/>
        <w:numPr>
          <w:ilvl w:val="0"/>
          <w:numId w:val="41"/>
        </w:numPr>
      </w:pPr>
      <w:r>
        <w:t>Fertilizers- understanding the label</w:t>
      </w:r>
    </w:p>
    <w:p w14:paraId="3273F4F8" w14:textId="25898A1D" w:rsidR="002A14CC" w:rsidRDefault="002A14CC" w:rsidP="002A14CC">
      <w:pPr>
        <w:pStyle w:val="ListParagraph"/>
        <w:numPr>
          <w:ilvl w:val="0"/>
          <w:numId w:val="41"/>
        </w:numPr>
      </w:pPr>
      <w:r>
        <w:t>Testing fertilizer strength</w:t>
      </w:r>
    </w:p>
    <w:p w14:paraId="288440F8" w14:textId="57D93AD6" w:rsidR="002A14CC" w:rsidRPr="00E23E98" w:rsidRDefault="002A14CC" w:rsidP="002A14CC">
      <w:pPr>
        <w:pStyle w:val="ListParagraph"/>
        <w:numPr>
          <w:ilvl w:val="0"/>
          <w:numId w:val="41"/>
        </w:numPr>
      </w:pPr>
      <w:r>
        <w:t>Fertilizer compatibility</w:t>
      </w:r>
      <w:r w:rsidR="00701B50">
        <w:t xml:space="preserve"> concerns</w:t>
      </w:r>
    </w:p>
    <w:p w14:paraId="05640103" w14:textId="77777777" w:rsidR="002A14CC" w:rsidRDefault="002A14CC" w:rsidP="0097197A">
      <w:pPr>
        <w:ind w:left="1440"/>
      </w:pPr>
    </w:p>
    <w:p w14:paraId="775CDB6E" w14:textId="77777777" w:rsidR="00701B50" w:rsidRDefault="002A14CC" w:rsidP="0097197A">
      <w:pPr>
        <w:ind w:left="1440"/>
      </w:pPr>
      <w:r>
        <w:t>Media m</w:t>
      </w:r>
      <w:r w:rsidR="00E23E98">
        <w:t>onitoring methods</w:t>
      </w:r>
      <w:r>
        <w:t xml:space="preserve"> for advanced containerized production</w:t>
      </w:r>
    </w:p>
    <w:p w14:paraId="11FE6CA6" w14:textId="17D409CD" w:rsidR="00701B50" w:rsidRDefault="00701B50" w:rsidP="00701B50">
      <w:pPr>
        <w:pStyle w:val="ListParagraph"/>
        <w:numPr>
          <w:ilvl w:val="0"/>
          <w:numId w:val="42"/>
        </w:numPr>
      </w:pPr>
      <w:r>
        <w:t>Saturated media extract vs. pour through methods</w:t>
      </w:r>
    </w:p>
    <w:p w14:paraId="28C5F2D0" w14:textId="30E18C89" w:rsidR="0097197A" w:rsidRDefault="00701B50" w:rsidP="00701B50">
      <w:pPr>
        <w:pStyle w:val="ListParagraph"/>
        <w:numPr>
          <w:ilvl w:val="0"/>
          <w:numId w:val="42"/>
        </w:numPr>
      </w:pPr>
      <w:r>
        <w:t>Importance of monitoring and record keeping</w:t>
      </w:r>
      <w:r w:rsidR="0097197A" w:rsidRPr="0097197A">
        <w:t xml:space="preserve"> </w:t>
      </w:r>
    </w:p>
    <w:p w14:paraId="56E80AC3" w14:textId="6AA7B5C2" w:rsidR="002A14CC" w:rsidRDefault="002A14CC" w:rsidP="0097197A">
      <w:pPr>
        <w:ind w:left="1440"/>
      </w:pPr>
    </w:p>
    <w:p w14:paraId="517AB7A5" w14:textId="6586F4A3" w:rsidR="0097197A" w:rsidRPr="00E23E98" w:rsidRDefault="002A14CC" w:rsidP="0097197A">
      <w:pPr>
        <w:ind w:left="1440"/>
      </w:pPr>
      <w:r>
        <w:t>Specialized controllers with looping programs</w:t>
      </w:r>
      <w:r w:rsidR="0097197A">
        <w:t xml:space="preserve"> for propagation mist benches and other uses.</w:t>
      </w:r>
    </w:p>
    <w:p w14:paraId="192AE7A2" w14:textId="3DD8ADF0" w:rsidR="00E23E98" w:rsidRPr="00E23E98" w:rsidRDefault="00E23E98" w:rsidP="00D507FC">
      <w:pPr>
        <w:ind w:firstLine="720"/>
      </w:pPr>
    </w:p>
    <w:p w14:paraId="55ED0831" w14:textId="77777777" w:rsidR="00B542F8" w:rsidRDefault="00B542F8" w:rsidP="006202CE">
      <w:pPr>
        <w:ind w:left="1440"/>
      </w:pPr>
      <w:r>
        <w:t>See:</w:t>
      </w:r>
    </w:p>
    <w:p w14:paraId="4064AC56" w14:textId="0160331F" w:rsidR="006202CE" w:rsidRPr="00677948" w:rsidRDefault="006202CE" w:rsidP="006202CE">
      <w:pPr>
        <w:ind w:left="1440"/>
      </w:pPr>
      <w:proofErr w:type="spellStart"/>
      <w:r w:rsidRPr="00677948">
        <w:t>Ingels</w:t>
      </w:r>
      <w:proofErr w:type="spellEnd"/>
      <w:r w:rsidRPr="00677948">
        <w:t xml:space="preserve">, Jack.  2009.  </w:t>
      </w:r>
      <w:r w:rsidRPr="00677948">
        <w:rPr>
          <w:i/>
        </w:rPr>
        <w:t xml:space="preserve">Landscaping Principles and Practices </w:t>
      </w:r>
      <w:r w:rsidRPr="00677948">
        <w:t>(7</w:t>
      </w:r>
      <w:r w:rsidRPr="00677948">
        <w:rPr>
          <w:vertAlign w:val="superscript"/>
        </w:rPr>
        <w:t>th</w:t>
      </w:r>
      <w:r w:rsidRPr="00677948">
        <w:t xml:space="preserve"> Edition)</w:t>
      </w:r>
      <w:r w:rsidRPr="00677948">
        <w:rPr>
          <w:i/>
        </w:rPr>
        <w:t>.</w:t>
      </w:r>
      <w:r w:rsidRPr="00677948">
        <w:t xml:space="preserve"> Del Mar, New York</w:t>
      </w:r>
    </w:p>
    <w:p w14:paraId="07991A8B" w14:textId="77777777" w:rsidR="00337944" w:rsidRPr="00677948" w:rsidRDefault="00337944" w:rsidP="006202CE">
      <w:pPr>
        <w:ind w:left="1440"/>
      </w:pPr>
    </w:p>
    <w:p w14:paraId="55811AC0" w14:textId="77777777" w:rsidR="00337944" w:rsidRPr="008247AF" w:rsidRDefault="00337944" w:rsidP="00337944">
      <w:pPr>
        <w:ind w:left="1440"/>
      </w:pPr>
      <w:proofErr w:type="spellStart"/>
      <w:r w:rsidRPr="00677948">
        <w:t>Camberato</w:t>
      </w:r>
      <w:proofErr w:type="spellEnd"/>
      <w:r w:rsidRPr="00677948">
        <w:t>, D.,</w:t>
      </w:r>
      <w:r w:rsidRPr="008247AF">
        <w:t xml:space="preserve"> Lopez, R., &amp; </w:t>
      </w:r>
      <w:proofErr w:type="spellStart"/>
      <w:r w:rsidRPr="008247AF">
        <w:t>Mickelbart</w:t>
      </w:r>
      <w:proofErr w:type="spellEnd"/>
      <w:r w:rsidRPr="008247AF">
        <w:t>, M. (</w:t>
      </w:r>
      <w:proofErr w:type="spellStart"/>
      <w:r w:rsidRPr="008247AF">
        <w:t>n.d.</w:t>
      </w:r>
      <w:proofErr w:type="spellEnd"/>
      <w:r w:rsidRPr="008247AF">
        <w:t xml:space="preserve">). </w:t>
      </w:r>
      <w:r>
        <w:t xml:space="preserve">Commercial greenhouse and nursery production: </w:t>
      </w:r>
      <w:proofErr w:type="spellStart"/>
      <w:r w:rsidRPr="008247AF">
        <w:t>ph</w:t>
      </w:r>
      <w:proofErr w:type="spellEnd"/>
      <w:r w:rsidRPr="008247AF">
        <w:t xml:space="preserve"> and electrical conductivity measurements in soilless substrates. </w:t>
      </w:r>
      <w:r w:rsidRPr="008247AF">
        <w:rPr>
          <w:i/>
          <w:iCs/>
        </w:rPr>
        <w:t>Purdue University, Department of Horticulture and Landscape Architecture, Purdue Extension</w:t>
      </w:r>
      <w:r w:rsidRPr="008247AF">
        <w:t>, HO-237-W.  Retrieved from</w:t>
      </w:r>
    </w:p>
    <w:p w14:paraId="54EC1170" w14:textId="77777777" w:rsidR="00337944" w:rsidRDefault="00AF5CEE" w:rsidP="00337944">
      <w:pPr>
        <w:ind w:left="1440"/>
      </w:pPr>
      <w:hyperlink r:id="rId24" w:history="1">
        <w:r w:rsidR="00337944" w:rsidRPr="00BC1445">
          <w:rPr>
            <w:rStyle w:val="Hyperlink"/>
          </w:rPr>
          <w:t>http://www.extension.purdue.edu/extmedia/ho/ho-237-w.pdf</w:t>
        </w:r>
      </w:hyperlink>
    </w:p>
    <w:p w14:paraId="7F65DFC8" w14:textId="77777777" w:rsidR="00337944" w:rsidRDefault="00337944" w:rsidP="00337944">
      <w:pPr>
        <w:ind w:left="1440"/>
      </w:pPr>
    </w:p>
    <w:p w14:paraId="024703A8" w14:textId="1092F5FD" w:rsidR="00337944" w:rsidRDefault="00337944" w:rsidP="00337944">
      <w:pPr>
        <w:ind w:left="1440"/>
      </w:pPr>
      <w:r w:rsidRPr="00B22C1A">
        <w:t xml:space="preserve">England, K., </w:t>
      </w:r>
      <w:proofErr w:type="spellStart"/>
      <w:r w:rsidRPr="00B22C1A">
        <w:t>Camb</w:t>
      </w:r>
      <w:r>
        <w:t>erato</w:t>
      </w:r>
      <w:proofErr w:type="spellEnd"/>
      <w:r>
        <w:t>, D., &amp; Lopez, R. (</w:t>
      </w:r>
      <w:proofErr w:type="spellStart"/>
      <w:r>
        <w:t>n.d.</w:t>
      </w:r>
      <w:proofErr w:type="spellEnd"/>
      <w:r>
        <w:t>). Commercial greenhouse and nursery production: w</w:t>
      </w:r>
      <w:r w:rsidRPr="00B22C1A">
        <w:t xml:space="preserve">ater-soluble and controlled-release fertilization. </w:t>
      </w:r>
      <w:r w:rsidRPr="00B22C1A">
        <w:rPr>
          <w:i/>
          <w:iCs/>
        </w:rPr>
        <w:t>Purdue University, Department of Horticulture and Landscape Architecture, Purdue Extension</w:t>
      </w:r>
      <w:r>
        <w:t>,</w:t>
      </w:r>
      <w:r w:rsidRPr="00B22C1A">
        <w:t xml:space="preserve"> HO-251-W</w:t>
      </w:r>
      <w:r w:rsidR="00343A31">
        <w:t>.</w:t>
      </w:r>
      <w:r>
        <w:t xml:space="preserve">  Retrieved from</w:t>
      </w:r>
    </w:p>
    <w:p w14:paraId="7963EB37" w14:textId="77777777" w:rsidR="00337944" w:rsidRDefault="00AF5CEE" w:rsidP="00337944">
      <w:pPr>
        <w:ind w:firstLine="1440"/>
      </w:pPr>
      <w:hyperlink r:id="rId25" w:history="1">
        <w:r w:rsidR="00337944" w:rsidRPr="00BC1445">
          <w:rPr>
            <w:rStyle w:val="Hyperlink"/>
          </w:rPr>
          <w:t>http://www.extension.purdue.edu/extmedia/HO/HO-251-W.pdf</w:t>
        </w:r>
      </w:hyperlink>
    </w:p>
    <w:p w14:paraId="19D4CEB8" w14:textId="77777777" w:rsidR="00343A31" w:rsidRDefault="00343A31" w:rsidP="00B542F8"/>
    <w:p w14:paraId="140B1FD8" w14:textId="4CA5AE5C" w:rsidR="00343A31" w:rsidRDefault="00343A31" w:rsidP="00701B50">
      <w:pPr>
        <w:ind w:left="1440"/>
      </w:pPr>
      <w:r>
        <w:t xml:space="preserve">University </w:t>
      </w:r>
      <w:r w:rsidR="00701B50">
        <w:t xml:space="preserve">of Florida, Irrigation Research </w:t>
      </w:r>
      <w:hyperlink r:id="rId26" w:history="1">
        <w:r w:rsidR="00701B50" w:rsidRPr="009D4A80">
          <w:rPr>
            <w:rStyle w:val="Hyperlink"/>
          </w:rPr>
          <w:t>http://abe.ufl.edu/mdukes/index.shtml</w:t>
        </w:r>
      </w:hyperlink>
    </w:p>
    <w:p w14:paraId="6319B825" w14:textId="77777777" w:rsidR="00701B50" w:rsidRDefault="00701B50" w:rsidP="00701B50">
      <w:pPr>
        <w:ind w:left="1440"/>
      </w:pPr>
    </w:p>
    <w:p w14:paraId="375A29E0" w14:textId="57B5D7D8" w:rsidR="004712ED" w:rsidRDefault="004712ED" w:rsidP="00701B50">
      <w:pPr>
        <w:ind w:left="1440"/>
      </w:pPr>
      <w:proofErr w:type="spellStart"/>
      <w:r>
        <w:t>Dosatron</w:t>
      </w:r>
      <w:proofErr w:type="spellEnd"/>
      <w:r>
        <w:t xml:space="preserve"> </w:t>
      </w:r>
      <w:hyperlink r:id="rId27" w:history="1">
        <w:r w:rsidRPr="009D4A80">
          <w:rPr>
            <w:rStyle w:val="Hyperlink"/>
          </w:rPr>
          <w:t>http://www.dosatronusa.com/markets-served/horticulture.aspx</w:t>
        </w:r>
      </w:hyperlink>
    </w:p>
    <w:p w14:paraId="4B2DAFA0" w14:textId="77777777" w:rsidR="004712ED" w:rsidRDefault="004712ED" w:rsidP="00701B50">
      <w:pPr>
        <w:ind w:left="1440"/>
      </w:pPr>
    </w:p>
    <w:p w14:paraId="76265C12" w14:textId="14E5106F" w:rsidR="004712ED" w:rsidRDefault="004712ED" w:rsidP="00701B50">
      <w:pPr>
        <w:ind w:left="1440"/>
      </w:pPr>
      <w:r>
        <w:t xml:space="preserve">Peter’s soluble fertilizers </w:t>
      </w:r>
      <w:hyperlink r:id="rId28" w:history="1">
        <w:r w:rsidRPr="009D4A80">
          <w:rPr>
            <w:rStyle w:val="Hyperlink"/>
          </w:rPr>
          <w:t>http://everris.us.com/plant-nutrition/water-soluble-fertilizers</w:t>
        </w:r>
      </w:hyperlink>
    </w:p>
    <w:p w14:paraId="38F8B821" w14:textId="77777777" w:rsidR="004712ED" w:rsidRPr="00B22C1A" w:rsidRDefault="004712ED" w:rsidP="00701B50">
      <w:pPr>
        <w:ind w:left="1440"/>
      </w:pPr>
    </w:p>
    <w:p w14:paraId="71A2A306" w14:textId="77777777" w:rsidR="00B542F8" w:rsidRDefault="00B542F8" w:rsidP="00B542F8">
      <w:pPr>
        <w:ind w:firstLine="720"/>
        <w:rPr>
          <w:i/>
        </w:rPr>
      </w:pPr>
      <w:r>
        <w:rPr>
          <w:i/>
        </w:rPr>
        <w:t>Activities:</w:t>
      </w:r>
    </w:p>
    <w:p w14:paraId="07550A6E" w14:textId="77777777" w:rsidR="00B542F8" w:rsidRDefault="00B542F8" w:rsidP="00B542F8">
      <w:pPr>
        <w:ind w:firstLine="720"/>
      </w:pPr>
      <w:r>
        <w:rPr>
          <w:i/>
        </w:rPr>
        <w:tab/>
      </w:r>
      <w:r>
        <w:t>Program a controller with looping function for propagation misting</w:t>
      </w:r>
    </w:p>
    <w:p w14:paraId="647DCB24" w14:textId="77777777" w:rsidR="00B542F8" w:rsidRDefault="00B542F8" w:rsidP="00B542F8">
      <w:pPr>
        <w:ind w:firstLine="720"/>
      </w:pPr>
      <w:r>
        <w:tab/>
        <w:t>Set up a simple circulating hydroponic system</w:t>
      </w:r>
    </w:p>
    <w:p w14:paraId="48E71239" w14:textId="215B3860" w:rsidR="00B542F8" w:rsidRDefault="00B542F8" w:rsidP="00B542F8">
      <w:pPr>
        <w:ind w:firstLine="720"/>
      </w:pPr>
      <w:r>
        <w:tab/>
        <w:t>Calculate stock tank fertilizer</w:t>
      </w:r>
      <w:r w:rsidR="001C3E5C">
        <w:t xml:space="preserve"> rates</w:t>
      </w:r>
      <w:r>
        <w:t xml:space="preserve"> for fertigation</w:t>
      </w:r>
      <w:r w:rsidR="001C3E5C">
        <w:t xml:space="preserve"> systems</w:t>
      </w:r>
    </w:p>
    <w:p w14:paraId="63B2EEFE" w14:textId="77777777" w:rsidR="00B542F8" w:rsidRPr="00E23E98" w:rsidRDefault="00B542F8" w:rsidP="00B542F8">
      <w:pPr>
        <w:ind w:firstLine="720"/>
      </w:pPr>
      <w:r>
        <w:tab/>
        <w:t>Test EC and pH of a growing media</w:t>
      </w:r>
    </w:p>
    <w:p w14:paraId="01EF1CF5" w14:textId="77777777" w:rsidR="00337944" w:rsidRDefault="00337944" w:rsidP="00B542F8"/>
    <w:p w14:paraId="6295CE47" w14:textId="4F2E4AB0" w:rsidR="00B542F8" w:rsidRDefault="00B542F8" w:rsidP="00B542F8">
      <w:pPr>
        <w:ind w:firstLine="720"/>
        <w:rPr>
          <w:i/>
        </w:rPr>
      </w:pPr>
      <w:r>
        <w:rPr>
          <w:i/>
        </w:rPr>
        <w:t>Additional Independent Study:</w:t>
      </w:r>
      <w:r w:rsidR="001C3E5C">
        <w:rPr>
          <w:i/>
        </w:rPr>
        <w:t xml:space="preserve"> </w:t>
      </w:r>
    </w:p>
    <w:p w14:paraId="438E8FC5" w14:textId="0A79D2C0" w:rsidR="001C3E5C" w:rsidRDefault="001C3E5C" w:rsidP="00B542F8">
      <w:pPr>
        <w:ind w:firstLine="720"/>
      </w:pPr>
      <w:r>
        <w:rPr>
          <w:i/>
        </w:rPr>
        <w:tab/>
      </w:r>
      <w:r>
        <w:t>Read additional materials</w:t>
      </w:r>
    </w:p>
    <w:p w14:paraId="594D6DCA" w14:textId="794DB3EB" w:rsidR="001C3E5C" w:rsidRDefault="001C3E5C" w:rsidP="00B542F8">
      <w:pPr>
        <w:ind w:firstLine="720"/>
      </w:pPr>
      <w:r>
        <w:tab/>
        <w:t xml:space="preserve">Construct a circulating hydroponic or </w:t>
      </w:r>
      <w:proofErr w:type="spellStart"/>
      <w:r>
        <w:t>aquaponic</w:t>
      </w:r>
      <w:proofErr w:type="spellEnd"/>
      <w:r>
        <w:t xml:space="preserve"> system</w:t>
      </w:r>
    </w:p>
    <w:p w14:paraId="7E96C698" w14:textId="34FC4492" w:rsidR="001C3E5C" w:rsidRPr="001C3E5C" w:rsidRDefault="001C3E5C" w:rsidP="00B542F8">
      <w:pPr>
        <w:ind w:firstLine="720"/>
      </w:pPr>
      <w:r>
        <w:tab/>
        <w:t>Design an irrigation system</w:t>
      </w:r>
    </w:p>
    <w:p w14:paraId="179BF7E0" w14:textId="77777777" w:rsidR="00337944" w:rsidRPr="00DB122C" w:rsidRDefault="00337944" w:rsidP="006202CE">
      <w:pPr>
        <w:ind w:left="1440"/>
        <w:rPr>
          <w:rFonts w:ascii="Times New Roman" w:hAnsi="Times New Roman"/>
        </w:rPr>
      </w:pPr>
    </w:p>
    <w:p w14:paraId="1DE3630A" w14:textId="77777777" w:rsidR="006F6C29" w:rsidRDefault="006F6C29" w:rsidP="006F6C29">
      <w:pPr>
        <w:rPr>
          <w:b/>
        </w:rPr>
      </w:pPr>
    </w:p>
    <w:p w14:paraId="375B2B4F" w14:textId="77777777" w:rsidR="006F6C29" w:rsidRDefault="006F6C29" w:rsidP="006F6C29">
      <w:pPr>
        <w:rPr>
          <w:b/>
        </w:rPr>
      </w:pPr>
    </w:p>
    <w:p w14:paraId="6A1FE7B7" w14:textId="77777777" w:rsidR="006F6C29" w:rsidRDefault="006F6C29"/>
    <w:p w14:paraId="6EB9A785" w14:textId="77777777" w:rsidR="0086280A" w:rsidRDefault="0086280A"/>
    <w:p w14:paraId="635C8D87" w14:textId="77777777" w:rsidR="0086280A" w:rsidRDefault="0086280A"/>
    <w:p w14:paraId="70AE69C1" w14:textId="77777777" w:rsidR="0086280A" w:rsidRDefault="0086280A"/>
    <w:p w14:paraId="6E1BF8A9" w14:textId="77777777" w:rsidR="0086280A" w:rsidRDefault="0086280A"/>
    <w:p w14:paraId="498C5F27" w14:textId="77777777" w:rsidR="00EA5D12" w:rsidRDefault="00EA5D12"/>
    <w:p w14:paraId="292B3EAD" w14:textId="77777777" w:rsidR="00EA5D12" w:rsidRDefault="00EA5D12"/>
    <w:p w14:paraId="7B102EB6" w14:textId="77777777" w:rsidR="00EA5D12" w:rsidRDefault="00EA5D12"/>
    <w:p w14:paraId="36DD0157" w14:textId="77777777" w:rsidR="00EA5D12" w:rsidRDefault="00EA5D12"/>
    <w:p w14:paraId="57893EF2" w14:textId="77777777" w:rsidR="00EA5D12" w:rsidRDefault="00EA5D12"/>
    <w:p w14:paraId="4740A9AC" w14:textId="77777777" w:rsidR="00EA5D12" w:rsidRDefault="00EA5D12">
      <w:bookmarkStart w:id="0" w:name="_GoBack"/>
      <w:bookmarkEnd w:id="0"/>
    </w:p>
    <w:p w14:paraId="16BA0A92" w14:textId="77777777" w:rsidR="00EA5D12" w:rsidRDefault="00EA5D12"/>
    <w:p w14:paraId="7A3449C5" w14:textId="77777777" w:rsidR="00EA5D12" w:rsidRDefault="00EA5D12"/>
    <w:p w14:paraId="42FEF663" w14:textId="77777777" w:rsidR="00EA5D12" w:rsidRDefault="00EA5D12"/>
    <w:p w14:paraId="7234D028" w14:textId="77777777" w:rsidR="00EA5D12" w:rsidRDefault="00EA5D12"/>
    <w:p w14:paraId="421F6CCC" w14:textId="77777777" w:rsidR="0086280A" w:rsidRDefault="0086280A"/>
    <w:p w14:paraId="4A9D9C42" w14:textId="77777777" w:rsidR="0086280A" w:rsidRDefault="0086280A"/>
    <w:p w14:paraId="1B807B20" w14:textId="77777777" w:rsidR="0086280A" w:rsidRPr="00EA5D12" w:rsidRDefault="0086280A"/>
    <w:p w14:paraId="2B004ABA" w14:textId="28500D00" w:rsidR="0086280A" w:rsidRPr="00AF5CEE" w:rsidRDefault="0086280A" w:rsidP="00AF5CEE">
      <w:pPr>
        <w:jc w:val="center"/>
        <w:rPr>
          <w:rFonts w:ascii="Times New Roman" w:hAnsi="Times New Roman" w:cs="Times New Roman"/>
          <w:sz w:val="18"/>
          <w:szCs w:val="18"/>
        </w:rPr>
      </w:pPr>
      <w:r w:rsidRPr="00EA5D12">
        <w:rPr>
          <w:rFonts w:ascii="Times New Roman" w:hAnsi="Times New Roman" w:cs="Times New Roman"/>
          <w:sz w:val="18"/>
          <w:szCs w:val="18"/>
        </w:rPr>
        <w:t>This workforce solution was funded by a grant awarded by the U. S. Department of Labor’s Employment and Training Administration. The solution was created by the grantee and does not necessarily reflect the official position of the     U. 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sectPr w:rsidR="0086280A" w:rsidRPr="00AF5CEE" w:rsidSect="003C1B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9A2"/>
    <w:multiLevelType w:val="hybridMultilevel"/>
    <w:tmpl w:val="D75EB046"/>
    <w:lvl w:ilvl="0" w:tplc="23C0FE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C530C7"/>
    <w:multiLevelType w:val="hybridMultilevel"/>
    <w:tmpl w:val="77404D82"/>
    <w:lvl w:ilvl="0" w:tplc="86E8F1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4159C9"/>
    <w:multiLevelType w:val="hybridMultilevel"/>
    <w:tmpl w:val="C912339A"/>
    <w:lvl w:ilvl="0" w:tplc="49E07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2A56A6"/>
    <w:multiLevelType w:val="hybridMultilevel"/>
    <w:tmpl w:val="30A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64C"/>
    <w:multiLevelType w:val="hybridMultilevel"/>
    <w:tmpl w:val="B9489AF2"/>
    <w:lvl w:ilvl="0" w:tplc="FB20A8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3E31F4B"/>
    <w:multiLevelType w:val="hybridMultilevel"/>
    <w:tmpl w:val="3C6C64F8"/>
    <w:lvl w:ilvl="0" w:tplc="914202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BF284F"/>
    <w:multiLevelType w:val="hybridMultilevel"/>
    <w:tmpl w:val="082CC3C4"/>
    <w:lvl w:ilvl="0" w:tplc="91444C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AB3150"/>
    <w:multiLevelType w:val="hybridMultilevel"/>
    <w:tmpl w:val="E2149616"/>
    <w:lvl w:ilvl="0" w:tplc="CD3C26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DE77F7"/>
    <w:multiLevelType w:val="hybridMultilevel"/>
    <w:tmpl w:val="16AE5C68"/>
    <w:lvl w:ilvl="0" w:tplc="144C26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6A4B29"/>
    <w:multiLevelType w:val="hybridMultilevel"/>
    <w:tmpl w:val="8C529C1C"/>
    <w:lvl w:ilvl="0" w:tplc="FB20A8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FA36772"/>
    <w:multiLevelType w:val="hybridMultilevel"/>
    <w:tmpl w:val="04E0802E"/>
    <w:lvl w:ilvl="0" w:tplc="EF3A44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C75FC2"/>
    <w:multiLevelType w:val="hybridMultilevel"/>
    <w:tmpl w:val="1B62F800"/>
    <w:lvl w:ilvl="0" w:tplc="CD76C8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364BDB"/>
    <w:multiLevelType w:val="hybridMultilevel"/>
    <w:tmpl w:val="742C5CDC"/>
    <w:lvl w:ilvl="0" w:tplc="C1521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421B02"/>
    <w:multiLevelType w:val="hybridMultilevel"/>
    <w:tmpl w:val="931E68F4"/>
    <w:lvl w:ilvl="0" w:tplc="FB20A8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ADA2CE8"/>
    <w:multiLevelType w:val="hybridMultilevel"/>
    <w:tmpl w:val="8B3E462E"/>
    <w:lvl w:ilvl="0" w:tplc="02E67F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EB41F1"/>
    <w:multiLevelType w:val="hybridMultilevel"/>
    <w:tmpl w:val="32124910"/>
    <w:lvl w:ilvl="0" w:tplc="C18E01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40591E"/>
    <w:multiLevelType w:val="hybridMultilevel"/>
    <w:tmpl w:val="C912339A"/>
    <w:lvl w:ilvl="0" w:tplc="49E0782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3A13292A"/>
    <w:multiLevelType w:val="hybridMultilevel"/>
    <w:tmpl w:val="43B4DA26"/>
    <w:lvl w:ilvl="0" w:tplc="B7BC3F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603374"/>
    <w:multiLevelType w:val="hybridMultilevel"/>
    <w:tmpl w:val="AE0C7D04"/>
    <w:lvl w:ilvl="0" w:tplc="FB20A8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B1F4A46"/>
    <w:multiLevelType w:val="hybridMultilevel"/>
    <w:tmpl w:val="29A875DC"/>
    <w:lvl w:ilvl="0" w:tplc="FB20A8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B2B2FEA"/>
    <w:multiLevelType w:val="hybridMultilevel"/>
    <w:tmpl w:val="C3703984"/>
    <w:lvl w:ilvl="0" w:tplc="B414F9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C886762"/>
    <w:multiLevelType w:val="hybridMultilevel"/>
    <w:tmpl w:val="2FD0CE00"/>
    <w:lvl w:ilvl="0" w:tplc="FB20A8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CEE45CD"/>
    <w:multiLevelType w:val="hybridMultilevel"/>
    <w:tmpl w:val="A042B29E"/>
    <w:lvl w:ilvl="0" w:tplc="BA3E51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FD05933"/>
    <w:multiLevelType w:val="hybridMultilevel"/>
    <w:tmpl w:val="C912339A"/>
    <w:lvl w:ilvl="0" w:tplc="49E0782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3FE2432"/>
    <w:multiLevelType w:val="hybridMultilevel"/>
    <w:tmpl w:val="8F10D1F0"/>
    <w:lvl w:ilvl="0" w:tplc="7EAE64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B1C45E7"/>
    <w:multiLevelType w:val="hybridMultilevel"/>
    <w:tmpl w:val="20C0E5E8"/>
    <w:lvl w:ilvl="0" w:tplc="952C431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985839"/>
    <w:multiLevelType w:val="hybridMultilevel"/>
    <w:tmpl w:val="9E84A4F4"/>
    <w:lvl w:ilvl="0" w:tplc="FB20A8A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D3A78AE"/>
    <w:multiLevelType w:val="hybridMultilevel"/>
    <w:tmpl w:val="A12A482C"/>
    <w:lvl w:ilvl="0" w:tplc="FB20A8A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D9C3022"/>
    <w:multiLevelType w:val="hybridMultilevel"/>
    <w:tmpl w:val="1E529F66"/>
    <w:lvl w:ilvl="0" w:tplc="015C616E">
      <w:start w:val="1"/>
      <w:numFmt w:val="decimal"/>
      <w:lvlText w:val="%1."/>
      <w:lvlJc w:val="left"/>
      <w:pPr>
        <w:ind w:left="2440" w:hanging="10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CE71DE"/>
    <w:multiLevelType w:val="hybridMultilevel"/>
    <w:tmpl w:val="4224EC16"/>
    <w:lvl w:ilvl="0" w:tplc="F926DC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1A03589"/>
    <w:multiLevelType w:val="hybridMultilevel"/>
    <w:tmpl w:val="1C929250"/>
    <w:lvl w:ilvl="0" w:tplc="FB20A8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3AD55A2"/>
    <w:multiLevelType w:val="hybridMultilevel"/>
    <w:tmpl w:val="77D0DCEE"/>
    <w:lvl w:ilvl="0" w:tplc="AA8E8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5876E40"/>
    <w:multiLevelType w:val="hybridMultilevel"/>
    <w:tmpl w:val="604CB4C8"/>
    <w:lvl w:ilvl="0" w:tplc="6A1E69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1B07048"/>
    <w:multiLevelType w:val="hybridMultilevel"/>
    <w:tmpl w:val="779E470A"/>
    <w:lvl w:ilvl="0" w:tplc="CB0405B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4D5595"/>
    <w:multiLevelType w:val="hybridMultilevel"/>
    <w:tmpl w:val="F5787DC2"/>
    <w:lvl w:ilvl="0" w:tplc="FB20A8A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6F801CA"/>
    <w:multiLevelType w:val="hybridMultilevel"/>
    <w:tmpl w:val="C912339A"/>
    <w:lvl w:ilvl="0" w:tplc="49E07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2135C3"/>
    <w:multiLevelType w:val="hybridMultilevel"/>
    <w:tmpl w:val="6142B584"/>
    <w:lvl w:ilvl="0" w:tplc="2F3466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FE91C9A"/>
    <w:multiLevelType w:val="hybridMultilevel"/>
    <w:tmpl w:val="15D853D4"/>
    <w:lvl w:ilvl="0" w:tplc="20189A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7F12240"/>
    <w:multiLevelType w:val="hybridMultilevel"/>
    <w:tmpl w:val="C3A42354"/>
    <w:lvl w:ilvl="0" w:tplc="FB20A8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9FD2521"/>
    <w:multiLevelType w:val="hybridMultilevel"/>
    <w:tmpl w:val="C67296D6"/>
    <w:lvl w:ilvl="0" w:tplc="BD12F7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B8F74D6"/>
    <w:multiLevelType w:val="hybridMultilevel"/>
    <w:tmpl w:val="5D5ABDD2"/>
    <w:lvl w:ilvl="0" w:tplc="E75441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C6E6203"/>
    <w:multiLevelType w:val="hybridMultilevel"/>
    <w:tmpl w:val="46AEF3CC"/>
    <w:lvl w:ilvl="0" w:tplc="FB20A8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6"/>
  </w:num>
  <w:num w:numId="2">
    <w:abstractNumId w:val="23"/>
  </w:num>
  <w:num w:numId="3">
    <w:abstractNumId w:val="25"/>
  </w:num>
  <w:num w:numId="4">
    <w:abstractNumId w:val="33"/>
  </w:num>
  <w:num w:numId="5">
    <w:abstractNumId w:val="3"/>
  </w:num>
  <w:num w:numId="6">
    <w:abstractNumId w:val="10"/>
  </w:num>
  <w:num w:numId="7">
    <w:abstractNumId w:val="39"/>
  </w:num>
  <w:num w:numId="8">
    <w:abstractNumId w:val="17"/>
  </w:num>
  <w:num w:numId="9">
    <w:abstractNumId w:val="15"/>
  </w:num>
  <w:num w:numId="10">
    <w:abstractNumId w:val="36"/>
  </w:num>
  <w:num w:numId="11">
    <w:abstractNumId w:val="8"/>
  </w:num>
  <w:num w:numId="12">
    <w:abstractNumId w:val="28"/>
  </w:num>
  <w:num w:numId="13">
    <w:abstractNumId w:val="22"/>
  </w:num>
  <w:num w:numId="14">
    <w:abstractNumId w:val="32"/>
  </w:num>
  <w:num w:numId="15">
    <w:abstractNumId w:val="24"/>
  </w:num>
  <w:num w:numId="16">
    <w:abstractNumId w:val="31"/>
  </w:num>
  <w:num w:numId="17">
    <w:abstractNumId w:val="14"/>
  </w:num>
  <w:num w:numId="18">
    <w:abstractNumId w:val="12"/>
  </w:num>
  <w:num w:numId="19">
    <w:abstractNumId w:val="6"/>
  </w:num>
  <w:num w:numId="20">
    <w:abstractNumId w:val="29"/>
  </w:num>
  <w:num w:numId="21">
    <w:abstractNumId w:val="1"/>
  </w:num>
  <w:num w:numId="22">
    <w:abstractNumId w:val="0"/>
  </w:num>
  <w:num w:numId="23">
    <w:abstractNumId w:val="20"/>
  </w:num>
  <w:num w:numId="24">
    <w:abstractNumId w:val="7"/>
  </w:num>
  <w:num w:numId="25">
    <w:abstractNumId w:val="11"/>
  </w:num>
  <w:num w:numId="26">
    <w:abstractNumId w:val="40"/>
  </w:num>
  <w:num w:numId="27">
    <w:abstractNumId w:val="5"/>
  </w:num>
  <w:num w:numId="28">
    <w:abstractNumId w:val="37"/>
  </w:num>
  <w:num w:numId="29">
    <w:abstractNumId w:val="2"/>
  </w:num>
  <w:num w:numId="30">
    <w:abstractNumId w:val="35"/>
  </w:num>
  <w:num w:numId="31">
    <w:abstractNumId w:val="34"/>
  </w:num>
  <w:num w:numId="32">
    <w:abstractNumId w:val="26"/>
  </w:num>
  <w:num w:numId="33">
    <w:abstractNumId w:val="30"/>
  </w:num>
  <w:num w:numId="34">
    <w:abstractNumId w:val="9"/>
  </w:num>
  <w:num w:numId="35">
    <w:abstractNumId w:val="18"/>
  </w:num>
  <w:num w:numId="36">
    <w:abstractNumId w:val="38"/>
  </w:num>
  <w:num w:numId="37">
    <w:abstractNumId w:val="19"/>
  </w:num>
  <w:num w:numId="38">
    <w:abstractNumId w:val="41"/>
  </w:num>
  <w:num w:numId="39">
    <w:abstractNumId w:val="4"/>
  </w:num>
  <w:num w:numId="40">
    <w:abstractNumId w:val="13"/>
  </w:num>
  <w:num w:numId="41">
    <w:abstractNumId w:val="27"/>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29"/>
    <w:rsid w:val="00000896"/>
    <w:rsid w:val="00060494"/>
    <w:rsid w:val="0008310B"/>
    <w:rsid w:val="000A7B94"/>
    <w:rsid w:val="000E1CEA"/>
    <w:rsid w:val="001517CE"/>
    <w:rsid w:val="00155E8B"/>
    <w:rsid w:val="00165675"/>
    <w:rsid w:val="0018337D"/>
    <w:rsid w:val="001C3E5C"/>
    <w:rsid w:val="00226235"/>
    <w:rsid w:val="00233DC6"/>
    <w:rsid w:val="00280C06"/>
    <w:rsid w:val="002A14CC"/>
    <w:rsid w:val="002C0C66"/>
    <w:rsid w:val="002D4328"/>
    <w:rsid w:val="00300AA7"/>
    <w:rsid w:val="0033192B"/>
    <w:rsid w:val="00337944"/>
    <w:rsid w:val="00343A31"/>
    <w:rsid w:val="00366A41"/>
    <w:rsid w:val="00397E3C"/>
    <w:rsid w:val="003C1B67"/>
    <w:rsid w:val="00401A56"/>
    <w:rsid w:val="004070B6"/>
    <w:rsid w:val="00411A91"/>
    <w:rsid w:val="004345BA"/>
    <w:rsid w:val="004652DB"/>
    <w:rsid w:val="004712ED"/>
    <w:rsid w:val="004A6FA3"/>
    <w:rsid w:val="004B53DB"/>
    <w:rsid w:val="004D483D"/>
    <w:rsid w:val="00515A53"/>
    <w:rsid w:val="00545E4F"/>
    <w:rsid w:val="00574955"/>
    <w:rsid w:val="005764EF"/>
    <w:rsid w:val="005C1D55"/>
    <w:rsid w:val="005E5CEB"/>
    <w:rsid w:val="006002B8"/>
    <w:rsid w:val="00617D43"/>
    <w:rsid w:val="006202CE"/>
    <w:rsid w:val="00650FFC"/>
    <w:rsid w:val="00670473"/>
    <w:rsid w:val="00677948"/>
    <w:rsid w:val="006B6299"/>
    <w:rsid w:val="006C3F0C"/>
    <w:rsid w:val="006E1E63"/>
    <w:rsid w:val="006F39CE"/>
    <w:rsid w:val="006F6C29"/>
    <w:rsid w:val="00701B50"/>
    <w:rsid w:val="0070708C"/>
    <w:rsid w:val="007233E2"/>
    <w:rsid w:val="00733DBB"/>
    <w:rsid w:val="00743E8D"/>
    <w:rsid w:val="0075045C"/>
    <w:rsid w:val="007B0AFF"/>
    <w:rsid w:val="007E2BCC"/>
    <w:rsid w:val="007E6AF9"/>
    <w:rsid w:val="00803560"/>
    <w:rsid w:val="008562B4"/>
    <w:rsid w:val="0085652A"/>
    <w:rsid w:val="0086280A"/>
    <w:rsid w:val="008847F6"/>
    <w:rsid w:val="008A097A"/>
    <w:rsid w:val="008A6EE2"/>
    <w:rsid w:val="008B0F51"/>
    <w:rsid w:val="008B7B53"/>
    <w:rsid w:val="008C58BA"/>
    <w:rsid w:val="008F7281"/>
    <w:rsid w:val="00903F15"/>
    <w:rsid w:val="00923378"/>
    <w:rsid w:val="00933357"/>
    <w:rsid w:val="0093717E"/>
    <w:rsid w:val="0097197A"/>
    <w:rsid w:val="0098355B"/>
    <w:rsid w:val="009849EA"/>
    <w:rsid w:val="009D0C4C"/>
    <w:rsid w:val="009D1855"/>
    <w:rsid w:val="009F0E4D"/>
    <w:rsid w:val="00A00FC6"/>
    <w:rsid w:val="00A1135F"/>
    <w:rsid w:val="00A57A29"/>
    <w:rsid w:val="00A845F5"/>
    <w:rsid w:val="00AF5CEE"/>
    <w:rsid w:val="00AF63B5"/>
    <w:rsid w:val="00B30B42"/>
    <w:rsid w:val="00B51680"/>
    <w:rsid w:val="00B542F8"/>
    <w:rsid w:val="00B85550"/>
    <w:rsid w:val="00B919F0"/>
    <w:rsid w:val="00BA1282"/>
    <w:rsid w:val="00BB6B44"/>
    <w:rsid w:val="00BD1297"/>
    <w:rsid w:val="00BD6543"/>
    <w:rsid w:val="00BE6FF4"/>
    <w:rsid w:val="00BF126E"/>
    <w:rsid w:val="00C017FF"/>
    <w:rsid w:val="00C934AB"/>
    <w:rsid w:val="00CA409A"/>
    <w:rsid w:val="00CB06E6"/>
    <w:rsid w:val="00CB18E7"/>
    <w:rsid w:val="00CD298A"/>
    <w:rsid w:val="00CD6E0D"/>
    <w:rsid w:val="00CF7919"/>
    <w:rsid w:val="00D03D69"/>
    <w:rsid w:val="00D0551E"/>
    <w:rsid w:val="00D07438"/>
    <w:rsid w:val="00D16260"/>
    <w:rsid w:val="00D507FC"/>
    <w:rsid w:val="00D7280C"/>
    <w:rsid w:val="00D870CC"/>
    <w:rsid w:val="00D960AB"/>
    <w:rsid w:val="00DA28F6"/>
    <w:rsid w:val="00DD3CDF"/>
    <w:rsid w:val="00E0314C"/>
    <w:rsid w:val="00E23E98"/>
    <w:rsid w:val="00E3173A"/>
    <w:rsid w:val="00E52F0C"/>
    <w:rsid w:val="00E5565A"/>
    <w:rsid w:val="00E55C1E"/>
    <w:rsid w:val="00E61296"/>
    <w:rsid w:val="00E7117C"/>
    <w:rsid w:val="00E7143B"/>
    <w:rsid w:val="00E75158"/>
    <w:rsid w:val="00E7794B"/>
    <w:rsid w:val="00E91F9D"/>
    <w:rsid w:val="00E929CA"/>
    <w:rsid w:val="00EA5D12"/>
    <w:rsid w:val="00EB21BE"/>
    <w:rsid w:val="00EC02D9"/>
    <w:rsid w:val="00EC2933"/>
    <w:rsid w:val="00ED13DC"/>
    <w:rsid w:val="00F22C40"/>
    <w:rsid w:val="00F3353F"/>
    <w:rsid w:val="00F36A2F"/>
    <w:rsid w:val="00F44A03"/>
    <w:rsid w:val="00F63EC8"/>
    <w:rsid w:val="00FA19AA"/>
    <w:rsid w:val="00FA5222"/>
    <w:rsid w:val="00FC772B"/>
    <w:rsid w:val="00FF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6A528"/>
  <w14:defaultImageDpi w14:val="300"/>
  <w15:docId w15:val="{E91FACA2-224A-476E-B50B-6E32ACFF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C29"/>
    <w:pPr>
      <w:ind w:left="720"/>
      <w:contextualSpacing/>
    </w:pPr>
  </w:style>
  <w:style w:type="paragraph" w:customStyle="1" w:styleId="HTMLBody">
    <w:name w:val="HTML Body"/>
    <w:uiPriority w:val="99"/>
    <w:rsid w:val="006F6C29"/>
    <w:pPr>
      <w:autoSpaceDE w:val="0"/>
      <w:autoSpaceDN w:val="0"/>
      <w:adjustRightInd w:val="0"/>
    </w:pPr>
    <w:rPr>
      <w:rFonts w:ascii="Arial" w:eastAsia="Times New Roman" w:hAnsi="Arial" w:cs="Times New Roman"/>
    </w:rPr>
  </w:style>
  <w:style w:type="paragraph" w:styleId="NormalWeb">
    <w:name w:val="Normal (Web)"/>
    <w:basedOn w:val="Normal"/>
    <w:rsid w:val="006F6C29"/>
    <w:pPr>
      <w:spacing w:before="100" w:beforeAutospacing="1" w:after="100" w:afterAutospacing="1"/>
    </w:pPr>
    <w:rPr>
      <w:rFonts w:ascii="Times New Roman" w:eastAsia="MS Mincho" w:hAnsi="Times New Roman" w:cs="Times New Roman"/>
      <w:lang w:eastAsia="ja-JP"/>
    </w:rPr>
  </w:style>
  <w:style w:type="character" w:styleId="Hyperlink">
    <w:name w:val="Hyperlink"/>
    <w:basedOn w:val="DefaultParagraphFont"/>
    <w:uiPriority w:val="99"/>
    <w:unhideWhenUsed/>
    <w:rsid w:val="00E7117C"/>
    <w:rPr>
      <w:color w:val="0000FF" w:themeColor="hyperlink"/>
      <w:u w:val="single"/>
    </w:rPr>
  </w:style>
  <w:style w:type="character" w:styleId="FollowedHyperlink">
    <w:name w:val="FollowedHyperlink"/>
    <w:basedOn w:val="DefaultParagraphFont"/>
    <w:uiPriority w:val="99"/>
    <w:semiHidden/>
    <w:unhideWhenUsed/>
    <w:rsid w:val="008F7281"/>
    <w:rPr>
      <w:color w:val="800080" w:themeColor="followedHyperlink"/>
      <w:u w:val="single"/>
    </w:rPr>
  </w:style>
  <w:style w:type="paragraph" w:customStyle="1" w:styleId="Default">
    <w:name w:val="Default"/>
    <w:rsid w:val="007B0AFF"/>
    <w:pPr>
      <w:widowControl w:val="0"/>
      <w:autoSpaceDE w:val="0"/>
      <w:autoSpaceDN w:val="0"/>
      <w:adjustRightInd w:val="0"/>
    </w:pPr>
    <w:rPr>
      <w:rFonts w:ascii="Arial" w:hAnsi="Arial" w:cs="Arial"/>
      <w:color w:val="000000"/>
    </w:rPr>
  </w:style>
  <w:style w:type="paragraph" w:customStyle="1" w:styleId="CM8">
    <w:name w:val="CM8"/>
    <w:basedOn w:val="Default"/>
    <w:next w:val="Default"/>
    <w:uiPriority w:val="99"/>
    <w:rsid w:val="007B0AFF"/>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0464">
      <w:bodyDiv w:val="1"/>
      <w:marLeft w:val="0"/>
      <w:marRight w:val="0"/>
      <w:marTop w:val="0"/>
      <w:marBottom w:val="0"/>
      <w:divBdr>
        <w:top w:val="none" w:sz="0" w:space="0" w:color="auto"/>
        <w:left w:val="none" w:sz="0" w:space="0" w:color="auto"/>
        <w:bottom w:val="none" w:sz="0" w:space="0" w:color="auto"/>
        <w:right w:val="none" w:sz="0" w:space="0" w:color="auto"/>
      </w:divBdr>
    </w:div>
    <w:div w:id="762266226">
      <w:bodyDiv w:val="1"/>
      <w:marLeft w:val="0"/>
      <w:marRight w:val="0"/>
      <w:marTop w:val="0"/>
      <w:marBottom w:val="0"/>
      <w:divBdr>
        <w:top w:val="none" w:sz="0" w:space="0" w:color="auto"/>
        <w:left w:val="none" w:sz="0" w:space="0" w:color="auto"/>
        <w:bottom w:val="none" w:sz="0" w:space="0" w:color="auto"/>
        <w:right w:val="none" w:sz="0" w:space="0" w:color="auto"/>
      </w:divBdr>
    </w:div>
    <w:div w:id="971055817">
      <w:bodyDiv w:val="1"/>
      <w:marLeft w:val="0"/>
      <w:marRight w:val="0"/>
      <w:marTop w:val="0"/>
      <w:marBottom w:val="0"/>
      <w:divBdr>
        <w:top w:val="none" w:sz="0" w:space="0" w:color="auto"/>
        <w:left w:val="none" w:sz="0" w:space="0" w:color="auto"/>
        <w:bottom w:val="none" w:sz="0" w:space="0" w:color="auto"/>
        <w:right w:val="none" w:sz="0" w:space="0" w:color="auto"/>
      </w:divBdr>
    </w:div>
    <w:div w:id="1185241288">
      <w:bodyDiv w:val="1"/>
      <w:marLeft w:val="0"/>
      <w:marRight w:val="0"/>
      <w:marTop w:val="0"/>
      <w:marBottom w:val="0"/>
      <w:divBdr>
        <w:top w:val="none" w:sz="0" w:space="0" w:color="auto"/>
        <w:left w:val="none" w:sz="0" w:space="0" w:color="auto"/>
        <w:bottom w:val="none" w:sz="0" w:space="0" w:color="auto"/>
        <w:right w:val="none" w:sz="0" w:space="0" w:color="auto"/>
      </w:divBdr>
    </w:div>
    <w:div w:id="1254971526">
      <w:bodyDiv w:val="1"/>
      <w:marLeft w:val="0"/>
      <w:marRight w:val="0"/>
      <w:marTop w:val="0"/>
      <w:marBottom w:val="0"/>
      <w:divBdr>
        <w:top w:val="none" w:sz="0" w:space="0" w:color="auto"/>
        <w:left w:val="none" w:sz="0" w:space="0" w:color="auto"/>
        <w:bottom w:val="none" w:sz="0" w:space="0" w:color="auto"/>
        <w:right w:val="none" w:sz="0" w:space="0" w:color="auto"/>
      </w:divBdr>
    </w:div>
    <w:div w:id="1652632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scitable/knowledge/library/soil-water-dynamics-59718900" TargetMode="External"/><Relationship Id="rId13" Type="http://schemas.openxmlformats.org/officeDocument/2006/relationships/hyperlink" Target="http://www.planitdiy.com/how-to/plumbing/how-to-sweat-copper-pipes-fittings/" TargetMode="External"/><Relationship Id="rId18" Type="http://schemas.openxmlformats.org/officeDocument/2006/relationships/hyperlink" Target="http://www.hunterindustries.com/sites/default/files/DG_ResidentialSprinklerSystemDesignHandbook_dom.pdf" TargetMode="External"/><Relationship Id="rId26" Type="http://schemas.openxmlformats.org/officeDocument/2006/relationships/hyperlink" Target="http://abe.ufl.edu/mdukes/index.shtml" TargetMode="External"/><Relationship Id="rId3" Type="http://schemas.openxmlformats.org/officeDocument/2006/relationships/styles" Target="styles.xml"/><Relationship Id="rId21" Type="http://schemas.openxmlformats.org/officeDocument/2006/relationships/hyperlink" Target="http://www.hunterindustries.com/sites/default/files/DG_ResidentialSprinklerSystemDesignHandbook_dom.pdf" TargetMode="External"/><Relationship Id="rId7" Type="http://schemas.openxmlformats.org/officeDocument/2006/relationships/hyperlink" Target="http://www.youtube.com/watch?v=vmo0FRAVgkM" TargetMode="External"/><Relationship Id="rId12" Type="http://schemas.openxmlformats.org/officeDocument/2006/relationships/hyperlink" Target="http://www.youtube.com/watch?v=Rv-ivJbls68" TargetMode="External"/><Relationship Id="rId17" Type="http://schemas.openxmlformats.org/officeDocument/2006/relationships/hyperlink" Target="http://www.rainbird.com/documents/turf/IrrigationDesignManual.pdf" TargetMode="External"/><Relationship Id="rId25" Type="http://schemas.openxmlformats.org/officeDocument/2006/relationships/hyperlink" Target="http://www.extension.purdue.edu/extmedia/HO/HO-251-W.pdf" TargetMode="External"/><Relationship Id="rId2" Type="http://schemas.openxmlformats.org/officeDocument/2006/relationships/numbering" Target="numbering.xml"/><Relationship Id="rId16" Type="http://schemas.openxmlformats.org/officeDocument/2006/relationships/hyperlink" Target="http://www.irrigationtutorials.com/faq/repair-valve.htm" TargetMode="External"/><Relationship Id="rId20" Type="http://schemas.openxmlformats.org/officeDocument/2006/relationships/hyperlink" Target="http://www.rainbird.com/documents/turf/IrrigationDesignManual.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youtube.com/watch?v=zOL6-JXYVQo" TargetMode="External"/><Relationship Id="rId11" Type="http://schemas.openxmlformats.org/officeDocument/2006/relationships/hyperlink" Target="http://www.deere.com/media/player/player_en_us.html?src=s/flash/deerecompany/water/supertifmovie_h.mp4&amp;lowsrc=s/flash/deerecompany/water/supertifmovie_m.mp4&amp;autostart=true" TargetMode="External"/><Relationship Id="rId24" Type="http://schemas.openxmlformats.org/officeDocument/2006/relationships/hyperlink" Target="http://www.extension.purdue.edu/extmedia/ho/ho-237-w.pdf" TargetMode="External"/><Relationship Id="rId5" Type="http://schemas.openxmlformats.org/officeDocument/2006/relationships/webSettings" Target="webSettings.xml"/><Relationship Id="rId15" Type="http://schemas.openxmlformats.org/officeDocument/2006/relationships/hyperlink" Target="http://edis.ifas.ufl.edu/pdffiles/AE/AE45100.pdf" TargetMode="External"/><Relationship Id="rId23" Type="http://schemas.openxmlformats.org/officeDocument/2006/relationships/hyperlink" Target="http://vfd.ifas.ufl.edu/suwanneevalley/hydroponicgreenhouse/index.shtml" TargetMode="External"/><Relationship Id="rId28" Type="http://schemas.openxmlformats.org/officeDocument/2006/relationships/hyperlink" Target="http://everris.us.com/plant-nutrition/water-soluble-fertilizers" TargetMode="External"/><Relationship Id="rId10" Type="http://schemas.openxmlformats.org/officeDocument/2006/relationships/hyperlink" Target="http://www.uctv.tv/shows/Irrigation-and-Water-Management-8356" TargetMode="External"/><Relationship Id="rId19" Type="http://schemas.openxmlformats.org/officeDocument/2006/relationships/hyperlink" Target="http://abe.ufl.edu/faculty/mdukes/articulate-presentations.shtml" TargetMode="External"/><Relationship Id="rId4" Type="http://schemas.openxmlformats.org/officeDocument/2006/relationships/settings" Target="settings.xml"/><Relationship Id="rId9" Type="http://schemas.openxmlformats.org/officeDocument/2006/relationships/hyperlink" Target="http://www.ext.colostate.edu/mg/Gardennotes/263.pdf" TargetMode="External"/><Relationship Id="rId14" Type="http://schemas.openxmlformats.org/officeDocument/2006/relationships/hyperlink" Target="http://abe.ufl.edu/faculty/mdukes/articulate-presentations.shtml" TargetMode="External"/><Relationship Id="rId22" Type="http://schemas.openxmlformats.org/officeDocument/2006/relationships/hyperlink" Target="http://www.hunterindustries.com/sites/default/files/dg_plddesignguide_dom.pdf" TargetMode="External"/><Relationship Id="rId27" Type="http://schemas.openxmlformats.org/officeDocument/2006/relationships/hyperlink" Target="http://www.dosatronusa.com/markets-served/horticulture.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8E37-A4A5-4F31-B4BF-521A435C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Jacobsen</dc:creator>
  <cp:keywords/>
  <dc:description/>
  <cp:lastModifiedBy>Amysanae</cp:lastModifiedBy>
  <cp:revision>5</cp:revision>
  <dcterms:created xsi:type="dcterms:W3CDTF">2015-10-02T20:29:00Z</dcterms:created>
  <dcterms:modified xsi:type="dcterms:W3CDTF">2015-12-17T18:18:00Z</dcterms:modified>
</cp:coreProperties>
</file>