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aps/>
        </w:rPr>
        <w:id w:val="2040849727"/>
        <w:docPartObj>
          <w:docPartGallery w:val="Cover Pages"/>
          <w:docPartUnique/>
        </w:docPartObj>
      </w:sdtPr>
      <w:sdtEndPr>
        <w:rPr>
          <w:b/>
          <w:caps w:val="0"/>
        </w:rPr>
      </w:sdtEndPr>
      <w:sdtContent>
        <w:tbl>
          <w:tblPr>
            <w:tblW w:w="5192" w:type="pct"/>
            <w:jc w:val="center"/>
            <w:tblLook w:val="04A0" w:firstRow="1" w:lastRow="0" w:firstColumn="1" w:lastColumn="0" w:noHBand="0" w:noVBand="1"/>
          </w:tblPr>
          <w:tblGrid>
            <w:gridCol w:w="9944"/>
          </w:tblGrid>
          <w:tr w:rsidR="006A58E0" w14:paraId="6148B898" w14:textId="77777777" w:rsidTr="006717D2">
            <w:trPr>
              <w:trHeight w:val="3152"/>
              <w:jc w:val="center"/>
            </w:trPr>
            <w:sdt>
              <w:sdtPr>
                <w:rPr>
                  <w:caps/>
                </w:rPr>
                <w:alias w:val="Company"/>
                <w:id w:val="15524243"/>
                <w:dataBinding w:prefixMappings="xmlns:ns0='http://schemas.openxmlformats.org/officeDocument/2006/extended-properties'" w:xpath="/ns0:Properties[1]/ns0:Company[1]" w:storeItemID="{6668398D-A668-4E3E-A5EB-62B293D839F1}"/>
                <w:text/>
              </w:sdtPr>
              <w:sdtEndPr/>
              <w:sdtContent>
                <w:tc>
                  <w:tcPr>
                    <w:tcW w:w="5000" w:type="pct"/>
                  </w:tcPr>
                  <w:p w14:paraId="6148B897" w14:textId="77777777" w:rsidR="006A58E0" w:rsidRDefault="006A58E0">
                    <w:pPr>
                      <w:pStyle w:val="NoSpacing"/>
                      <w:jc w:val="center"/>
                      <w:rPr>
                        <w:caps/>
                      </w:rPr>
                    </w:pPr>
                    <w:r>
                      <w:rPr>
                        <w:caps/>
                      </w:rPr>
                      <w:t>Southeast Community College</w:t>
                    </w:r>
                  </w:p>
                </w:tc>
              </w:sdtContent>
            </w:sdt>
          </w:tr>
          <w:tr w:rsidR="006A58E0" w14:paraId="6148B89A" w14:textId="77777777" w:rsidTr="006717D2">
            <w:trPr>
              <w:trHeight w:val="1577"/>
              <w:jc w:val="center"/>
            </w:trPr>
            <w:sdt>
              <w:sdtPr>
                <w:rPr>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CEB966" w:themeColor="accent1"/>
                    </w:tcBorders>
                    <w:vAlign w:val="center"/>
                  </w:tcPr>
                  <w:p w14:paraId="6148B899" w14:textId="77777777" w:rsidR="006A58E0" w:rsidRDefault="006A58E0" w:rsidP="006A58E0">
                    <w:pPr>
                      <w:pStyle w:val="NoSpacing"/>
                      <w:jc w:val="center"/>
                      <w:rPr>
                        <w:sz w:val="80"/>
                        <w:szCs w:val="80"/>
                      </w:rPr>
                    </w:pPr>
                    <w:r>
                      <w:rPr>
                        <w:sz w:val="80"/>
                        <w:szCs w:val="80"/>
                      </w:rPr>
                      <w:t>Course Information Packet</w:t>
                    </w:r>
                  </w:p>
                </w:tc>
              </w:sdtContent>
            </w:sdt>
          </w:tr>
          <w:tr w:rsidR="006A58E0" w14:paraId="6148B89E" w14:textId="77777777" w:rsidTr="006717D2">
            <w:trPr>
              <w:trHeight w:val="788"/>
              <w:jc w:val="center"/>
            </w:trPr>
            <w:tc>
              <w:tcPr>
                <w:tcW w:w="5000" w:type="pct"/>
                <w:tcBorders>
                  <w:top w:val="single" w:sz="4" w:space="0" w:color="CEB966" w:themeColor="accent1"/>
                </w:tcBorders>
                <w:vAlign w:val="center"/>
              </w:tcPr>
              <w:p w14:paraId="6148B89B" w14:textId="77777777" w:rsidR="00C61EDA" w:rsidRPr="00C61EDA" w:rsidRDefault="00622FBC" w:rsidP="00C61EDA">
                <w:pPr>
                  <w:pStyle w:val="NoSpacing"/>
                  <w:jc w:val="center"/>
                  <w:rPr>
                    <w:b/>
                    <w:sz w:val="32"/>
                    <w:szCs w:val="32"/>
                  </w:rPr>
                </w:pPr>
                <w:r>
                  <w:rPr>
                    <w:b/>
                    <w:sz w:val="32"/>
                    <w:szCs w:val="32"/>
                  </w:rPr>
                  <w:t>College English Studies</w:t>
                </w:r>
              </w:p>
              <w:p w14:paraId="6148B89C" w14:textId="413FB306" w:rsidR="00C61EDA" w:rsidRDefault="00FF4807" w:rsidP="00C61EDA">
                <w:pPr>
                  <w:pStyle w:val="NoSpacing"/>
                  <w:jc w:val="center"/>
                  <w:rPr>
                    <w:b/>
                    <w:sz w:val="32"/>
                    <w:szCs w:val="32"/>
                  </w:rPr>
                </w:pPr>
                <w:r>
                  <w:rPr>
                    <w:b/>
                    <w:sz w:val="32"/>
                    <w:szCs w:val="32"/>
                  </w:rPr>
                  <w:t>ENGL0999-</w:t>
                </w:r>
                <w:r w:rsidR="00622FBC">
                  <w:rPr>
                    <w:b/>
                    <w:sz w:val="32"/>
                    <w:szCs w:val="32"/>
                  </w:rPr>
                  <w:t>LN0</w:t>
                </w:r>
                <w:r w:rsidR="001B229B">
                  <w:rPr>
                    <w:b/>
                    <w:sz w:val="32"/>
                    <w:szCs w:val="32"/>
                  </w:rPr>
                  <w:t>1</w:t>
                </w:r>
              </w:p>
              <w:p w14:paraId="6148B89D" w14:textId="77777777" w:rsidR="006A58E0" w:rsidRDefault="006A58E0" w:rsidP="001E1D97">
                <w:pPr>
                  <w:pStyle w:val="NoSpacing"/>
                  <w:jc w:val="center"/>
                  <w:rPr>
                    <w:sz w:val="44"/>
                    <w:szCs w:val="44"/>
                  </w:rPr>
                </w:pPr>
              </w:p>
            </w:tc>
          </w:tr>
          <w:tr w:rsidR="006A58E0" w14:paraId="6148B8A0" w14:textId="77777777" w:rsidTr="006717D2">
            <w:trPr>
              <w:trHeight w:val="394"/>
              <w:jc w:val="center"/>
            </w:trPr>
            <w:tc>
              <w:tcPr>
                <w:tcW w:w="5000" w:type="pct"/>
                <w:vAlign w:val="center"/>
              </w:tcPr>
              <w:p w14:paraId="6148B89F" w14:textId="77777777" w:rsidR="006A58E0" w:rsidRDefault="006A58E0">
                <w:pPr>
                  <w:pStyle w:val="NoSpacing"/>
                  <w:jc w:val="center"/>
                </w:pPr>
              </w:p>
            </w:tc>
          </w:tr>
          <w:tr w:rsidR="006A58E0" w14:paraId="6148B8A2" w14:textId="77777777" w:rsidTr="006717D2">
            <w:trPr>
              <w:trHeight w:val="394"/>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6148B8A1" w14:textId="69A45FC6" w:rsidR="006A58E0" w:rsidRDefault="001B229B" w:rsidP="001B229B">
                    <w:pPr>
                      <w:pStyle w:val="NoSpacing"/>
                      <w:jc w:val="center"/>
                      <w:rPr>
                        <w:b/>
                        <w:bCs/>
                      </w:rPr>
                    </w:pPr>
                    <w:r>
                      <w:rPr>
                        <w:b/>
                        <w:bCs/>
                      </w:rPr>
                      <w:t>Phip Ross</w:t>
                    </w:r>
                  </w:p>
                </w:tc>
              </w:sdtContent>
            </w:sdt>
          </w:tr>
          <w:tr w:rsidR="006A58E0" w14:paraId="6148B8A4" w14:textId="77777777" w:rsidTr="006717D2">
            <w:trPr>
              <w:trHeight w:val="394"/>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14:paraId="6148B8A3" w14:textId="29E01491" w:rsidR="006A58E0" w:rsidRDefault="002E4FC5" w:rsidP="002E4FC5">
                    <w:pPr>
                      <w:pStyle w:val="NoSpacing"/>
                      <w:jc w:val="center"/>
                      <w:rPr>
                        <w:b/>
                        <w:bCs/>
                      </w:rPr>
                    </w:pPr>
                    <w:r>
                      <w:rPr>
                        <w:b/>
                        <w:bCs/>
                      </w:rPr>
                      <w:t>Spring 2013</w:t>
                    </w:r>
                  </w:p>
                </w:tc>
              </w:sdtContent>
            </w:sdt>
          </w:tr>
          <w:tr w:rsidR="006717D2" w14:paraId="6148B8AF" w14:textId="77777777" w:rsidTr="006717D2">
            <w:trPr>
              <w:trHeight w:val="394"/>
              <w:jc w:val="center"/>
            </w:trPr>
            <w:tc>
              <w:tcPr>
                <w:tcW w:w="5000" w:type="pct"/>
                <w:vAlign w:val="center"/>
              </w:tcPr>
              <w:p w14:paraId="6148B8A5" w14:textId="77777777" w:rsidR="006717D2" w:rsidRDefault="006717D2" w:rsidP="006717D2">
                <w:pPr>
                  <w:jc w:val="center"/>
                  <w:rPr>
                    <w:rFonts w:ascii="Arial" w:hAnsi="Arial" w:cs="Arial"/>
                    <w:b/>
                    <w:color w:val="FF0000"/>
                    <w:sz w:val="24"/>
                    <w:szCs w:val="24"/>
                  </w:rPr>
                </w:pPr>
              </w:p>
              <w:p w14:paraId="6148B8A6" w14:textId="23B7A4C2" w:rsidR="006717D2" w:rsidRPr="006764E9" w:rsidRDefault="002E4FC5" w:rsidP="006717D2">
                <w:pPr>
                  <w:jc w:val="center"/>
                  <w:rPr>
                    <w:rFonts w:ascii="Arial" w:hAnsi="Arial" w:cs="Arial"/>
                    <w:b/>
                    <w:color w:val="FF0000"/>
                    <w:sz w:val="24"/>
                    <w:szCs w:val="24"/>
                  </w:rPr>
                </w:pPr>
                <w:r>
                  <w:rPr>
                    <w:rFonts w:ascii="Arial" w:hAnsi="Arial" w:cs="Arial"/>
                    <w:b/>
                    <w:color w:val="FF0000"/>
                    <w:sz w:val="24"/>
                    <w:szCs w:val="24"/>
                  </w:rPr>
                  <w:t>April 1</w:t>
                </w:r>
                <w:r w:rsidR="001D7E27">
                  <w:rPr>
                    <w:rFonts w:ascii="Arial" w:hAnsi="Arial" w:cs="Arial"/>
                    <w:b/>
                    <w:color w:val="FF0000"/>
                    <w:sz w:val="24"/>
                    <w:szCs w:val="24"/>
                  </w:rPr>
                  <w:t>, 2013</w:t>
                </w:r>
                <w:r w:rsidR="006717D2">
                  <w:rPr>
                    <w:rFonts w:ascii="Arial" w:hAnsi="Arial" w:cs="Arial"/>
                    <w:b/>
                    <w:color w:val="FF0000"/>
                    <w:sz w:val="24"/>
                    <w:szCs w:val="24"/>
                  </w:rPr>
                  <w:t xml:space="preserve"> – </w:t>
                </w:r>
                <w:r>
                  <w:rPr>
                    <w:rFonts w:ascii="Arial" w:hAnsi="Arial" w:cs="Arial"/>
                    <w:b/>
                    <w:color w:val="FF0000"/>
                    <w:sz w:val="24"/>
                    <w:szCs w:val="24"/>
                  </w:rPr>
                  <w:t>June 10</w:t>
                </w:r>
                <w:r w:rsidR="001D7E27">
                  <w:rPr>
                    <w:rFonts w:ascii="Arial" w:hAnsi="Arial" w:cs="Arial"/>
                    <w:b/>
                    <w:color w:val="FF0000"/>
                    <w:sz w:val="24"/>
                    <w:szCs w:val="24"/>
                  </w:rPr>
                  <w:t xml:space="preserve"> 18</w:t>
                </w:r>
                <w:r>
                  <w:rPr>
                    <w:rFonts w:ascii="Arial" w:hAnsi="Arial" w:cs="Arial"/>
                    <w:b/>
                    <w:color w:val="FF0000"/>
                    <w:sz w:val="24"/>
                    <w:szCs w:val="24"/>
                  </w:rPr>
                  <w:t>, 2013</w:t>
                </w:r>
              </w:p>
              <w:p w14:paraId="6148B8A7" w14:textId="5AE8D1A2" w:rsidR="006717D2" w:rsidRDefault="002E4FC5" w:rsidP="006717D2">
                <w:pPr>
                  <w:jc w:val="center"/>
                  <w:rPr>
                    <w:rFonts w:ascii="Arial" w:hAnsi="Arial" w:cs="Arial"/>
                    <w:b/>
                    <w:color w:val="FF0000"/>
                    <w:sz w:val="24"/>
                    <w:szCs w:val="24"/>
                  </w:rPr>
                </w:pPr>
                <w:r>
                  <w:rPr>
                    <w:rFonts w:ascii="Arial" w:hAnsi="Arial" w:cs="Arial"/>
                    <w:b/>
                    <w:color w:val="FF0000"/>
                    <w:sz w:val="24"/>
                    <w:szCs w:val="24"/>
                  </w:rPr>
                  <w:t>5:30 P</w:t>
                </w:r>
                <w:r w:rsidR="006717D2">
                  <w:rPr>
                    <w:rFonts w:ascii="Arial" w:hAnsi="Arial" w:cs="Arial"/>
                    <w:b/>
                    <w:color w:val="FF0000"/>
                    <w:sz w:val="24"/>
                    <w:szCs w:val="24"/>
                  </w:rPr>
                  <w:t>M</w:t>
                </w:r>
                <w:r w:rsidR="001B229B">
                  <w:rPr>
                    <w:rFonts w:ascii="Arial" w:hAnsi="Arial" w:cs="Arial"/>
                    <w:b/>
                    <w:color w:val="FF0000"/>
                    <w:sz w:val="24"/>
                    <w:szCs w:val="24"/>
                  </w:rPr>
                  <w:t>-</w:t>
                </w:r>
                <w:r>
                  <w:rPr>
                    <w:rFonts w:ascii="Arial" w:hAnsi="Arial" w:cs="Arial"/>
                    <w:b/>
                    <w:color w:val="FF0000"/>
                    <w:sz w:val="24"/>
                    <w:szCs w:val="24"/>
                  </w:rPr>
                  <w:t>8</w:t>
                </w:r>
                <w:r w:rsidR="001B229B">
                  <w:rPr>
                    <w:rFonts w:ascii="Arial" w:hAnsi="Arial" w:cs="Arial"/>
                    <w:b/>
                    <w:color w:val="FF0000"/>
                    <w:sz w:val="24"/>
                    <w:szCs w:val="24"/>
                  </w:rPr>
                  <w:t>:55</w:t>
                </w:r>
                <w:r>
                  <w:rPr>
                    <w:rFonts w:ascii="Arial" w:hAnsi="Arial" w:cs="Arial"/>
                    <w:b/>
                    <w:color w:val="FF0000"/>
                    <w:sz w:val="24"/>
                    <w:szCs w:val="24"/>
                  </w:rPr>
                  <w:t xml:space="preserve"> P</w:t>
                </w:r>
                <w:r w:rsidR="001B229B">
                  <w:rPr>
                    <w:rFonts w:ascii="Arial" w:hAnsi="Arial" w:cs="Arial"/>
                    <w:b/>
                    <w:color w:val="FF0000"/>
                    <w:sz w:val="24"/>
                    <w:szCs w:val="24"/>
                  </w:rPr>
                  <w:t>M</w:t>
                </w:r>
              </w:p>
              <w:p w14:paraId="6148B8A8" w14:textId="2403B136" w:rsidR="0054559C" w:rsidRDefault="006717D2" w:rsidP="006717D2">
                <w:pPr>
                  <w:jc w:val="center"/>
                  <w:rPr>
                    <w:rFonts w:ascii="Arial" w:hAnsi="Arial" w:cs="Arial"/>
                    <w:b/>
                    <w:color w:val="FF0000"/>
                    <w:sz w:val="24"/>
                    <w:szCs w:val="24"/>
                  </w:rPr>
                </w:pPr>
                <w:r>
                  <w:rPr>
                    <w:rFonts w:ascii="Arial" w:hAnsi="Arial" w:cs="Arial"/>
                    <w:b/>
                    <w:color w:val="FF0000"/>
                    <w:sz w:val="24"/>
                    <w:szCs w:val="24"/>
                  </w:rPr>
                  <w:t>Mondays</w:t>
                </w:r>
                <w:r w:rsidR="002E4FC5">
                  <w:rPr>
                    <w:rFonts w:ascii="Arial" w:hAnsi="Arial" w:cs="Arial"/>
                    <w:b/>
                    <w:color w:val="FF0000"/>
                    <w:sz w:val="24"/>
                    <w:szCs w:val="24"/>
                  </w:rPr>
                  <w:t xml:space="preserve"> &amp;</w:t>
                </w:r>
                <w:r w:rsidR="0054559C">
                  <w:rPr>
                    <w:rFonts w:ascii="Arial" w:hAnsi="Arial" w:cs="Arial"/>
                    <w:b/>
                    <w:color w:val="FF0000"/>
                    <w:sz w:val="24"/>
                    <w:szCs w:val="24"/>
                  </w:rPr>
                  <w:t xml:space="preserve"> </w:t>
                </w:r>
                <w:r>
                  <w:rPr>
                    <w:rFonts w:ascii="Arial" w:hAnsi="Arial" w:cs="Arial"/>
                    <w:b/>
                    <w:color w:val="FF0000"/>
                    <w:sz w:val="24"/>
                    <w:szCs w:val="24"/>
                  </w:rPr>
                  <w:t>Wednesdays</w:t>
                </w:r>
              </w:p>
              <w:p w14:paraId="6148B8AA" w14:textId="77777777" w:rsidR="00635F5A" w:rsidRDefault="00635F5A" w:rsidP="00635F5A">
                <w:pPr>
                  <w:jc w:val="center"/>
                  <w:rPr>
                    <w:b/>
                    <w:bCs/>
                  </w:rPr>
                </w:pPr>
              </w:p>
              <w:p w14:paraId="6148B8AB" w14:textId="77777777" w:rsidR="00635F5A" w:rsidRDefault="00635F5A" w:rsidP="00635F5A">
                <w:pPr>
                  <w:jc w:val="center"/>
                  <w:rPr>
                    <w:b/>
                    <w:bCs/>
                  </w:rPr>
                </w:pPr>
                <w:bookmarkStart w:id="0" w:name="_GoBack"/>
                <w:bookmarkEnd w:id="0"/>
              </w:p>
              <w:p w14:paraId="6148B8AC" w14:textId="77777777" w:rsidR="00635F5A" w:rsidRDefault="00635F5A" w:rsidP="00635F5A">
                <w:pPr>
                  <w:jc w:val="center"/>
                  <w:rPr>
                    <w:b/>
                    <w:bCs/>
                  </w:rPr>
                </w:pPr>
                <w:r>
                  <w:rPr>
                    <w:b/>
                    <w:bCs/>
                  </w:rPr>
                  <w:t>PROGRAM MISSION STATEMENT:</w:t>
                </w:r>
              </w:p>
              <w:p w14:paraId="6148B8AD" w14:textId="77777777" w:rsidR="00635F5A" w:rsidRDefault="00635F5A" w:rsidP="00635F5A">
                <w:pPr>
                  <w:pStyle w:val="PlainText"/>
                  <w:jc w:val="center"/>
                </w:pPr>
                <w:r>
                  <w:t>The mission of the Southeast Community College English Department is to build literacy. We are dedicated to teaching students to become effective readers, writers, and critical thinkers. We encourage students, through the practice and study of writing, to become active citizens of a diverse, technological, 21st century world.</w:t>
                </w:r>
              </w:p>
              <w:p w14:paraId="6148B8AE" w14:textId="77777777" w:rsidR="00635F5A" w:rsidRPr="006717D2" w:rsidRDefault="00635F5A" w:rsidP="0054559C">
                <w:pPr>
                  <w:jc w:val="center"/>
                  <w:rPr>
                    <w:rFonts w:ascii="Arial" w:hAnsi="Arial" w:cs="Arial"/>
                    <w:b/>
                    <w:color w:val="FF0000"/>
                    <w:sz w:val="24"/>
                    <w:szCs w:val="24"/>
                  </w:rPr>
                </w:pPr>
              </w:p>
            </w:tc>
          </w:tr>
        </w:tbl>
        <w:p w14:paraId="6148B8B0" w14:textId="77777777" w:rsidR="006A58E0" w:rsidRDefault="006A58E0"/>
        <w:sdt>
          <w:sdtPr>
            <w:rPr>
              <w:caps w:val="0"/>
              <w:color w:val="auto"/>
              <w:spacing w:val="0"/>
              <w:sz w:val="22"/>
              <w:szCs w:val="22"/>
              <w:lang w:bidi="ar-SA"/>
            </w:rPr>
            <w:id w:val="1632746884"/>
            <w:docPartObj>
              <w:docPartGallery w:val="Table of Contents"/>
              <w:docPartUnique/>
            </w:docPartObj>
          </w:sdtPr>
          <w:sdtEndPr>
            <w:rPr>
              <w:b/>
              <w:bCs/>
              <w:noProof/>
            </w:rPr>
          </w:sdtEndPr>
          <w:sdtContent>
            <w:p w14:paraId="6148B8B1" w14:textId="77777777" w:rsidR="00910158" w:rsidRDefault="00910158" w:rsidP="00EE4C91">
              <w:pPr>
                <w:pStyle w:val="TOCHeading"/>
                <w:tabs>
                  <w:tab w:val="left" w:pos="9000"/>
                </w:tabs>
              </w:pPr>
              <w:r>
                <w:t>Table of Contents</w:t>
              </w:r>
            </w:p>
            <w:p w14:paraId="6148B8B2" w14:textId="77777777" w:rsidR="009A075F" w:rsidRDefault="00910158" w:rsidP="009A075F">
              <w:pPr>
                <w:pStyle w:val="TOC1"/>
                <w:rPr>
                  <w:noProof/>
                  <w:lang w:eastAsia="en-US"/>
                </w:rPr>
              </w:pPr>
              <w:r>
                <w:fldChar w:fldCharType="begin"/>
              </w:r>
              <w:r>
                <w:instrText xml:space="preserve"> TOC \o "1-3" \h \z \u </w:instrText>
              </w:r>
              <w:r>
                <w:fldChar w:fldCharType="separate"/>
              </w:r>
              <w:hyperlink w:anchor="_Toc336517465" w:history="1">
                <w:r w:rsidR="009A075F" w:rsidRPr="00D457A7">
                  <w:rPr>
                    <w:rStyle w:val="Hyperlink"/>
                    <w:rFonts w:eastAsia="Times New Roman"/>
                    <w:noProof/>
                  </w:rPr>
                  <w:t>Welcome!</w:t>
                </w:r>
                <w:r w:rsidR="009A075F">
                  <w:rPr>
                    <w:noProof/>
                    <w:webHidden/>
                  </w:rPr>
                  <w:tab/>
                </w:r>
                <w:r w:rsidR="009A075F">
                  <w:rPr>
                    <w:noProof/>
                    <w:webHidden/>
                  </w:rPr>
                  <w:fldChar w:fldCharType="begin"/>
                </w:r>
                <w:r w:rsidR="009A075F">
                  <w:rPr>
                    <w:noProof/>
                    <w:webHidden/>
                  </w:rPr>
                  <w:instrText xml:space="preserve"> PAGEREF _Toc336517465 \h </w:instrText>
                </w:r>
                <w:r w:rsidR="009A075F">
                  <w:rPr>
                    <w:noProof/>
                    <w:webHidden/>
                  </w:rPr>
                </w:r>
                <w:r w:rsidR="009A075F">
                  <w:rPr>
                    <w:noProof/>
                    <w:webHidden/>
                  </w:rPr>
                  <w:fldChar w:fldCharType="separate"/>
                </w:r>
                <w:r w:rsidR="009A075F">
                  <w:rPr>
                    <w:noProof/>
                    <w:webHidden/>
                  </w:rPr>
                  <w:t>2</w:t>
                </w:r>
                <w:r w:rsidR="009A075F">
                  <w:rPr>
                    <w:noProof/>
                    <w:webHidden/>
                  </w:rPr>
                  <w:fldChar w:fldCharType="end"/>
                </w:r>
              </w:hyperlink>
            </w:p>
            <w:p w14:paraId="6148B8B3" w14:textId="77777777" w:rsidR="009A075F" w:rsidRDefault="004A2F87" w:rsidP="009A075F">
              <w:pPr>
                <w:pStyle w:val="TOC1"/>
                <w:rPr>
                  <w:noProof/>
                  <w:lang w:eastAsia="en-US"/>
                </w:rPr>
              </w:pPr>
              <w:hyperlink w:anchor="_Toc336517466" w:history="1">
                <w:r w:rsidR="009A075F" w:rsidRPr="00D457A7">
                  <w:rPr>
                    <w:rStyle w:val="Hyperlink"/>
                    <w:rFonts w:eastAsia="Times New Roman"/>
                    <w:noProof/>
                  </w:rPr>
                  <w:t>How to Contact Your Instructor</w:t>
                </w:r>
                <w:r w:rsidR="009A075F">
                  <w:rPr>
                    <w:noProof/>
                    <w:webHidden/>
                  </w:rPr>
                  <w:tab/>
                </w:r>
                <w:r w:rsidR="009A075F">
                  <w:rPr>
                    <w:noProof/>
                    <w:webHidden/>
                  </w:rPr>
                  <w:fldChar w:fldCharType="begin"/>
                </w:r>
                <w:r w:rsidR="009A075F">
                  <w:rPr>
                    <w:noProof/>
                    <w:webHidden/>
                  </w:rPr>
                  <w:instrText xml:space="preserve"> PAGEREF _Toc336517466 \h </w:instrText>
                </w:r>
                <w:r w:rsidR="009A075F">
                  <w:rPr>
                    <w:noProof/>
                    <w:webHidden/>
                  </w:rPr>
                </w:r>
                <w:r w:rsidR="009A075F">
                  <w:rPr>
                    <w:noProof/>
                    <w:webHidden/>
                  </w:rPr>
                  <w:fldChar w:fldCharType="separate"/>
                </w:r>
                <w:r w:rsidR="009A075F">
                  <w:rPr>
                    <w:noProof/>
                    <w:webHidden/>
                  </w:rPr>
                  <w:t>3</w:t>
                </w:r>
                <w:r w:rsidR="009A075F">
                  <w:rPr>
                    <w:noProof/>
                    <w:webHidden/>
                  </w:rPr>
                  <w:fldChar w:fldCharType="end"/>
                </w:r>
              </w:hyperlink>
            </w:p>
            <w:p w14:paraId="6148B8B4" w14:textId="77777777" w:rsidR="009A075F" w:rsidRDefault="004A2F87" w:rsidP="009A075F">
              <w:pPr>
                <w:pStyle w:val="TOC2"/>
                <w:tabs>
                  <w:tab w:val="right" w:leader="dot" w:pos="9000"/>
                  <w:tab w:val="right" w:pos="9350"/>
                </w:tabs>
                <w:rPr>
                  <w:noProof/>
                  <w:lang w:eastAsia="en-US"/>
                </w:rPr>
              </w:pPr>
              <w:hyperlink w:anchor="_Toc336517467" w:history="1">
                <w:r w:rsidR="009A075F" w:rsidRPr="00D457A7">
                  <w:rPr>
                    <w:rStyle w:val="Hyperlink"/>
                    <w:noProof/>
                  </w:rPr>
                  <w:t>Office Hours</w:t>
                </w:r>
                <w:r w:rsidR="009A075F">
                  <w:rPr>
                    <w:noProof/>
                    <w:webHidden/>
                  </w:rPr>
                  <w:tab/>
                </w:r>
                <w:r w:rsidR="009A075F">
                  <w:rPr>
                    <w:noProof/>
                    <w:webHidden/>
                  </w:rPr>
                  <w:fldChar w:fldCharType="begin"/>
                </w:r>
                <w:r w:rsidR="009A075F">
                  <w:rPr>
                    <w:noProof/>
                    <w:webHidden/>
                  </w:rPr>
                  <w:instrText xml:space="preserve"> PAGEREF _Toc336517467 \h </w:instrText>
                </w:r>
                <w:r w:rsidR="009A075F">
                  <w:rPr>
                    <w:noProof/>
                    <w:webHidden/>
                  </w:rPr>
                </w:r>
                <w:r w:rsidR="009A075F">
                  <w:rPr>
                    <w:noProof/>
                    <w:webHidden/>
                  </w:rPr>
                  <w:fldChar w:fldCharType="separate"/>
                </w:r>
                <w:r w:rsidR="009A075F">
                  <w:rPr>
                    <w:noProof/>
                    <w:webHidden/>
                  </w:rPr>
                  <w:t>3</w:t>
                </w:r>
                <w:r w:rsidR="009A075F">
                  <w:rPr>
                    <w:noProof/>
                    <w:webHidden/>
                  </w:rPr>
                  <w:fldChar w:fldCharType="end"/>
                </w:r>
              </w:hyperlink>
            </w:p>
            <w:p w14:paraId="6148B8B5" w14:textId="77777777" w:rsidR="009A075F" w:rsidRDefault="004A2F87" w:rsidP="009A075F">
              <w:pPr>
                <w:pStyle w:val="TOC2"/>
                <w:tabs>
                  <w:tab w:val="right" w:leader="dot" w:pos="9000"/>
                  <w:tab w:val="right" w:pos="9350"/>
                </w:tabs>
                <w:rPr>
                  <w:noProof/>
                  <w:lang w:eastAsia="en-US"/>
                </w:rPr>
              </w:pPr>
              <w:hyperlink w:anchor="_Toc336517468" w:history="1">
                <w:r w:rsidR="009A075F" w:rsidRPr="00D457A7">
                  <w:rPr>
                    <w:rStyle w:val="Hyperlink"/>
                    <w:noProof/>
                  </w:rPr>
                  <w:t>By Email or Moodle Messaging</w:t>
                </w:r>
                <w:r w:rsidR="009A075F">
                  <w:rPr>
                    <w:noProof/>
                    <w:webHidden/>
                  </w:rPr>
                  <w:tab/>
                </w:r>
                <w:r w:rsidR="009A075F">
                  <w:rPr>
                    <w:noProof/>
                    <w:webHidden/>
                  </w:rPr>
                  <w:fldChar w:fldCharType="begin"/>
                </w:r>
                <w:r w:rsidR="009A075F">
                  <w:rPr>
                    <w:noProof/>
                    <w:webHidden/>
                  </w:rPr>
                  <w:instrText xml:space="preserve"> PAGEREF _Toc336517468 \h </w:instrText>
                </w:r>
                <w:r w:rsidR="009A075F">
                  <w:rPr>
                    <w:noProof/>
                    <w:webHidden/>
                  </w:rPr>
                </w:r>
                <w:r w:rsidR="009A075F">
                  <w:rPr>
                    <w:noProof/>
                    <w:webHidden/>
                  </w:rPr>
                  <w:fldChar w:fldCharType="separate"/>
                </w:r>
                <w:r w:rsidR="009A075F">
                  <w:rPr>
                    <w:noProof/>
                    <w:webHidden/>
                  </w:rPr>
                  <w:t>3</w:t>
                </w:r>
                <w:r w:rsidR="009A075F">
                  <w:rPr>
                    <w:noProof/>
                    <w:webHidden/>
                  </w:rPr>
                  <w:fldChar w:fldCharType="end"/>
                </w:r>
              </w:hyperlink>
            </w:p>
            <w:p w14:paraId="6148B8B6" w14:textId="77777777" w:rsidR="009A075F" w:rsidRDefault="004A2F87" w:rsidP="009A075F">
              <w:pPr>
                <w:pStyle w:val="TOC2"/>
                <w:tabs>
                  <w:tab w:val="right" w:leader="dot" w:pos="9000"/>
                  <w:tab w:val="right" w:pos="9350"/>
                </w:tabs>
                <w:rPr>
                  <w:noProof/>
                  <w:lang w:eastAsia="en-US"/>
                </w:rPr>
              </w:pPr>
              <w:hyperlink w:anchor="_Toc336517469" w:history="1">
                <w:r w:rsidR="009A075F" w:rsidRPr="00D457A7">
                  <w:rPr>
                    <w:rStyle w:val="Hyperlink"/>
                    <w:noProof/>
                  </w:rPr>
                  <w:t>By Phone</w:t>
                </w:r>
                <w:r w:rsidR="009A075F">
                  <w:rPr>
                    <w:noProof/>
                    <w:webHidden/>
                  </w:rPr>
                  <w:tab/>
                </w:r>
                <w:r w:rsidR="009A075F">
                  <w:rPr>
                    <w:noProof/>
                    <w:webHidden/>
                  </w:rPr>
                  <w:fldChar w:fldCharType="begin"/>
                </w:r>
                <w:r w:rsidR="009A075F">
                  <w:rPr>
                    <w:noProof/>
                    <w:webHidden/>
                  </w:rPr>
                  <w:instrText xml:space="preserve"> PAGEREF _Toc336517469 \h </w:instrText>
                </w:r>
                <w:r w:rsidR="009A075F">
                  <w:rPr>
                    <w:noProof/>
                    <w:webHidden/>
                  </w:rPr>
                </w:r>
                <w:r w:rsidR="009A075F">
                  <w:rPr>
                    <w:noProof/>
                    <w:webHidden/>
                  </w:rPr>
                  <w:fldChar w:fldCharType="separate"/>
                </w:r>
                <w:r w:rsidR="009A075F">
                  <w:rPr>
                    <w:noProof/>
                    <w:webHidden/>
                  </w:rPr>
                  <w:t>3</w:t>
                </w:r>
                <w:r w:rsidR="009A075F">
                  <w:rPr>
                    <w:noProof/>
                    <w:webHidden/>
                  </w:rPr>
                  <w:fldChar w:fldCharType="end"/>
                </w:r>
              </w:hyperlink>
            </w:p>
            <w:p w14:paraId="6148B8B7" w14:textId="77777777" w:rsidR="009A075F" w:rsidRDefault="004A2F87" w:rsidP="009A075F">
              <w:pPr>
                <w:pStyle w:val="TOC1"/>
                <w:rPr>
                  <w:noProof/>
                  <w:lang w:eastAsia="en-US"/>
                </w:rPr>
              </w:pPr>
              <w:hyperlink w:anchor="_Toc336517470" w:history="1">
                <w:r w:rsidR="009A075F" w:rsidRPr="00D457A7">
                  <w:rPr>
                    <w:rStyle w:val="Hyperlink"/>
                    <w:noProof/>
                  </w:rPr>
                  <w:t>Books and Materials</w:t>
                </w:r>
                <w:r w:rsidR="009A075F">
                  <w:rPr>
                    <w:noProof/>
                    <w:webHidden/>
                  </w:rPr>
                  <w:tab/>
                </w:r>
                <w:r w:rsidR="009A075F">
                  <w:rPr>
                    <w:noProof/>
                    <w:webHidden/>
                  </w:rPr>
                  <w:fldChar w:fldCharType="begin"/>
                </w:r>
                <w:r w:rsidR="009A075F">
                  <w:rPr>
                    <w:noProof/>
                    <w:webHidden/>
                  </w:rPr>
                  <w:instrText xml:space="preserve"> PAGEREF _Toc336517470 \h </w:instrText>
                </w:r>
                <w:r w:rsidR="009A075F">
                  <w:rPr>
                    <w:noProof/>
                    <w:webHidden/>
                  </w:rPr>
                </w:r>
                <w:r w:rsidR="009A075F">
                  <w:rPr>
                    <w:noProof/>
                    <w:webHidden/>
                  </w:rPr>
                  <w:fldChar w:fldCharType="separate"/>
                </w:r>
                <w:r w:rsidR="009A075F">
                  <w:rPr>
                    <w:noProof/>
                    <w:webHidden/>
                  </w:rPr>
                  <w:t>4</w:t>
                </w:r>
                <w:r w:rsidR="009A075F">
                  <w:rPr>
                    <w:noProof/>
                    <w:webHidden/>
                  </w:rPr>
                  <w:fldChar w:fldCharType="end"/>
                </w:r>
              </w:hyperlink>
            </w:p>
            <w:p w14:paraId="6148B8B8" w14:textId="77777777" w:rsidR="009A075F" w:rsidRDefault="004A2F87" w:rsidP="009A075F">
              <w:pPr>
                <w:pStyle w:val="TOC1"/>
                <w:rPr>
                  <w:noProof/>
                  <w:lang w:eastAsia="en-US"/>
                </w:rPr>
              </w:pPr>
              <w:hyperlink w:anchor="_Toc336517471" w:history="1">
                <w:r w:rsidR="009A075F" w:rsidRPr="00D457A7">
                  <w:rPr>
                    <w:rStyle w:val="Hyperlink"/>
                    <w:noProof/>
                  </w:rPr>
                  <w:t>Time Commitment to this course</w:t>
                </w:r>
                <w:r w:rsidR="009A075F">
                  <w:rPr>
                    <w:noProof/>
                    <w:webHidden/>
                  </w:rPr>
                  <w:tab/>
                </w:r>
                <w:r w:rsidR="009A075F">
                  <w:rPr>
                    <w:noProof/>
                    <w:webHidden/>
                  </w:rPr>
                  <w:fldChar w:fldCharType="begin"/>
                </w:r>
                <w:r w:rsidR="009A075F">
                  <w:rPr>
                    <w:noProof/>
                    <w:webHidden/>
                  </w:rPr>
                  <w:instrText xml:space="preserve"> PAGEREF _Toc336517471 \h </w:instrText>
                </w:r>
                <w:r w:rsidR="009A075F">
                  <w:rPr>
                    <w:noProof/>
                    <w:webHidden/>
                  </w:rPr>
                </w:r>
                <w:r w:rsidR="009A075F">
                  <w:rPr>
                    <w:noProof/>
                    <w:webHidden/>
                  </w:rPr>
                  <w:fldChar w:fldCharType="separate"/>
                </w:r>
                <w:r w:rsidR="009A075F">
                  <w:rPr>
                    <w:noProof/>
                    <w:webHidden/>
                  </w:rPr>
                  <w:t>4</w:t>
                </w:r>
                <w:r w:rsidR="009A075F">
                  <w:rPr>
                    <w:noProof/>
                    <w:webHidden/>
                  </w:rPr>
                  <w:fldChar w:fldCharType="end"/>
                </w:r>
              </w:hyperlink>
            </w:p>
            <w:p w14:paraId="6148B8B9" w14:textId="77777777" w:rsidR="009A075F" w:rsidRDefault="004A2F87" w:rsidP="009A075F">
              <w:pPr>
                <w:pStyle w:val="TOC1"/>
                <w:rPr>
                  <w:noProof/>
                  <w:lang w:eastAsia="en-US"/>
                </w:rPr>
              </w:pPr>
              <w:hyperlink w:anchor="_Toc336517472" w:history="1">
                <w:r w:rsidR="009A075F" w:rsidRPr="00D457A7">
                  <w:rPr>
                    <w:rStyle w:val="Hyperlink"/>
                    <w:noProof/>
                  </w:rPr>
                  <w:t>Dropping classes</w:t>
                </w:r>
                <w:r w:rsidR="009A075F">
                  <w:rPr>
                    <w:noProof/>
                    <w:webHidden/>
                  </w:rPr>
                  <w:tab/>
                </w:r>
                <w:r w:rsidR="009A075F">
                  <w:rPr>
                    <w:noProof/>
                    <w:webHidden/>
                  </w:rPr>
                  <w:fldChar w:fldCharType="begin"/>
                </w:r>
                <w:r w:rsidR="009A075F">
                  <w:rPr>
                    <w:noProof/>
                    <w:webHidden/>
                  </w:rPr>
                  <w:instrText xml:space="preserve"> PAGEREF _Toc336517472 \h </w:instrText>
                </w:r>
                <w:r w:rsidR="009A075F">
                  <w:rPr>
                    <w:noProof/>
                    <w:webHidden/>
                  </w:rPr>
                </w:r>
                <w:r w:rsidR="009A075F">
                  <w:rPr>
                    <w:noProof/>
                    <w:webHidden/>
                  </w:rPr>
                  <w:fldChar w:fldCharType="separate"/>
                </w:r>
                <w:r w:rsidR="009A075F">
                  <w:rPr>
                    <w:noProof/>
                    <w:webHidden/>
                  </w:rPr>
                  <w:t>4</w:t>
                </w:r>
                <w:r w:rsidR="009A075F">
                  <w:rPr>
                    <w:noProof/>
                    <w:webHidden/>
                  </w:rPr>
                  <w:fldChar w:fldCharType="end"/>
                </w:r>
              </w:hyperlink>
            </w:p>
            <w:p w14:paraId="6148B8BA" w14:textId="77777777" w:rsidR="009A075F" w:rsidRDefault="004A2F87" w:rsidP="009A075F">
              <w:pPr>
                <w:pStyle w:val="TOC1"/>
                <w:rPr>
                  <w:noProof/>
                  <w:lang w:eastAsia="en-US"/>
                </w:rPr>
              </w:pPr>
              <w:hyperlink w:anchor="_Toc336517473" w:history="1">
                <w:r w:rsidR="009A075F" w:rsidRPr="00D457A7">
                  <w:rPr>
                    <w:rStyle w:val="Hyperlink"/>
                    <w:noProof/>
                  </w:rPr>
                  <w:t>Attendance</w:t>
                </w:r>
                <w:r w:rsidR="009A075F">
                  <w:rPr>
                    <w:noProof/>
                    <w:webHidden/>
                  </w:rPr>
                  <w:tab/>
                </w:r>
                <w:r w:rsidR="009A075F">
                  <w:rPr>
                    <w:noProof/>
                    <w:webHidden/>
                  </w:rPr>
                  <w:fldChar w:fldCharType="begin"/>
                </w:r>
                <w:r w:rsidR="009A075F">
                  <w:rPr>
                    <w:noProof/>
                    <w:webHidden/>
                  </w:rPr>
                  <w:instrText xml:space="preserve"> PAGEREF _Toc336517473 \h </w:instrText>
                </w:r>
                <w:r w:rsidR="009A075F">
                  <w:rPr>
                    <w:noProof/>
                    <w:webHidden/>
                  </w:rPr>
                </w:r>
                <w:r w:rsidR="009A075F">
                  <w:rPr>
                    <w:noProof/>
                    <w:webHidden/>
                  </w:rPr>
                  <w:fldChar w:fldCharType="separate"/>
                </w:r>
                <w:r w:rsidR="009A075F">
                  <w:rPr>
                    <w:noProof/>
                    <w:webHidden/>
                  </w:rPr>
                  <w:t>5</w:t>
                </w:r>
                <w:r w:rsidR="009A075F">
                  <w:rPr>
                    <w:noProof/>
                    <w:webHidden/>
                  </w:rPr>
                  <w:fldChar w:fldCharType="end"/>
                </w:r>
              </w:hyperlink>
            </w:p>
            <w:p w14:paraId="6148B8BB" w14:textId="77777777" w:rsidR="009A075F" w:rsidRDefault="004A2F87" w:rsidP="009A075F">
              <w:pPr>
                <w:pStyle w:val="TOC1"/>
                <w:rPr>
                  <w:noProof/>
                  <w:lang w:eastAsia="en-US"/>
                </w:rPr>
              </w:pPr>
              <w:hyperlink w:anchor="_Toc336517474" w:history="1">
                <w:r w:rsidR="009A075F" w:rsidRPr="00D457A7">
                  <w:rPr>
                    <w:rStyle w:val="Hyperlink"/>
                    <w:noProof/>
                  </w:rPr>
                  <w:t>Assignment due dates</w:t>
                </w:r>
                <w:r w:rsidR="009A075F">
                  <w:rPr>
                    <w:noProof/>
                    <w:webHidden/>
                  </w:rPr>
                  <w:tab/>
                </w:r>
                <w:r w:rsidR="009A075F">
                  <w:rPr>
                    <w:noProof/>
                    <w:webHidden/>
                  </w:rPr>
                  <w:fldChar w:fldCharType="begin"/>
                </w:r>
                <w:r w:rsidR="009A075F">
                  <w:rPr>
                    <w:noProof/>
                    <w:webHidden/>
                  </w:rPr>
                  <w:instrText xml:space="preserve"> PAGEREF _Toc336517474 \h </w:instrText>
                </w:r>
                <w:r w:rsidR="009A075F">
                  <w:rPr>
                    <w:noProof/>
                    <w:webHidden/>
                  </w:rPr>
                </w:r>
                <w:r w:rsidR="009A075F">
                  <w:rPr>
                    <w:noProof/>
                    <w:webHidden/>
                  </w:rPr>
                  <w:fldChar w:fldCharType="separate"/>
                </w:r>
                <w:r w:rsidR="009A075F">
                  <w:rPr>
                    <w:noProof/>
                    <w:webHidden/>
                  </w:rPr>
                  <w:t>5</w:t>
                </w:r>
                <w:r w:rsidR="009A075F">
                  <w:rPr>
                    <w:noProof/>
                    <w:webHidden/>
                  </w:rPr>
                  <w:fldChar w:fldCharType="end"/>
                </w:r>
              </w:hyperlink>
            </w:p>
            <w:p w14:paraId="6148B8BC" w14:textId="77777777" w:rsidR="009A075F" w:rsidRDefault="004A2F87" w:rsidP="009A075F">
              <w:pPr>
                <w:pStyle w:val="TOC1"/>
                <w:rPr>
                  <w:noProof/>
                  <w:lang w:eastAsia="en-US"/>
                </w:rPr>
              </w:pPr>
              <w:hyperlink w:anchor="_Toc336517475" w:history="1">
                <w:r w:rsidR="009A075F" w:rsidRPr="00D457A7">
                  <w:rPr>
                    <w:rStyle w:val="Hyperlink"/>
                    <w:noProof/>
                  </w:rPr>
                  <w:t>Earning Your Final Grade</w:t>
                </w:r>
                <w:r w:rsidR="009A075F">
                  <w:rPr>
                    <w:noProof/>
                    <w:webHidden/>
                  </w:rPr>
                  <w:tab/>
                </w:r>
                <w:r w:rsidR="009A075F">
                  <w:rPr>
                    <w:noProof/>
                    <w:webHidden/>
                  </w:rPr>
                  <w:fldChar w:fldCharType="begin"/>
                </w:r>
                <w:r w:rsidR="009A075F">
                  <w:rPr>
                    <w:noProof/>
                    <w:webHidden/>
                  </w:rPr>
                  <w:instrText xml:space="preserve"> PAGEREF _Toc336517475 \h </w:instrText>
                </w:r>
                <w:r w:rsidR="009A075F">
                  <w:rPr>
                    <w:noProof/>
                    <w:webHidden/>
                  </w:rPr>
                </w:r>
                <w:r w:rsidR="009A075F">
                  <w:rPr>
                    <w:noProof/>
                    <w:webHidden/>
                  </w:rPr>
                  <w:fldChar w:fldCharType="separate"/>
                </w:r>
                <w:r w:rsidR="009A075F">
                  <w:rPr>
                    <w:noProof/>
                    <w:webHidden/>
                  </w:rPr>
                  <w:t>6</w:t>
                </w:r>
                <w:r w:rsidR="009A075F">
                  <w:rPr>
                    <w:noProof/>
                    <w:webHidden/>
                  </w:rPr>
                  <w:fldChar w:fldCharType="end"/>
                </w:r>
              </w:hyperlink>
            </w:p>
            <w:p w14:paraId="6148B8BD" w14:textId="77777777" w:rsidR="009A075F" w:rsidRDefault="004A2F87" w:rsidP="009A075F">
              <w:pPr>
                <w:pStyle w:val="TOC1"/>
                <w:rPr>
                  <w:noProof/>
                  <w:lang w:eastAsia="en-US"/>
                </w:rPr>
              </w:pPr>
              <w:hyperlink w:anchor="_Toc336517476" w:history="1">
                <w:r w:rsidR="009A075F" w:rsidRPr="00D457A7">
                  <w:rPr>
                    <w:rStyle w:val="Hyperlink"/>
                    <w:rFonts w:eastAsia="Times New Roman"/>
                    <w:noProof/>
                  </w:rPr>
                  <w:t>Notes on Expectations &amp; Success</w:t>
                </w:r>
                <w:r w:rsidR="009A075F">
                  <w:rPr>
                    <w:noProof/>
                    <w:webHidden/>
                  </w:rPr>
                  <w:tab/>
                </w:r>
                <w:r w:rsidR="009A075F">
                  <w:rPr>
                    <w:noProof/>
                    <w:webHidden/>
                  </w:rPr>
                  <w:fldChar w:fldCharType="begin"/>
                </w:r>
                <w:r w:rsidR="009A075F">
                  <w:rPr>
                    <w:noProof/>
                    <w:webHidden/>
                  </w:rPr>
                  <w:instrText xml:space="preserve"> PAGEREF _Toc336517476 \h </w:instrText>
                </w:r>
                <w:r w:rsidR="009A075F">
                  <w:rPr>
                    <w:noProof/>
                    <w:webHidden/>
                  </w:rPr>
                </w:r>
                <w:r w:rsidR="009A075F">
                  <w:rPr>
                    <w:noProof/>
                    <w:webHidden/>
                  </w:rPr>
                  <w:fldChar w:fldCharType="separate"/>
                </w:r>
                <w:r w:rsidR="009A075F">
                  <w:rPr>
                    <w:noProof/>
                    <w:webHidden/>
                  </w:rPr>
                  <w:t>7</w:t>
                </w:r>
                <w:r w:rsidR="009A075F">
                  <w:rPr>
                    <w:noProof/>
                    <w:webHidden/>
                  </w:rPr>
                  <w:fldChar w:fldCharType="end"/>
                </w:r>
              </w:hyperlink>
            </w:p>
            <w:p w14:paraId="6148B8BE" w14:textId="77777777" w:rsidR="009A075F" w:rsidRDefault="004A2F87" w:rsidP="009A075F">
              <w:pPr>
                <w:pStyle w:val="TOC1"/>
                <w:rPr>
                  <w:noProof/>
                  <w:lang w:eastAsia="en-US"/>
                </w:rPr>
              </w:pPr>
              <w:hyperlink w:anchor="_Toc336517477" w:history="1">
                <w:r w:rsidR="009A075F" w:rsidRPr="00D457A7">
                  <w:rPr>
                    <w:rStyle w:val="Hyperlink"/>
                    <w:noProof/>
                  </w:rPr>
                  <w:t>Classroom Etiquette</w:t>
                </w:r>
                <w:r w:rsidR="009A075F">
                  <w:rPr>
                    <w:noProof/>
                    <w:webHidden/>
                  </w:rPr>
                  <w:tab/>
                </w:r>
                <w:r w:rsidR="009A075F">
                  <w:rPr>
                    <w:noProof/>
                    <w:webHidden/>
                  </w:rPr>
                  <w:fldChar w:fldCharType="begin"/>
                </w:r>
                <w:r w:rsidR="009A075F">
                  <w:rPr>
                    <w:noProof/>
                    <w:webHidden/>
                  </w:rPr>
                  <w:instrText xml:space="preserve"> PAGEREF _Toc336517477 \h </w:instrText>
                </w:r>
                <w:r w:rsidR="009A075F">
                  <w:rPr>
                    <w:noProof/>
                    <w:webHidden/>
                  </w:rPr>
                </w:r>
                <w:r w:rsidR="009A075F">
                  <w:rPr>
                    <w:noProof/>
                    <w:webHidden/>
                  </w:rPr>
                  <w:fldChar w:fldCharType="separate"/>
                </w:r>
                <w:r w:rsidR="009A075F">
                  <w:rPr>
                    <w:noProof/>
                    <w:webHidden/>
                  </w:rPr>
                  <w:t>8</w:t>
                </w:r>
                <w:r w:rsidR="009A075F">
                  <w:rPr>
                    <w:noProof/>
                    <w:webHidden/>
                  </w:rPr>
                  <w:fldChar w:fldCharType="end"/>
                </w:r>
              </w:hyperlink>
            </w:p>
            <w:p w14:paraId="6148B8BF" w14:textId="77777777" w:rsidR="00910158" w:rsidRDefault="00910158" w:rsidP="009A075F">
              <w:pPr>
                <w:tabs>
                  <w:tab w:val="right" w:leader="dot" w:pos="9000"/>
                </w:tabs>
              </w:pPr>
              <w:r>
                <w:rPr>
                  <w:b/>
                  <w:bCs/>
                  <w:noProof/>
                </w:rPr>
                <w:fldChar w:fldCharType="end"/>
              </w:r>
            </w:p>
          </w:sdtContent>
        </w:sdt>
        <w:p w14:paraId="6148B8C0" w14:textId="77777777" w:rsidR="006A58E0" w:rsidRDefault="006A58E0"/>
        <w:p w14:paraId="6148B8C1" w14:textId="77777777" w:rsidR="006A58E0" w:rsidRDefault="006A58E0"/>
        <w:p w14:paraId="6148B8C2" w14:textId="77777777" w:rsidR="006A58E0" w:rsidRDefault="006A58E0">
          <w:pPr>
            <w:rPr>
              <w:b/>
            </w:rPr>
          </w:pPr>
          <w:r>
            <w:rPr>
              <w:b/>
            </w:rPr>
            <w:br w:type="page"/>
          </w:r>
        </w:p>
      </w:sdtContent>
    </w:sdt>
    <w:p w14:paraId="6148B8C3" w14:textId="77777777" w:rsidR="00805CCF" w:rsidRDefault="00805CCF" w:rsidP="00793C9E">
      <w:pPr>
        <w:pStyle w:val="Title"/>
      </w:pPr>
      <w:r w:rsidRPr="00530D28">
        <w:lastRenderedPageBreak/>
        <w:t xml:space="preserve">COURSE </w:t>
      </w:r>
      <w:r w:rsidR="00382FD2">
        <w:t>Information</w:t>
      </w:r>
      <w:r w:rsidR="00793C9E">
        <w:br/>
        <w:t xml:space="preserve">ENGL0999 – College English Studies </w:t>
      </w:r>
    </w:p>
    <w:p w14:paraId="6148B8C4" w14:textId="77777777" w:rsidR="00793C9E" w:rsidRDefault="00793C9E" w:rsidP="00793C9E">
      <w:pPr>
        <w:pStyle w:val="Heading1"/>
        <w:rPr>
          <w:rFonts w:eastAsia="Times New Roman"/>
        </w:rPr>
      </w:pPr>
      <w:bookmarkStart w:id="1" w:name="_Toc336517465"/>
      <w:r>
        <w:rPr>
          <w:rFonts w:eastAsia="Times New Roman"/>
        </w:rPr>
        <w:t>Welcome!</w:t>
      </w:r>
      <w:bookmarkEnd w:id="1"/>
    </w:p>
    <w:p w14:paraId="6148B8C5" w14:textId="77777777" w:rsidR="00793C9E" w:rsidRPr="0042630B" w:rsidRDefault="00793C9E" w:rsidP="00793C9E">
      <w:r w:rsidRPr="0042630B">
        <w:t>Welcome to College English Studies!  You are part of a very special group of students who have the opportunity to reach your academi</w:t>
      </w:r>
      <w:r w:rsidR="0042630B" w:rsidRPr="0042630B">
        <w:t>c and career goals more quickly.</w:t>
      </w:r>
    </w:p>
    <w:p w14:paraId="6148B8C6" w14:textId="77777777" w:rsidR="00A9021D" w:rsidRPr="0042630B" w:rsidRDefault="00793C9E" w:rsidP="00A9021D">
      <w:pPr>
        <w:rPr>
          <w:rFonts w:cstheme="majorHAnsi"/>
        </w:rPr>
      </w:pPr>
      <w:r w:rsidRPr="0042630B">
        <w:t xml:space="preserve">College English Studies is an accelerated English course designed to help </w:t>
      </w:r>
      <w:r w:rsidR="0042630B">
        <w:t>you</w:t>
      </w:r>
      <w:r w:rsidRPr="0042630B">
        <w:t xml:space="preserve"> develop </w:t>
      </w:r>
      <w:r w:rsidR="0042630B">
        <w:t>your</w:t>
      </w:r>
      <w:r w:rsidR="00A9021D">
        <w:t xml:space="preserve"> reading, </w:t>
      </w:r>
      <w:r w:rsidRPr="0042630B">
        <w:t>writing</w:t>
      </w:r>
      <w:r w:rsidR="00A9021D">
        <w:t>, thinking, and technological</w:t>
      </w:r>
      <w:r w:rsidRPr="0042630B">
        <w:t xml:space="preserve"> skills in preparation for college-level courses. </w:t>
      </w:r>
      <w:r w:rsidR="00285FF7" w:rsidRPr="0042630B">
        <w:t xml:space="preserve"> </w:t>
      </w:r>
      <w:r w:rsidR="00A9021D">
        <w:t xml:space="preserve">What does </w:t>
      </w:r>
      <w:r w:rsidR="00A9021D" w:rsidRPr="00A9021D">
        <w:rPr>
          <w:i/>
        </w:rPr>
        <w:t>accelerated</w:t>
      </w:r>
      <w:r w:rsidR="00A9021D">
        <w:t xml:space="preserve"> mean?  </w:t>
      </w:r>
      <w:r w:rsidR="00A9021D" w:rsidRPr="0042630B">
        <w:t>The bottom line is this – by taking this class, you have the opportunity to save yourself up to four quarters of time in English classes, depending on what level you tested into English (</w:t>
      </w:r>
      <w:r w:rsidR="00A9021D" w:rsidRPr="0042630B">
        <w:rPr>
          <w:i/>
        </w:rPr>
        <w:t>see chart below</w:t>
      </w:r>
      <w:r w:rsidR="00A9021D" w:rsidRPr="0042630B">
        <w:t xml:space="preserve">).  That is one year of time and several hundreds of dollars of tuition money, right?  It sounds like a good deal – and it is!  However, I want to be completely up front with you – </w:t>
      </w:r>
      <w:r w:rsidR="00A9021D" w:rsidRPr="0042630B">
        <w:rPr>
          <w:b/>
        </w:rPr>
        <w:t>this class will be a lot of work</w:t>
      </w:r>
      <w:r w:rsidR="00A9021D" w:rsidRPr="0042630B">
        <w:t>!  It will not be “</w:t>
      </w:r>
      <w:r w:rsidR="00A9021D" w:rsidRPr="0042630B">
        <w:rPr>
          <w:i/>
        </w:rPr>
        <w:t>easy</w:t>
      </w:r>
      <w:r w:rsidR="00A9021D" w:rsidRPr="0042630B">
        <w:t>,” but I promise to provide you with the support and information you will need to succeed.  For your part, you must be committed to completing all in-class and out-</w:t>
      </w:r>
      <w:r w:rsidR="00A9021D" w:rsidRPr="0042630B">
        <w:rPr>
          <w:rFonts w:cstheme="majorHAnsi"/>
        </w:rPr>
        <w:t>of-class homework and activities to obtain mastery of the objectives listed in the course syllabus.</w:t>
      </w:r>
    </w:p>
    <w:p w14:paraId="6148B8C7" w14:textId="77777777" w:rsidR="0042630B" w:rsidRPr="0042630B" w:rsidRDefault="0042630B" w:rsidP="0042630B">
      <w:r w:rsidRPr="0042630B">
        <w:t>Your enrollment in this class is a one-time option.  No course repeats are available.  If you successfully complete this class, you will be eligible to enroll in Composition I (ENGL1010) next quarter.  If you do not successfully complete this class, you will return to a traditional sequence of English classes according to you placement on the Compass test.</w:t>
      </w:r>
    </w:p>
    <w:p w14:paraId="6148B8C8" w14:textId="77777777" w:rsidR="0042630B" w:rsidRPr="0042630B" w:rsidRDefault="0042630B" w:rsidP="0042630B">
      <w:pPr>
        <w:rPr>
          <w:rFonts w:eastAsia="Times New Roman" w:cstheme="majorHAnsi"/>
          <w:color w:val="000000"/>
        </w:rPr>
      </w:pPr>
      <w:r w:rsidRPr="0042630B">
        <w:rPr>
          <w:rFonts w:eastAsia="Times New Roman" w:cstheme="majorHAnsi"/>
          <w:color w:val="000000"/>
        </w:rPr>
        <w:t xml:space="preserve">As you read through the syllabus and policies that follow this welcome message, remember that my goal is fairly simple: </w:t>
      </w:r>
      <w:r w:rsidRPr="0042630B">
        <w:rPr>
          <w:rFonts w:eastAsia="Times New Roman" w:cstheme="majorHAnsi"/>
          <w:b/>
          <w:bCs/>
          <w:color w:val="000000"/>
        </w:rPr>
        <w:t>to help you prepare for success in college-level courses</w:t>
      </w:r>
      <w:r w:rsidRPr="0042630B">
        <w:rPr>
          <w:rFonts w:eastAsia="Times New Roman" w:cstheme="majorHAnsi"/>
          <w:color w:val="000000"/>
        </w:rPr>
        <w:t xml:space="preserve">. </w:t>
      </w:r>
      <w:r>
        <w:rPr>
          <w:rFonts w:eastAsia="Times New Roman" w:cstheme="majorHAnsi"/>
          <w:color w:val="000000"/>
        </w:rPr>
        <w:t xml:space="preserve"> </w:t>
      </w:r>
      <w:r w:rsidRPr="0042630B">
        <w:rPr>
          <w:rFonts w:eastAsia="Times New Roman" w:cstheme="majorHAnsi"/>
          <w:color w:val="000000"/>
        </w:rPr>
        <w:t xml:space="preserve">I will push you to be the very best writer, reader, and thinker you can be, no matter where you are starting from. </w:t>
      </w:r>
      <w:r>
        <w:rPr>
          <w:rFonts w:eastAsia="Times New Roman" w:cstheme="majorHAnsi"/>
          <w:color w:val="000000"/>
        </w:rPr>
        <w:t xml:space="preserve"> </w:t>
      </w:r>
      <w:r w:rsidRPr="0042630B">
        <w:rPr>
          <w:rFonts w:eastAsia="Times New Roman" w:cstheme="majorHAnsi"/>
          <w:color w:val="000000"/>
        </w:rPr>
        <w:t xml:space="preserve">Once you successfully finish this course, you should be prepared for the writing required in Comp 1 and in your other academic courses. </w:t>
      </w:r>
      <w:r>
        <w:rPr>
          <w:rFonts w:eastAsia="Times New Roman" w:cstheme="majorHAnsi"/>
          <w:color w:val="000000"/>
        </w:rPr>
        <w:t xml:space="preserve"> </w:t>
      </w:r>
      <w:r w:rsidRPr="0042630B">
        <w:rPr>
          <w:rFonts w:eastAsia="Times New Roman" w:cstheme="majorHAnsi"/>
          <w:color w:val="000000"/>
        </w:rPr>
        <w:t>If you work hard, read carefully, complete your assignments on time, and trust me, you will be well on your way to achieving your academic and career goals.</w:t>
      </w:r>
    </w:p>
    <w:tbl>
      <w:tblPr>
        <w:tblStyle w:val="TableGrid"/>
        <w:tblW w:w="0" w:type="auto"/>
        <w:tblInd w:w="288" w:type="dxa"/>
        <w:tblLook w:val="04A0" w:firstRow="1" w:lastRow="0" w:firstColumn="1" w:lastColumn="0" w:noHBand="0" w:noVBand="1"/>
      </w:tblPr>
      <w:tblGrid>
        <w:gridCol w:w="2940"/>
        <w:gridCol w:w="2940"/>
        <w:gridCol w:w="2760"/>
      </w:tblGrid>
      <w:tr w:rsidR="006A648B" w:rsidRPr="00661AA8" w14:paraId="6148B8CB" w14:textId="77777777" w:rsidTr="00A9021D">
        <w:tc>
          <w:tcPr>
            <w:tcW w:w="5880" w:type="dxa"/>
            <w:gridSpan w:val="2"/>
            <w:tcBorders>
              <w:bottom w:val="single" w:sz="4" w:space="0" w:color="000000" w:themeColor="text1"/>
            </w:tcBorders>
            <w:shd w:val="clear" w:color="auto" w:fill="000000" w:themeFill="text1"/>
            <w:tcMar>
              <w:top w:w="43" w:type="dxa"/>
              <w:left w:w="43" w:type="dxa"/>
              <w:bottom w:w="43" w:type="dxa"/>
              <w:right w:w="43" w:type="dxa"/>
            </w:tcMar>
          </w:tcPr>
          <w:p w14:paraId="6148B8C9" w14:textId="77777777" w:rsidR="006A648B" w:rsidRPr="00661AA8" w:rsidRDefault="006A648B" w:rsidP="006A648B">
            <w:pPr>
              <w:ind w:left="0"/>
              <w:jc w:val="center"/>
              <w:rPr>
                <w:rFonts w:asciiTheme="majorHAnsi" w:hAnsiTheme="majorHAnsi" w:cstheme="majorHAnsi"/>
                <w:b/>
                <w:sz w:val="24"/>
                <w:szCs w:val="24"/>
              </w:rPr>
            </w:pPr>
            <w:r w:rsidRPr="00661AA8">
              <w:rPr>
                <w:rFonts w:asciiTheme="majorHAnsi" w:hAnsiTheme="majorHAnsi" w:cstheme="majorHAnsi"/>
                <w:b/>
                <w:sz w:val="24"/>
                <w:szCs w:val="24"/>
              </w:rPr>
              <w:t>Traditional Foundations Sequence</w:t>
            </w:r>
          </w:p>
        </w:tc>
        <w:tc>
          <w:tcPr>
            <w:tcW w:w="2760" w:type="dxa"/>
            <w:tcBorders>
              <w:bottom w:val="single" w:sz="4" w:space="0" w:color="000000" w:themeColor="text1"/>
            </w:tcBorders>
            <w:shd w:val="clear" w:color="auto" w:fill="000000" w:themeFill="text1"/>
            <w:tcMar>
              <w:top w:w="43" w:type="dxa"/>
              <w:left w:w="43" w:type="dxa"/>
              <w:bottom w:w="43" w:type="dxa"/>
              <w:right w:w="43" w:type="dxa"/>
            </w:tcMar>
          </w:tcPr>
          <w:p w14:paraId="6148B8CA" w14:textId="77777777" w:rsidR="006A648B" w:rsidRPr="00661AA8" w:rsidRDefault="006A648B" w:rsidP="006A648B">
            <w:pPr>
              <w:ind w:left="0"/>
              <w:jc w:val="center"/>
              <w:rPr>
                <w:rFonts w:asciiTheme="majorHAnsi" w:hAnsiTheme="majorHAnsi" w:cstheme="majorHAnsi"/>
                <w:b/>
                <w:sz w:val="24"/>
                <w:szCs w:val="24"/>
              </w:rPr>
            </w:pPr>
            <w:r w:rsidRPr="00661AA8">
              <w:rPr>
                <w:rFonts w:asciiTheme="majorHAnsi" w:hAnsiTheme="majorHAnsi" w:cstheme="majorHAnsi"/>
                <w:b/>
                <w:sz w:val="24"/>
                <w:szCs w:val="24"/>
              </w:rPr>
              <w:t>Acceleration</w:t>
            </w:r>
          </w:p>
        </w:tc>
      </w:tr>
      <w:tr w:rsidR="006A648B" w:rsidRPr="00474000" w14:paraId="6148B8CF" w14:textId="77777777" w:rsidTr="00A9021D">
        <w:tc>
          <w:tcPr>
            <w:tcW w:w="2940" w:type="dxa"/>
            <w:shd w:val="clear" w:color="auto" w:fill="EBE2C1" w:themeFill="accent1" w:themeFillTint="66"/>
            <w:tcMar>
              <w:top w:w="43" w:type="dxa"/>
              <w:left w:w="43" w:type="dxa"/>
              <w:bottom w:w="43" w:type="dxa"/>
              <w:right w:w="43" w:type="dxa"/>
            </w:tcMar>
          </w:tcPr>
          <w:p w14:paraId="6148B8CC" w14:textId="77777777" w:rsidR="006A648B" w:rsidRPr="00474000" w:rsidRDefault="00474000" w:rsidP="006A648B">
            <w:pPr>
              <w:ind w:left="0"/>
              <w:rPr>
                <w:rFonts w:asciiTheme="majorHAnsi" w:hAnsiTheme="majorHAnsi" w:cstheme="majorHAnsi"/>
                <w:b/>
                <w:sz w:val="24"/>
                <w:szCs w:val="24"/>
              </w:rPr>
            </w:pPr>
            <w:r w:rsidRPr="00474000">
              <w:rPr>
                <w:rFonts w:asciiTheme="majorHAnsi" w:hAnsiTheme="majorHAnsi" w:cstheme="majorHAnsi"/>
                <w:b/>
                <w:sz w:val="24"/>
                <w:szCs w:val="24"/>
              </w:rPr>
              <w:t>Reading</w:t>
            </w:r>
          </w:p>
        </w:tc>
        <w:tc>
          <w:tcPr>
            <w:tcW w:w="2940" w:type="dxa"/>
            <w:tcBorders>
              <w:right w:val="double" w:sz="4" w:space="0" w:color="auto"/>
            </w:tcBorders>
            <w:shd w:val="clear" w:color="auto" w:fill="EBE2C1" w:themeFill="accent1" w:themeFillTint="66"/>
            <w:tcMar>
              <w:top w:w="43" w:type="dxa"/>
              <w:left w:w="43" w:type="dxa"/>
              <w:bottom w:w="43" w:type="dxa"/>
              <w:right w:w="43" w:type="dxa"/>
            </w:tcMar>
          </w:tcPr>
          <w:p w14:paraId="6148B8CD" w14:textId="77777777" w:rsidR="006A648B" w:rsidRPr="00474000" w:rsidRDefault="00474000" w:rsidP="006A648B">
            <w:pPr>
              <w:ind w:left="0"/>
              <w:rPr>
                <w:rFonts w:asciiTheme="majorHAnsi" w:hAnsiTheme="majorHAnsi" w:cstheme="majorHAnsi"/>
                <w:b/>
                <w:sz w:val="24"/>
                <w:szCs w:val="24"/>
              </w:rPr>
            </w:pPr>
            <w:r w:rsidRPr="00474000">
              <w:rPr>
                <w:rFonts w:asciiTheme="majorHAnsi" w:hAnsiTheme="majorHAnsi" w:cstheme="majorHAnsi"/>
                <w:b/>
                <w:sz w:val="24"/>
                <w:szCs w:val="24"/>
              </w:rPr>
              <w:t>Writing</w:t>
            </w:r>
          </w:p>
        </w:tc>
        <w:tc>
          <w:tcPr>
            <w:tcW w:w="2760" w:type="dxa"/>
            <w:tcBorders>
              <w:left w:val="double" w:sz="4" w:space="0" w:color="auto"/>
            </w:tcBorders>
            <w:shd w:val="clear" w:color="auto" w:fill="E1EFF4" w:themeFill="accent3" w:themeFillTint="33"/>
            <w:tcMar>
              <w:top w:w="43" w:type="dxa"/>
              <w:left w:w="43" w:type="dxa"/>
              <w:bottom w:w="43" w:type="dxa"/>
              <w:right w:w="43" w:type="dxa"/>
            </w:tcMar>
          </w:tcPr>
          <w:p w14:paraId="6148B8CE" w14:textId="77777777" w:rsidR="006A648B" w:rsidRPr="00474000" w:rsidRDefault="00474000" w:rsidP="006A648B">
            <w:pPr>
              <w:ind w:left="0"/>
              <w:rPr>
                <w:rFonts w:asciiTheme="majorHAnsi" w:hAnsiTheme="majorHAnsi" w:cstheme="majorHAnsi"/>
                <w:b/>
                <w:sz w:val="24"/>
                <w:szCs w:val="24"/>
              </w:rPr>
            </w:pPr>
            <w:r w:rsidRPr="00474000">
              <w:rPr>
                <w:rFonts w:asciiTheme="majorHAnsi" w:hAnsiTheme="majorHAnsi" w:cstheme="majorHAnsi"/>
                <w:b/>
                <w:sz w:val="24"/>
                <w:szCs w:val="24"/>
              </w:rPr>
              <w:t>College English Studies</w:t>
            </w:r>
          </w:p>
        </w:tc>
      </w:tr>
      <w:tr w:rsidR="00661AA8" w:rsidRPr="00661AA8" w14:paraId="6148B8D3" w14:textId="77777777" w:rsidTr="00A9021D">
        <w:tc>
          <w:tcPr>
            <w:tcW w:w="2940" w:type="dxa"/>
            <w:shd w:val="clear" w:color="auto" w:fill="EBE2C1" w:themeFill="accent1" w:themeFillTint="66"/>
            <w:tcMar>
              <w:top w:w="43" w:type="dxa"/>
              <w:left w:w="43" w:type="dxa"/>
              <w:bottom w:w="43" w:type="dxa"/>
              <w:right w:w="43" w:type="dxa"/>
            </w:tcMar>
          </w:tcPr>
          <w:p w14:paraId="6148B8D0" w14:textId="77777777" w:rsidR="00661AA8" w:rsidRPr="00A9021D" w:rsidRDefault="00661AA8" w:rsidP="00661AA8">
            <w:pPr>
              <w:ind w:left="0"/>
              <w:rPr>
                <w:rFonts w:asciiTheme="majorHAnsi" w:hAnsiTheme="majorHAnsi" w:cstheme="majorHAnsi"/>
              </w:rPr>
            </w:pPr>
          </w:p>
        </w:tc>
        <w:tc>
          <w:tcPr>
            <w:tcW w:w="2940" w:type="dxa"/>
            <w:tcBorders>
              <w:right w:val="double" w:sz="4" w:space="0" w:color="auto"/>
            </w:tcBorders>
            <w:shd w:val="clear" w:color="auto" w:fill="EBE2C1" w:themeFill="accent1" w:themeFillTint="66"/>
            <w:tcMar>
              <w:top w:w="43" w:type="dxa"/>
              <w:left w:w="43" w:type="dxa"/>
              <w:bottom w:w="43" w:type="dxa"/>
              <w:right w:w="43" w:type="dxa"/>
            </w:tcMar>
          </w:tcPr>
          <w:p w14:paraId="6148B8D1" w14:textId="77777777" w:rsidR="00661AA8" w:rsidRPr="00A9021D" w:rsidRDefault="00661AA8" w:rsidP="00661AA8">
            <w:pPr>
              <w:ind w:left="0"/>
              <w:rPr>
                <w:rFonts w:asciiTheme="majorHAnsi" w:hAnsiTheme="majorHAnsi" w:cstheme="majorHAnsi"/>
              </w:rPr>
            </w:pPr>
            <w:r w:rsidRPr="00A9021D">
              <w:rPr>
                <w:rFonts w:asciiTheme="majorHAnsi" w:hAnsiTheme="majorHAnsi" w:cstheme="majorHAnsi"/>
              </w:rPr>
              <w:t>ENGL0845 Language Skills I</w:t>
            </w:r>
          </w:p>
        </w:tc>
        <w:tc>
          <w:tcPr>
            <w:tcW w:w="2760" w:type="dxa"/>
            <w:vMerge w:val="restart"/>
            <w:tcBorders>
              <w:left w:val="double" w:sz="4" w:space="0" w:color="auto"/>
            </w:tcBorders>
            <w:shd w:val="clear" w:color="auto" w:fill="E1EFF4" w:themeFill="accent3" w:themeFillTint="33"/>
            <w:tcMar>
              <w:top w:w="43" w:type="dxa"/>
              <w:left w:w="43" w:type="dxa"/>
              <w:bottom w:w="43" w:type="dxa"/>
              <w:right w:w="43" w:type="dxa"/>
            </w:tcMar>
            <w:vAlign w:val="bottom"/>
          </w:tcPr>
          <w:p w14:paraId="6148B8D2" w14:textId="77777777" w:rsidR="00661AA8" w:rsidRPr="00A9021D" w:rsidRDefault="00661AA8" w:rsidP="00661AA8">
            <w:pPr>
              <w:ind w:left="0"/>
              <w:rPr>
                <w:rFonts w:asciiTheme="majorHAnsi" w:hAnsiTheme="majorHAnsi" w:cstheme="majorHAnsi"/>
              </w:rPr>
            </w:pPr>
            <w:r w:rsidRPr="00A9021D">
              <w:rPr>
                <w:rFonts w:asciiTheme="majorHAnsi" w:hAnsiTheme="majorHAnsi" w:cstheme="majorHAnsi"/>
              </w:rPr>
              <w:t>ENGL0999 College English Studies</w:t>
            </w:r>
          </w:p>
        </w:tc>
      </w:tr>
      <w:tr w:rsidR="00661AA8" w:rsidRPr="00661AA8" w14:paraId="6148B8D7" w14:textId="77777777" w:rsidTr="00A9021D">
        <w:tc>
          <w:tcPr>
            <w:tcW w:w="2940" w:type="dxa"/>
            <w:shd w:val="clear" w:color="auto" w:fill="EBE2C1" w:themeFill="accent1" w:themeFillTint="66"/>
            <w:tcMar>
              <w:top w:w="43" w:type="dxa"/>
              <w:left w:w="43" w:type="dxa"/>
              <w:bottom w:w="43" w:type="dxa"/>
              <w:right w:w="43" w:type="dxa"/>
            </w:tcMar>
          </w:tcPr>
          <w:p w14:paraId="6148B8D4" w14:textId="77777777" w:rsidR="00661AA8" w:rsidRPr="00A9021D" w:rsidRDefault="00661AA8" w:rsidP="00661AA8">
            <w:pPr>
              <w:ind w:left="0"/>
              <w:rPr>
                <w:rFonts w:asciiTheme="majorHAnsi" w:hAnsiTheme="majorHAnsi" w:cstheme="majorHAnsi"/>
              </w:rPr>
            </w:pPr>
            <w:r w:rsidRPr="00A9021D">
              <w:rPr>
                <w:rFonts w:asciiTheme="majorHAnsi" w:hAnsiTheme="majorHAnsi" w:cstheme="majorHAnsi"/>
              </w:rPr>
              <w:t>ENGL0850 Reading Strategies I</w:t>
            </w:r>
          </w:p>
        </w:tc>
        <w:tc>
          <w:tcPr>
            <w:tcW w:w="2940" w:type="dxa"/>
            <w:tcBorders>
              <w:right w:val="double" w:sz="4" w:space="0" w:color="auto"/>
            </w:tcBorders>
            <w:shd w:val="clear" w:color="auto" w:fill="EBE2C1" w:themeFill="accent1" w:themeFillTint="66"/>
            <w:tcMar>
              <w:top w:w="43" w:type="dxa"/>
              <w:left w:w="43" w:type="dxa"/>
              <w:bottom w:w="43" w:type="dxa"/>
              <w:right w:w="43" w:type="dxa"/>
            </w:tcMar>
          </w:tcPr>
          <w:p w14:paraId="6148B8D5" w14:textId="77777777" w:rsidR="00661AA8" w:rsidRPr="00A9021D" w:rsidRDefault="00661AA8" w:rsidP="00661AA8">
            <w:pPr>
              <w:ind w:left="0"/>
              <w:rPr>
                <w:rFonts w:asciiTheme="majorHAnsi" w:hAnsiTheme="majorHAnsi" w:cstheme="majorHAnsi"/>
              </w:rPr>
            </w:pPr>
            <w:r w:rsidRPr="00A9021D">
              <w:rPr>
                <w:rFonts w:asciiTheme="majorHAnsi" w:hAnsiTheme="majorHAnsi" w:cstheme="majorHAnsi"/>
              </w:rPr>
              <w:t>ENGL0846 Language Skills II</w:t>
            </w:r>
          </w:p>
        </w:tc>
        <w:tc>
          <w:tcPr>
            <w:tcW w:w="2760" w:type="dxa"/>
            <w:vMerge/>
            <w:tcBorders>
              <w:left w:val="double" w:sz="4" w:space="0" w:color="auto"/>
            </w:tcBorders>
            <w:shd w:val="clear" w:color="auto" w:fill="E1EFF4" w:themeFill="accent3" w:themeFillTint="33"/>
            <w:tcMar>
              <w:top w:w="43" w:type="dxa"/>
              <w:left w:w="43" w:type="dxa"/>
              <w:bottom w:w="43" w:type="dxa"/>
              <w:right w:w="43" w:type="dxa"/>
            </w:tcMar>
          </w:tcPr>
          <w:p w14:paraId="6148B8D6" w14:textId="77777777" w:rsidR="00661AA8" w:rsidRPr="00A9021D" w:rsidRDefault="00661AA8" w:rsidP="00661AA8">
            <w:pPr>
              <w:ind w:left="0"/>
              <w:rPr>
                <w:rFonts w:asciiTheme="majorHAnsi" w:hAnsiTheme="majorHAnsi" w:cstheme="majorHAnsi"/>
              </w:rPr>
            </w:pPr>
          </w:p>
        </w:tc>
      </w:tr>
      <w:tr w:rsidR="00661AA8" w:rsidRPr="00661AA8" w14:paraId="6148B8DB" w14:textId="77777777" w:rsidTr="00A9021D">
        <w:tc>
          <w:tcPr>
            <w:tcW w:w="2940" w:type="dxa"/>
            <w:shd w:val="clear" w:color="auto" w:fill="EBE2C1" w:themeFill="accent1" w:themeFillTint="66"/>
            <w:tcMar>
              <w:top w:w="43" w:type="dxa"/>
              <w:left w:w="43" w:type="dxa"/>
              <w:bottom w:w="43" w:type="dxa"/>
              <w:right w:w="43" w:type="dxa"/>
            </w:tcMar>
          </w:tcPr>
          <w:p w14:paraId="6148B8D8" w14:textId="77777777" w:rsidR="00661AA8" w:rsidRPr="00A9021D" w:rsidRDefault="00661AA8" w:rsidP="00661AA8">
            <w:pPr>
              <w:ind w:left="0"/>
              <w:rPr>
                <w:rFonts w:asciiTheme="majorHAnsi" w:hAnsiTheme="majorHAnsi" w:cstheme="majorHAnsi"/>
              </w:rPr>
            </w:pPr>
            <w:r w:rsidRPr="00A9021D">
              <w:rPr>
                <w:rFonts w:asciiTheme="majorHAnsi" w:hAnsiTheme="majorHAnsi" w:cstheme="majorHAnsi"/>
              </w:rPr>
              <w:t>ENGL0880 Reading Strategies II</w:t>
            </w:r>
          </w:p>
        </w:tc>
        <w:tc>
          <w:tcPr>
            <w:tcW w:w="2940" w:type="dxa"/>
            <w:tcBorders>
              <w:right w:val="double" w:sz="4" w:space="0" w:color="auto"/>
            </w:tcBorders>
            <w:shd w:val="clear" w:color="auto" w:fill="EBE2C1" w:themeFill="accent1" w:themeFillTint="66"/>
            <w:tcMar>
              <w:top w:w="43" w:type="dxa"/>
              <w:left w:w="43" w:type="dxa"/>
              <w:bottom w:w="43" w:type="dxa"/>
              <w:right w:w="43" w:type="dxa"/>
            </w:tcMar>
          </w:tcPr>
          <w:p w14:paraId="6148B8D9" w14:textId="77777777" w:rsidR="00661AA8" w:rsidRPr="00A9021D" w:rsidRDefault="00661AA8" w:rsidP="00661AA8">
            <w:pPr>
              <w:ind w:left="0"/>
              <w:rPr>
                <w:rFonts w:asciiTheme="majorHAnsi" w:hAnsiTheme="majorHAnsi" w:cstheme="majorHAnsi"/>
              </w:rPr>
            </w:pPr>
            <w:r w:rsidRPr="00A9021D">
              <w:rPr>
                <w:rFonts w:asciiTheme="majorHAnsi" w:hAnsiTheme="majorHAnsi" w:cstheme="majorHAnsi"/>
              </w:rPr>
              <w:t>ENGL0950 Beginning Writing</w:t>
            </w:r>
          </w:p>
        </w:tc>
        <w:tc>
          <w:tcPr>
            <w:tcW w:w="2760" w:type="dxa"/>
            <w:vMerge/>
            <w:tcBorders>
              <w:left w:val="double" w:sz="4" w:space="0" w:color="auto"/>
            </w:tcBorders>
            <w:shd w:val="clear" w:color="auto" w:fill="E1EFF4" w:themeFill="accent3" w:themeFillTint="33"/>
            <w:tcMar>
              <w:top w:w="43" w:type="dxa"/>
              <w:left w:w="43" w:type="dxa"/>
              <w:bottom w:w="43" w:type="dxa"/>
              <w:right w:w="43" w:type="dxa"/>
            </w:tcMar>
          </w:tcPr>
          <w:p w14:paraId="6148B8DA" w14:textId="77777777" w:rsidR="00661AA8" w:rsidRPr="00A9021D" w:rsidRDefault="00661AA8" w:rsidP="00661AA8">
            <w:pPr>
              <w:ind w:left="0"/>
              <w:rPr>
                <w:rFonts w:asciiTheme="majorHAnsi" w:hAnsiTheme="majorHAnsi" w:cstheme="majorHAnsi"/>
              </w:rPr>
            </w:pPr>
          </w:p>
        </w:tc>
      </w:tr>
      <w:tr w:rsidR="00661AA8" w:rsidRPr="00661AA8" w14:paraId="6148B8DF" w14:textId="77777777" w:rsidTr="00A9021D">
        <w:tc>
          <w:tcPr>
            <w:tcW w:w="2940" w:type="dxa"/>
            <w:shd w:val="clear" w:color="auto" w:fill="EBE2C1" w:themeFill="accent1" w:themeFillTint="66"/>
            <w:tcMar>
              <w:top w:w="43" w:type="dxa"/>
              <w:left w:w="43" w:type="dxa"/>
              <w:bottom w:w="43" w:type="dxa"/>
              <w:right w:w="43" w:type="dxa"/>
            </w:tcMar>
          </w:tcPr>
          <w:p w14:paraId="6148B8DC" w14:textId="77777777" w:rsidR="00661AA8" w:rsidRPr="00A9021D" w:rsidRDefault="00661AA8" w:rsidP="00661AA8">
            <w:pPr>
              <w:ind w:left="0"/>
              <w:rPr>
                <w:rFonts w:asciiTheme="majorHAnsi" w:hAnsiTheme="majorHAnsi" w:cstheme="majorHAnsi"/>
              </w:rPr>
            </w:pPr>
            <w:r w:rsidRPr="00A9021D">
              <w:rPr>
                <w:rFonts w:asciiTheme="majorHAnsi" w:hAnsiTheme="majorHAnsi" w:cstheme="majorHAnsi"/>
              </w:rPr>
              <w:t xml:space="preserve">ENGL0900 Reading </w:t>
            </w:r>
            <w:proofErr w:type="spellStart"/>
            <w:r w:rsidRPr="00A9021D">
              <w:rPr>
                <w:rFonts w:asciiTheme="majorHAnsi" w:hAnsiTheme="majorHAnsi" w:cstheme="majorHAnsi"/>
              </w:rPr>
              <w:t>Brushup</w:t>
            </w:r>
            <w:proofErr w:type="spellEnd"/>
          </w:p>
        </w:tc>
        <w:tc>
          <w:tcPr>
            <w:tcW w:w="2940" w:type="dxa"/>
            <w:tcBorders>
              <w:right w:val="double" w:sz="4" w:space="0" w:color="auto"/>
            </w:tcBorders>
            <w:shd w:val="clear" w:color="auto" w:fill="EBE2C1" w:themeFill="accent1" w:themeFillTint="66"/>
            <w:tcMar>
              <w:top w:w="43" w:type="dxa"/>
              <w:left w:w="43" w:type="dxa"/>
              <w:bottom w:w="43" w:type="dxa"/>
              <w:right w:w="43" w:type="dxa"/>
            </w:tcMar>
          </w:tcPr>
          <w:p w14:paraId="6148B8DD" w14:textId="77777777" w:rsidR="00661AA8" w:rsidRPr="00A9021D" w:rsidRDefault="00661AA8" w:rsidP="00661AA8">
            <w:pPr>
              <w:ind w:left="0"/>
              <w:rPr>
                <w:rFonts w:asciiTheme="majorHAnsi" w:hAnsiTheme="majorHAnsi" w:cstheme="majorHAnsi"/>
              </w:rPr>
            </w:pPr>
            <w:r w:rsidRPr="00A9021D">
              <w:rPr>
                <w:rFonts w:asciiTheme="majorHAnsi" w:hAnsiTheme="majorHAnsi" w:cstheme="majorHAnsi"/>
              </w:rPr>
              <w:t>ENGL0980 Intermediate Writing</w:t>
            </w:r>
          </w:p>
        </w:tc>
        <w:tc>
          <w:tcPr>
            <w:tcW w:w="2760" w:type="dxa"/>
            <w:vMerge/>
            <w:tcBorders>
              <w:left w:val="double" w:sz="4" w:space="0" w:color="auto"/>
            </w:tcBorders>
            <w:shd w:val="clear" w:color="auto" w:fill="E1EFF4" w:themeFill="accent3" w:themeFillTint="33"/>
            <w:tcMar>
              <w:top w:w="43" w:type="dxa"/>
              <w:left w:w="43" w:type="dxa"/>
              <w:bottom w:w="43" w:type="dxa"/>
              <w:right w:w="43" w:type="dxa"/>
            </w:tcMar>
          </w:tcPr>
          <w:p w14:paraId="6148B8DE" w14:textId="77777777" w:rsidR="00661AA8" w:rsidRPr="00A9021D" w:rsidRDefault="00661AA8" w:rsidP="00661AA8">
            <w:pPr>
              <w:ind w:left="0"/>
              <w:rPr>
                <w:rFonts w:asciiTheme="majorHAnsi" w:hAnsiTheme="majorHAnsi" w:cstheme="majorHAnsi"/>
              </w:rPr>
            </w:pPr>
          </w:p>
        </w:tc>
      </w:tr>
      <w:tr w:rsidR="00661AA8" w14:paraId="6148B8E6" w14:textId="77777777" w:rsidTr="00A9021D">
        <w:tc>
          <w:tcPr>
            <w:tcW w:w="2940" w:type="dxa"/>
            <w:shd w:val="clear" w:color="auto" w:fill="EBE2C1" w:themeFill="accent1" w:themeFillTint="66"/>
            <w:tcMar>
              <w:top w:w="43" w:type="dxa"/>
              <w:left w:w="43" w:type="dxa"/>
              <w:bottom w:w="43" w:type="dxa"/>
              <w:right w:w="43" w:type="dxa"/>
            </w:tcMar>
          </w:tcPr>
          <w:p w14:paraId="6148B8E0" w14:textId="77777777" w:rsidR="00661AA8" w:rsidRPr="00A9021D" w:rsidRDefault="00661AA8" w:rsidP="00661AA8">
            <w:pPr>
              <w:ind w:left="0"/>
              <w:rPr>
                <w:rFonts w:asciiTheme="majorHAnsi" w:hAnsiTheme="majorHAnsi" w:cstheme="majorHAnsi"/>
                <w:b/>
              </w:rPr>
            </w:pPr>
            <w:r w:rsidRPr="00A9021D">
              <w:rPr>
                <w:rFonts w:asciiTheme="majorHAnsi" w:hAnsiTheme="majorHAnsi" w:cstheme="majorHAnsi"/>
                <w:b/>
              </w:rPr>
              <w:t>Time:  1-3 quarters</w:t>
            </w:r>
          </w:p>
          <w:p w14:paraId="6148B8E1" w14:textId="77777777" w:rsidR="00661AA8" w:rsidRPr="00A9021D" w:rsidRDefault="00661AA8" w:rsidP="00661AA8">
            <w:pPr>
              <w:ind w:left="0"/>
              <w:rPr>
                <w:rFonts w:asciiTheme="majorHAnsi" w:hAnsiTheme="majorHAnsi" w:cstheme="majorHAnsi"/>
                <w:b/>
              </w:rPr>
            </w:pPr>
            <w:r w:rsidRPr="00A9021D">
              <w:rPr>
                <w:rFonts w:asciiTheme="majorHAnsi" w:hAnsiTheme="majorHAnsi" w:cstheme="majorHAnsi"/>
                <w:b/>
              </w:rPr>
              <w:t>Tuition*:  $102 - $561</w:t>
            </w:r>
          </w:p>
        </w:tc>
        <w:tc>
          <w:tcPr>
            <w:tcW w:w="2940" w:type="dxa"/>
            <w:tcBorders>
              <w:right w:val="double" w:sz="4" w:space="0" w:color="auto"/>
            </w:tcBorders>
            <w:shd w:val="clear" w:color="auto" w:fill="EBE2C1" w:themeFill="accent1" w:themeFillTint="66"/>
            <w:tcMar>
              <w:top w:w="43" w:type="dxa"/>
              <w:left w:w="43" w:type="dxa"/>
              <w:bottom w:w="43" w:type="dxa"/>
              <w:right w:w="43" w:type="dxa"/>
            </w:tcMar>
          </w:tcPr>
          <w:p w14:paraId="6148B8E2" w14:textId="77777777" w:rsidR="00661AA8" w:rsidRPr="00A9021D" w:rsidRDefault="00661AA8" w:rsidP="00661AA8">
            <w:pPr>
              <w:ind w:left="0"/>
              <w:rPr>
                <w:rFonts w:asciiTheme="majorHAnsi" w:hAnsiTheme="majorHAnsi" w:cstheme="majorHAnsi"/>
                <w:b/>
              </w:rPr>
            </w:pPr>
            <w:r w:rsidRPr="00A9021D">
              <w:rPr>
                <w:rFonts w:asciiTheme="majorHAnsi" w:hAnsiTheme="majorHAnsi" w:cstheme="majorHAnsi"/>
                <w:b/>
              </w:rPr>
              <w:t>Time: 1-4 quarters</w:t>
            </w:r>
          </w:p>
          <w:p w14:paraId="6148B8E3" w14:textId="77777777" w:rsidR="00661AA8" w:rsidRPr="00A9021D" w:rsidRDefault="00661AA8" w:rsidP="00661AA8">
            <w:pPr>
              <w:ind w:left="0"/>
              <w:rPr>
                <w:rFonts w:asciiTheme="majorHAnsi" w:hAnsiTheme="majorHAnsi" w:cstheme="majorHAnsi"/>
                <w:b/>
              </w:rPr>
            </w:pPr>
            <w:r w:rsidRPr="00A9021D">
              <w:rPr>
                <w:rFonts w:asciiTheme="majorHAnsi" w:hAnsiTheme="majorHAnsi" w:cstheme="majorHAnsi"/>
                <w:b/>
              </w:rPr>
              <w:t>Cost: $230-765</w:t>
            </w:r>
          </w:p>
        </w:tc>
        <w:tc>
          <w:tcPr>
            <w:tcW w:w="2760" w:type="dxa"/>
            <w:vMerge w:val="restart"/>
            <w:tcBorders>
              <w:left w:val="double" w:sz="4" w:space="0" w:color="auto"/>
            </w:tcBorders>
            <w:shd w:val="clear" w:color="auto" w:fill="E1EFF4" w:themeFill="accent3" w:themeFillTint="33"/>
            <w:tcMar>
              <w:top w:w="43" w:type="dxa"/>
              <w:left w:w="43" w:type="dxa"/>
              <w:bottom w:w="43" w:type="dxa"/>
              <w:right w:w="43" w:type="dxa"/>
            </w:tcMar>
          </w:tcPr>
          <w:p w14:paraId="6148B8E4" w14:textId="77777777" w:rsidR="00661AA8" w:rsidRPr="00A9021D" w:rsidRDefault="00661AA8" w:rsidP="00661AA8">
            <w:pPr>
              <w:ind w:left="6"/>
              <w:rPr>
                <w:rFonts w:asciiTheme="majorHAnsi" w:hAnsiTheme="majorHAnsi" w:cstheme="majorHAnsi"/>
                <w:b/>
              </w:rPr>
            </w:pPr>
            <w:r w:rsidRPr="00A9021D">
              <w:rPr>
                <w:rFonts w:asciiTheme="majorHAnsi" w:hAnsiTheme="majorHAnsi" w:cstheme="majorHAnsi"/>
                <w:b/>
              </w:rPr>
              <w:t>Time:  1 quarter</w:t>
            </w:r>
          </w:p>
          <w:p w14:paraId="6148B8E5" w14:textId="77777777" w:rsidR="00661AA8" w:rsidRPr="00A9021D" w:rsidRDefault="00661AA8" w:rsidP="00661AA8">
            <w:pPr>
              <w:ind w:left="6"/>
              <w:rPr>
                <w:rFonts w:asciiTheme="majorHAnsi" w:hAnsiTheme="majorHAnsi" w:cstheme="majorHAnsi"/>
                <w:b/>
              </w:rPr>
            </w:pPr>
            <w:r w:rsidRPr="00A9021D">
              <w:rPr>
                <w:rFonts w:asciiTheme="majorHAnsi" w:hAnsiTheme="majorHAnsi" w:cstheme="majorHAnsi"/>
                <w:b/>
              </w:rPr>
              <w:t>Cost: $383</w:t>
            </w:r>
          </w:p>
        </w:tc>
      </w:tr>
      <w:tr w:rsidR="00661AA8" w14:paraId="6148B8EA" w14:textId="77777777" w:rsidTr="00A9021D">
        <w:tc>
          <w:tcPr>
            <w:tcW w:w="5880" w:type="dxa"/>
            <w:gridSpan w:val="2"/>
            <w:tcBorders>
              <w:right w:val="double" w:sz="4" w:space="0" w:color="auto"/>
            </w:tcBorders>
            <w:shd w:val="clear" w:color="auto" w:fill="EBE2C1" w:themeFill="accent1" w:themeFillTint="66"/>
            <w:tcMar>
              <w:top w:w="43" w:type="dxa"/>
              <w:left w:w="43" w:type="dxa"/>
              <w:bottom w:w="43" w:type="dxa"/>
              <w:right w:w="43" w:type="dxa"/>
            </w:tcMar>
          </w:tcPr>
          <w:p w14:paraId="6148B8E7" w14:textId="77777777" w:rsidR="00661AA8" w:rsidRPr="00A9021D" w:rsidRDefault="00661AA8" w:rsidP="00661AA8">
            <w:pPr>
              <w:ind w:left="0"/>
              <w:rPr>
                <w:rFonts w:asciiTheme="majorHAnsi" w:hAnsiTheme="majorHAnsi" w:cstheme="majorHAnsi"/>
                <w:b/>
              </w:rPr>
            </w:pPr>
            <w:r w:rsidRPr="00A9021D">
              <w:rPr>
                <w:rFonts w:asciiTheme="majorHAnsi" w:hAnsiTheme="majorHAnsi" w:cstheme="majorHAnsi"/>
                <w:b/>
              </w:rPr>
              <w:t>Combined Reading and Writing</w:t>
            </w:r>
            <w:r w:rsidR="0042630B" w:rsidRPr="00A9021D">
              <w:rPr>
                <w:rFonts w:asciiTheme="majorHAnsi" w:hAnsiTheme="majorHAnsi" w:cstheme="majorHAnsi"/>
                <w:b/>
              </w:rPr>
              <w:t xml:space="preserve"> Time: </w:t>
            </w:r>
            <w:r w:rsidRPr="00A9021D">
              <w:rPr>
                <w:rFonts w:asciiTheme="majorHAnsi" w:hAnsiTheme="majorHAnsi" w:cstheme="majorHAnsi"/>
                <w:b/>
              </w:rPr>
              <w:t>Time: 1-4 quarters</w:t>
            </w:r>
          </w:p>
          <w:p w14:paraId="6148B8E8" w14:textId="77777777" w:rsidR="00661AA8" w:rsidRPr="00A9021D" w:rsidRDefault="0042630B" w:rsidP="00661AA8">
            <w:pPr>
              <w:ind w:left="0"/>
              <w:rPr>
                <w:rFonts w:cstheme="majorHAnsi"/>
                <w:b/>
              </w:rPr>
            </w:pPr>
            <w:r w:rsidRPr="00A9021D">
              <w:rPr>
                <w:rFonts w:asciiTheme="majorHAnsi" w:hAnsiTheme="majorHAnsi" w:cstheme="majorHAnsi"/>
                <w:b/>
              </w:rPr>
              <w:t xml:space="preserve">Combined Reading and Writing </w:t>
            </w:r>
            <w:r w:rsidR="00661AA8" w:rsidRPr="00A9021D">
              <w:rPr>
                <w:rFonts w:asciiTheme="majorHAnsi" w:hAnsiTheme="majorHAnsi" w:cstheme="majorHAnsi"/>
                <w:b/>
              </w:rPr>
              <w:t>Cost:  $255 - $1,326</w:t>
            </w:r>
          </w:p>
        </w:tc>
        <w:tc>
          <w:tcPr>
            <w:tcW w:w="2760" w:type="dxa"/>
            <w:vMerge/>
            <w:tcBorders>
              <w:left w:val="double" w:sz="4" w:space="0" w:color="auto"/>
            </w:tcBorders>
            <w:shd w:val="clear" w:color="auto" w:fill="E1EFF4" w:themeFill="accent3" w:themeFillTint="33"/>
            <w:tcMar>
              <w:top w:w="43" w:type="dxa"/>
              <w:left w:w="43" w:type="dxa"/>
              <w:bottom w:w="43" w:type="dxa"/>
              <w:right w:w="43" w:type="dxa"/>
            </w:tcMar>
          </w:tcPr>
          <w:p w14:paraId="6148B8E9" w14:textId="77777777" w:rsidR="00661AA8" w:rsidRPr="00A9021D" w:rsidRDefault="00661AA8" w:rsidP="00661AA8">
            <w:pPr>
              <w:ind w:left="6"/>
              <w:rPr>
                <w:rFonts w:cstheme="majorHAnsi"/>
                <w:b/>
              </w:rPr>
            </w:pPr>
          </w:p>
        </w:tc>
      </w:tr>
    </w:tbl>
    <w:p w14:paraId="6148B8EB" w14:textId="77777777" w:rsidR="00793C9E" w:rsidRPr="00D3763B" w:rsidRDefault="00661AA8" w:rsidP="00D3763B">
      <w:pPr>
        <w:tabs>
          <w:tab w:val="left" w:pos="2520"/>
        </w:tabs>
        <w:rPr>
          <w:i/>
          <w:sz w:val="20"/>
          <w:szCs w:val="20"/>
        </w:rPr>
      </w:pPr>
      <w:r w:rsidRPr="00D3763B">
        <w:rPr>
          <w:i/>
          <w:sz w:val="20"/>
          <w:szCs w:val="20"/>
        </w:rPr>
        <w:t xml:space="preserve">    *Tuition rates calculated on Nebraska Resident tuition cost of $51/credit hour</w:t>
      </w:r>
    </w:p>
    <w:p w14:paraId="6148B8EC" w14:textId="6DF1C77F" w:rsidR="00A56551" w:rsidRPr="00FD128D" w:rsidRDefault="00793C9E" w:rsidP="004D72FF">
      <w:pPr>
        <w:pStyle w:val="Heading1"/>
        <w:rPr>
          <w:rFonts w:eastAsia="Times New Roman"/>
        </w:rPr>
      </w:pPr>
      <w:r>
        <w:rPr>
          <w:rFonts w:eastAsia="Times New Roman"/>
        </w:rPr>
        <w:br w:type="page"/>
      </w:r>
      <w:bookmarkStart w:id="2" w:name="_Toc336517466"/>
      <w:r w:rsidR="00A56551" w:rsidRPr="00FD128D">
        <w:rPr>
          <w:rFonts w:eastAsia="Times New Roman"/>
        </w:rPr>
        <w:lastRenderedPageBreak/>
        <w:t>How to Contact Your Instructor</w:t>
      </w:r>
      <w:bookmarkEnd w:id="2"/>
      <w:r w:rsidR="00D44767">
        <w:rPr>
          <w:rFonts w:eastAsia="Times New Roman"/>
        </w:rPr>
        <w:t>: Phip ross</w:t>
      </w:r>
    </w:p>
    <w:p w14:paraId="6148B8ED" w14:textId="77777777" w:rsidR="00A56551" w:rsidRDefault="00A56551" w:rsidP="00A56551">
      <w:pPr>
        <w:spacing w:after="0" w:line="240" w:lineRule="auto"/>
        <w:rPr>
          <w:rFonts w:ascii="Arial" w:eastAsia="Times New Roman" w:hAnsi="Arial" w:cs="Arial"/>
          <w:b/>
          <w:color w:val="000000"/>
          <w:sz w:val="24"/>
          <w:szCs w:val="24"/>
        </w:rPr>
      </w:pPr>
    </w:p>
    <w:p w14:paraId="6148B8EE" w14:textId="77777777" w:rsidR="00A56551" w:rsidRDefault="00A56551" w:rsidP="00A56551">
      <w:pPr>
        <w:spacing w:after="0" w:line="240" w:lineRule="auto"/>
        <w:jc w:val="center"/>
        <w:rPr>
          <w:rFonts w:ascii="Arial" w:eastAsia="Times New Roman" w:hAnsi="Arial" w:cs="Arial"/>
          <w:b/>
          <w:color w:val="000000"/>
          <w:sz w:val="24"/>
          <w:szCs w:val="24"/>
        </w:rPr>
      </w:pPr>
      <w:r>
        <w:rPr>
          <w:rFonts w:ascii="Arial" w:eastAsia="Times New Roman" w:hAnsi="Arial" w:cs="Arial"/>
          <w:b/>
          <w:bCs/>
          <w:noProof/>
          <w:color w:val="008080"/>
          <w:sz w:val="40"/>
          <w:szCs w:val="40"/>
        </w:rPr>
        <w:drawing>
          <wp:inline distT="0" distB="0" distL="0" distR="0" wp14:anchorId="6148B95C" wp14:editId="6148B95D">
            <wp:extent cx="2981325" cy="1979794"/>
            <wp:effectExtent l="0" t="0" r="0" b="1905"/>
            <wp:docPr id="9" name="Picture 9" descr="C:\Users\kg21405\AppData\Local\Microsoft\Windows\Temporary Internet Files\Content.IE5\E4GHJIJR\MP9004387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21405\AppData\Local\Microsoft\Windows\Temporary Internet Files\Content.IE5\E4GHJIJR\MP90043870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2890" cy="1987474"/>
                    </a:xfrm>
                    <a:prstGeom prst="rect">
                      <a:avLst/>
                    </a:prstGeom>
                    <a:noFill/>
                    <a:ln>
                      <a:noFill/>
                    </a:ln>
                  </pic:spPr>
                </pic:pic>
              </a:graphicData>
            </a:graphic>
          </wp:inline>
        </w:drawing>
      </w:r>
    </w:p>
    <w:p w14:paraId="6148B8EF" w14:textId="77777777" w:rsidR="00A56551" w:rsidRDefault="00A56551" w:rsidP="00A56551">
      <w:pPr>
        <w:pStyle w:val="Heading2"/>
      </w:pPr>
      <w:bookmarkStart w:id="3" w:name="_Toc336517467"/>
      <w:r>
        <w:t>Office Hours</w:t>
      </w:r>
      <w:bookmarkEnd w:id="3"/>
    </w:p>
    <w:p w14:paraId="6148B8F0" w14:textId="77777777" w:rsidR="00753985" w:rsidRDefault="002E7D9C" w:rsidP="002E7D9C">
      <w:pPr>
        <w:rPr>
          <w:rFonts w:ascii="Helvetica" w:hAnsi="Helvetica" w:cs="Helvetica"/>
          <w:color w:val="000000"/>
        </w:rPr>
      </w:pPr>
      <w:r w:rsidRPr="00003494">
        <w:rPr>
          <w:rFonts w:ascii="Helvetica" w:hAnsi="Helvetica" w:cs="Helvetica"/>
          <w:color w:val="000000"/>
        </w:rPr>
        <w:t xml:space="preserve">In Person Office Hours: </w:t>
      </w:r>
    </w:p>
    <w:p w14:paraId="6148B8F2" w14:textId="1B0D8F92" w:rsidR="00753985" w:rsidRDefault="00753985" w:rsidP="002E7D9C">
      <w:pPr>
        <w:rPr>
          <w:rFonts w:ascii="Helvetica" w:hAnsi="Helvetica" w:cs="Helvetica"/>
          <w:b/>
          <w:color w:val="000000"/>
        </w:rPr>
      </w:pPr>
      <w:r>
        <w:rPr>
          <w:rFonts w:ascii="Helvetica" w:hAnsi="Helvetica" w:cs="Helvetica"/>
          <w:b/>
          <w:color w:val="000000"/>
        </w:rPr>
        <w:t xml:space="preserve">Mondays and Wednesdays </w:t>
      </w:r>
      <w:r w:rsidR="0039026B">
        <w:rPr>
          <w:rFonts w:ascii="Helvetica" w:hAnsi="Helvetica" w:cs="Helvetica"/>
          <w:b/>
          <w:color w:val="000000"/>
        </w:rPr>
        <w:t>2:30 PM – 3:30 P</w:t>
      </w:r>
      <w:r w:rsidR="00737019">
        <w:rPr>
          <w:rFonts w:ascii="Helvetica" w:hAnsi="Helvetica" w:cs="Helvetica"/>
          <w:b/>
          <w:color w:val="000000"/>
        </w:rPr>
        <w:t>M</w:t>
      </w:r>
      <w:r w:rsidR="005A06AF">
        <w:rPr>
          <w:rFonts w:ascii="Helvetica" w:hAnsi="Helvetica" w:cs="Helvetica"/>
          <w:b/>
          <w:color w:val="000000"/>
        </w:rPr>
        <w:t xml:space="preserve"> Room V-05</w:t>
      </w:r>
    </w:p>
    <w:p w14:paraId="63CB72D3" w14:textId="7E119528" w:rsidR="00737019" w:rsidRDefault="00737019" w:rsidP="002E7D9C">
      <w:pPr>
        <w:rPr>
          <w:rFonts w:ascii="Helvetica" w:hAnsi="Helvetica" w:cs="Helvetica"/>
          <w:b/>
          <w:color w:val="000000"/>
        </w:rPr>
      </w:pPr>
      <w:r>
        <w:rPr>
          <w:rFonts w:ascii="Helvetica" w:hAnsi="Helvetica" w:cs="Helvetica"/>
          <w:b/>
          <w:color w:val="000000"/>
        </w:rPr>
        <w:t>Tuesday</w:t>
      </w:r>
      <w:r w:rsidR="005A06AF">
        <w:rPr>
          <w:rFonts w:ascii="Helvetica" w:hAnsi="Helvetica" w:cs="Helvetica"/>
          <w:b/>
          <w:color w:val="000000"/>
        </w:rPr>
        <w:t>s and Thursdays 11AM-12PM Room V-05</w:t>
      </w:r>
    </w:p>
    <w:p w14:paraId="6148B8F3" w14:textId="77777777" w:rsidR="002E7D9C" w:rsidRPr="00003494" w:rsidRDefault="002E7D9C" w:rsidP="002E7D9C">
      <w:pPr>
        <w:rPr>
          <w:rFonts w:ascii="Helvetica" w:hAnsi="Helvetica" w:cs="Helvetica"/>
          <w:color w:val="000000"/>
        </w:rPr>
      </w:pPr>
      <w:r w:rsidRPr="00003494">
        <w:rPr>
          <w:rFonts w:ascii="Helvetica" w:hAnsi="Helvetica" w:cs="Helvetica"/>
          <w:color w:val="000000"/>
        </w:rPr>
        <w:t xml:space="preserve">I am always willing to meet students in person </w:t>
      </w:r>
      <w:r w:rsidRPr="00003494">
        <w:rPr>
          <w:rFonts w:ascii="Helvetica" w:hAnsi="Helvetica" w:cs="Helvetica"/>
          <w:i/>
          <w:color w:val="000000"/>
        </w:rPr>
        <w:t>during office hours</w:t>
      </w:r>
      <w:r w:rsidR="00753985">
        <w:rPr>
          <w:rFonts w:ascii="Helvetica" w:hAnsi="Helvetica" w:cs="Helvetica"/>
          <w:color w:val="000000"/>
        </w:rPr>
        <w:t xml:space="preserve"> without an appointment. </w:t>
      </w:r>
      <w:r w:rsidRPr="00003494">
        <w:rPr>
          <w:rFonts w:ascii="Helvetica" w:hAnsi="Helvetica" w:cs="Helvetica"/>
          <w:color w:val="000000"/>
        </w:rPr>
        <w:t xml:space="preserve">Feel free to just drop by.  If my office hours do not coincide with a time when you can meet, please call me or send me an email to request an appointment.  </w:t>
      </w:r>
    </w:p>
    <w:p w14:paraId="6148B8F4" w14:textId="4B2BE752" w:rsidR="00A56551" w:rsidRPr="00003494" w:rsidRDefault="00A56551" w:rsidP="00A56551">
      <w:pPr>
        <w:rPr>
          <w:rFonts w:ascii="Helvetica" w:hAnsi="Helvetica" w:cs="Helvetica"/>
          <w:color w:val="000000"/>
        </w:rPr>
      </w:pPr>
      <w:r w:rsidRPr="00003494">
        <w:rPr>
          <w:rFonts w:ascii="Helvetica" w:hAnsi="Helvetica" w:cs="Helvetica"/>
          <w:color w:val="000000"/>
        </w:rPr>
        <w:t>I am located on the Lincoln c</w:t>
      </w:r>
      <w:r w:rsidR="008D6AC3">
        <w:rPr>
          <w:rFonts w:ascii="Helvetica" w:hAnsi="Helvetica" w:cs="Helvetica"/>
          <w:color w:val="000000"/>
        </w:rPr>
        <w:t>ampus (8800 O Street) in Room V-05</w:t>
      </w:r>
      <w:r w:rsidRPr="00003494">
        <w:rPr>
          <w:rFonts w:ascii="Helvetica" w:hAnsi="Helvetica" w:cs="Helvetica"/>
          <w:color w:val="000000"/>
        </w:rPr>
        <w:t>.</w:t>
      </w:r>
    </w:p>
    <w:p w14:paraId="6148B8F5" w14:textId="77777777" w:rsidR="00A56551" w:rsidRDefault="00A56551" w:rsidP="00A56551">
      <w:pPr>
        <w:pStyle w:val="Heading2"/>
      </w:pPr>
      <w:bookmarkStart w:id="4" w:name="_Toc336517468"/>
      <w:r>
        <w:t>By Email or Moodle Messaging</w:t>
      </w:r>
      <w:bookmarkEnd w:id="4"/>
    </w:p>
    <w:p w14:paraId="6148B8F6" w14:textId="600A9B87" w:rsidR="00A56551" w:rsidRDefault="00A31990" w:rsidP="00A56551">
      <w:pPr>
        <w:rPr>
          <w:rFonts w:ascii="Helvetica" w:hAnsi="Helvetica" w:cs="Helvetica"/>
          <w:color w:val="000000"/>
          <w:sz w:val="20"/>
          <w:szCs w:val="20"/>
        </w:rPr>
      </w:pPr>
      <w:r>
        <w:rPr>
          <w:rFonts w:ascii="Helvetica" w:hAnsi="Helvetica" w:cs="Helvetica"/>
        </w:rPr>
        <w:br/>
      </w:r>
      <w:r w:rsidR="00A56551">
        <w:rPr>
          <w:rFonts w:ascii="Helvetica" w:hAnsi="Helvetica" w:cs="Helvetica"/>
        </w:rPr>
        <w:t>I check my email at l</w:t>
      </w:r>
      <w:r w:rsidR="00D44767">
        <w:rPr>
          <w:rFonts w:ascii="Helvetica" w:hAnsi="Helvetica" w:cs="Helvetica"/>
        </w:rPr>
        <w:t>east twice a day, but am less available on weekends</w:t>
      </w:r>
      <w:r w:rsidR="00A56551">
        <w:rPr>
          <w:rFonts w:ascii="Helvetica" w:hAnsi="Helvetica" w:cs="Helvetica"/>
        </w:rPr>
        <w:t xml:space="preserve">.  </w:t>
      </w:r>
    </w:p>
    <w:p w14:paraId="6148B8F7" w14:textId="77777777" w:rsidR="00A56551" w:rsidRDefault="00A56551" w:rsidP="00A56551">
      <w:pPr>
        <w:pStyle w:val="Heading2"/>
      </w:pPr>
      <w:bookmarkStart w:id="5" w:name="_Toc336517469"/>
      <w:r>
        <w:t>By Phone</w:t>
      </w:r>
      <w:bookmarkEnd w:id="5"/>
    </w:p>
    <w:p w14:paraId="6148B8F8" w14:textId="43DBE505" w:rsidR="00A56551" w:rsidRPr="008E44DA" w:rsidRDefault="00A56551" w:rsidP="00A56551">
      <w:pPr>
        <w:rPr>
          <w:rFonts w:ascii="Helvetica" w:hAnsi="Helvetica" w:cs="Helvetica"/>
        </w:rPr>
      </w:pPr>
      <w:r w:rsidRPr="008E44DA">
        <w:rPr>
          <w:rFonts w:ascii="Helvetica" w:hAnsi="Helvetica" w:cs="Helvetica"/>
        </w:rPr>
        <w:t xml:space="preserve">PHONE: </w:t>
      </w:r>
      <w:r w:rsidRPr="008E44DA">
        <w:rPr>
          <w:rFonts w:ascii="Helvetica" w:hAnsi="Helvetica" w:cs="Helvetica"/>
        </w:rPr>
        <w:br/>
        <w:t xml:space="preserve">TOLL </w:t>
      </w:r>
      <w:r>
        <w:rPr>
          <w:rFonts w:ascii="Helvetica" w:hAnsi="Helvetica" w:cs="Helvetica"/>
        </w:rPr>
        <w:t xml:space="preserve">FREE: </w:t>
      </w:r>
    </w:p>
    <w:p w14:paraId="6148B8F9" w14:textId="77777777" w:rsidR="00C501E7" w:rsidRPr="00FD128D" w:rsidRDefault="00C501E7" w:rsidP="00C501E7">
      <w:pPr>
        <w:pStyle w:val="Heading1"/>
        <w:rPr>
          <w:rFonts w:eastAsia="Times New Roman"/>
        </w:rPr>
      </w:pPr>
      <w:bookmarkStart w:id="6" w:name="_Toc326926904"/>
      <w:r w:rsidRPr="00FD128D">
        <w:rPr>
          <w:rFonts w:eastAsia="Times New Roman"/>
        </w:rPr>
        <w:t>How Your Instructor</w:t>
      </w:r>
      <w:r>
        <w:rPr>
          <w:rFonts w:eastAsia="Times New Roman"/>
        </w:rPr>
        <w:t xml:space="preserve"> Will contact you</w:t>
      </w:r>
      <w:bookmarkEnd w:id="6"/>
    </w:p>
    <w:p w14:paraId="6148B8FA" w14:textId="77777777" w:rsidR="00C501E7" w:rsidRDefault="00C501E7" w:rsidP="00C501E7">
      <w:pPr>
        <w:rPr>
          <w:caps/>
          <w:color w:val="4E5D3C" w:themeColor="accent2" w:themeShade="80"/>
          <w:spacing w:val="20"/>
          <w:sz w:val="28"/>
          <w:szCs w:val="28"/>
        </w:rPr>
      </w:pPr>
      <w:r>
        <w:t>I often send out reminders and clarifying information through Moodle and email.  Please be sure to check your SCC email account (webadvisorusername@live.southeast.edu) as well as your personal account at least every other day.</w:t>
      </w:r>
    </w:p>
    <w:p w14:paraId="6148B8FB" w14:textId="77777777" w:rsidR="00805CCF" w:rsidRDefault="00805CCF" w:rsidP="002B1D56">
      <w:pPr>
        <w:pStyle w:val="Heading1"/>
      </w:pPr>
      <w:bookmarkStart w:id="7" w:name="_Toc336517470"/>
      <w:r w:rsidRPr="00551294">
        <w:lastRenderedPageBreak/>
        <w:t>Books and Materials</w:t>
      </w:r>
      <w:bookmarkEnd w:id="7"/>
    </w:p>
    <w:p w14:paraId="6148B8FC" w14:textId="77777777" w:rsidR="00805CCF" w:rsidRPr="0001693B" w:rsidRDefault="00805CCF" w:rsidP="00EE1207">
      <w:pPr>
        <w:widowControl w:val="0"/>
        <w:autoSpaceDE w:val="0"/>
        <w:autoSpaceDN w:val="0"/>
        <w:adjustRightInd w:val="0"/>
        <w:spacing w:after="0" w:line="276" w:lineRule="auto"/>
      </w:pPr>
      <w:r w:rsidRPr="0001693B">
        <w:t>Bring the following books and materials to each and every class</w:t>
      </w:r>
    </w:p>
    <w:p w14:paraId="6148B8FD" w14:textId="77777777" w:rsidR="00167A6E" w:rsidRPr="00167A6E" w:rsidRDefault="00167A6E" w:rsidP="00167A6E">
      <w:pPr>
        <w:pStyle w:val="BodyText2"/>
        <w:numPr>
          <w:ilvl w:val="0"/>
          <w:numId w:val="1"/>
        </w:numPr>
        <w:tabs>
          <w:tab w:val="left" w:pos="1440"/>
        </w:tabs>
        <w:rPr>
          <w:rFonts w:asciiTheme="majorHAnsi" w:hAnsiTheme="majorHAnsi" w:cstheme="majorHAnsi"/>
        </w:rPr>
      </w:pPr>
      <w:r w:rsidRPr="00167A6E">
        <w:rPr>
          <w:rFonts w:asciiTheme="majorHAnsi" w:hAnsiTheme="majorHAnsi" w:cstheme="majorHAnsi"/>
        </w:rPr>
        <w:t xml:space="preserve">Lunsford, Andrea.  </w:t>
      </w:r>
      <w:r w:rsidRPr="00167A6E">
        <w:rPr>
          <w:rFonts w:asciiTheme="majorHAnsi" w:hAnsiTheme="majorHAnsi" w:cstheme="majorHAnsi"/>
          <w:i/>
        </w:rPr>
        <w:t>The Everyday Writer,</w:t>
      </w:r>
      <w:r w:rsidRPr="00167A6E">
        <w:rPr>
          <w:rFonts w:asciiTheme="majorHAnsi" w:hAnsiTheme="majorHAnsi" w:cstheme="majorHAnsi"/>
        </w:rPr>
        <w:t xml:space="preserve"> 4th edition with 2009 MLA and 2010 APA Updates and supplemental </w:t>
      </w:r>
      <w:r w:rsidRPr="00167A6E">
        <w:rPr>
          <w:rFonts w:asciiTheme="majorHAnsi" w:hAnsiTheme="majorHAnsi" w:cstheme="majorHAnsi"/>
          <w:i/>
        </w:rPr>
        <w:t xml:space="preserve">Exercises for The Everyday Writer </w:t>
      </w:r>
      <w:r w:rsidRPr="00167A6E">
        <w:rPr>
          <w:rFonts w:asciiTheme="majorHAnsi" w:hAnsiTheme="majorHAnsi" w:cstheme="majorHAnsi"/>
        </w:rPr>
        <w:t>exercise book.  Bedford. 2010, ISBN 0-312-67105-9</w:t>
      </w:r>
    </w:p>
    <w:p w14:paraId="6BC299C6" w14:textId="77777777" w:rsidR="001B229B" w:rsidRDefault="001B229B" w:rsidP="00EE1207">
      <w:pPr>
        <w:widowControl w:val="0"/>
        <w:numPr>
          <w:ilvl w:val="0"/>
          <w:numId w:val="1"/>
        </w:numPr>
        <w:tabs>
          <w:tab w:val="num" w:pos="720"/>
        </w:tabs>
        <w:autoSpaceDE w:val="0"/>
        <w:autoSpaceDN w:val="0"/>
        <w:adjustRightInd w:val="0"/>
        <w:spacing w:after="0" w:line="276" w:lineRule="auto"/>
      </w:pPr>
      <w:r>
        <w:t xml:space="preserve">Gladwell, Malcolm. </w:t>
      </w:r>
      <w:r w:rsidRPr="002E119C">
        <w:rPr>
          <w:i/>
        </w:rPr>
        <w:t>The Tipping Point: How Little Things Can Make a Big Difference</w:t>
      </w:r>
      <w:r>
        <w:t>. New York: Little, Brown and Company. ISBN 0-316-31696-2.</w:t>
      </w:r>
      <w:r w:rsidR="00805CCF" w:rsidRPr="0001693B">
        <w:t xml:space="preserve">3 </w:t>
      </w:r>
    </w:p>
    <w:p w14:paraId="6148B8FF" w14:textId="2392416F" w:rsidR="00C62C24" w:rsidRDefault="00805CCF" w:rsidP="00EE1207">
      <w:pPr>
        <w:widowControl w:val="0"/>
        <w:numPr>
          <w:ilvl w:val="0"/>
          <w:numId w:val="1"/>
        </w:numPr>
        <w:tabs>
          <w:tab w:val="num" w:pos="720"/>
        </w:tabs>
        <w:autoSpaceDE w:val="0"/>
        <w:autoSpaceDN w:val="0"/>
        <w:adjustRightInd w:val="0"/>
        <w:spacing w:after="0" w:line="276" w:lineRule="auto"/>
      </w:pPr>
      <w:r w:rsidRPr="0001693B">
        <w:t>Ring Binder</w:t>
      </w:r>
      <w:r w:rsidR="00C62C24">
        <w:t xml:space="preserve"> for </w:t>
      </w:r>
      <w:r w:rsidR="00C62C24" w:rsidRPr="0001693B">
        <w:t>organizing class paperwork</w:t>
      </w:r>
      <w:r w:rsidR="00C62C24">
        <w:t xml:space="preserve">.  </w:t>
      </w:r>
      <w:r w:rsidR="00C62C24" w:rsidRPr="0001693B">
        <w:t>Dedicate this binder to this class only.</w:t>
      </w:r>
    </w:p>
    <w:p w14:paraId="6148B900" w14:textId="233164C2" w:rsidR="00C62C24" w:rsidRDefault="001D7E27" w:rsidP="00EE1207">
      <w:pPr>
        <w:widowControl w:val="0"/>
        <w:numPr>
          <w:ilvl w:val="0"/>
          <w:numId w:val="1"/>
        </w:numPr>
        <w:tabs>
          <w:tab w:val="num" w:pos="720"/>
        </w:tabs>
        <w:autoSpaceDE w:val="0"/>
        <w:autoSpaceDN w:val="0"/>
        <w:adjustRightInd w:val="0"/>
        <w:spacing w:after="0" w:line="276" w:lineRule="auto"/>
      </w:pPr>
      <w:r>
        <w:t>Dividers for your binder, loose leaf paper, and 2 pocket folders</w:t>
      </w:r>
    </w:p>
    <w:p w14:paraId="6148B901" w14:textId="0F511126" w:rsidR="00805CCF" w:rsidRDefault="001D7E27" w:rsidP="00EE1207">
      <w:pPr>
        <w:widowControl w:val="0"/>
        <w:numPr>
          <w:ilvl w:val="0"/>
          <w:numId w:val="1"/>
        </w:numPr>
        <w:tabs>
          <w:tab w:val="num" w:pos="720"/>
        </w:tabs>
        <w:autoSpaceDE w:val="0"/>
        <w:autoSpaceDN w:val="0"/>
        <w:adjustRightInd w:val="0"/>
        <w:spacing w:after="0" w:line="276" w:lineRule="auto"/>
      </w:pPr>
      <w:r>
        <w:t>A pocket stapler</w:t>
      </w:r>
    </w:p>
    <w:p w14:paraId="6148B902" w14:textId="10DCF165" w:rsidR="00564E77" w:rsidRPr="0001693B" w:rsidRDefault="001D7E27" w:rsidP="00EE1207">
      <w:pPr>
        <w:widowControl w:val="0"/>
        <w:numPr>
          <w:ilvl w:val="0"/>
          <w:numId w:val="1"/>
        </w:numPr>
        <w:tabs>
          <w:tab w:val="num" w:pos="720"/>
        </w:tabs>
        <w:autoSpaceDE w:val="0"/>
        <w:autoSpaceDN w:val="0"/>
        <w:adjustRightInd w:val="0"/>
        <w:spacing w:after="0" w:line="276" w:lineRule="auto"/>
      </w:pPr>
      <w:r>
        <w:t>Appointment/Assignment calendar</w:t>
      </w:r>
    </w:p>
    <w:p w14:paraId="6148B903" w14:textId="6FBCBEF8" w:rsidR="00805CCF" w:rsidRPr="0001693B" w:rsidRDefault="00805CCF" w:rsidP="00EE1207">
      <w:pPr>
        <w:widowControl w:val="0"/>
        <w:numPr>
          <w:ilvl w:val="0"/>
          <w:numId w:val="1"/>
        </w:numPr>
        <w:tabs>
          <w:tab w:val="num" w:pos="720"/>
        </w:tabs>
        <w:autoSpaceDE w:val="0"/>
        <w:autoSpaceDN w:val="0"/>
        <w:adjustRightInd w:val="0"/>
        <w:spacing w:after="0" w:line="276" w:lineRule="auto"/>
      </w:pPr>
    </w:p>
    <w:p w14:paraId="6148B904" w14:textId="77777777" w:rsidR="00805CCF" w:rsidRDefault="00805CCF" w:rsidP="00EE1207">
      <w:pPr>
        <w:widowControl w:val="0"/>
        <w:numPr>
          <w:ilvl w:val="0"/>
          <w:numId w:val="1"/>
        </w:numPr>
        <w:tabs>
          <w:tab w:val="num" w:pos="720"/>
        </w:tabs>
        <w:autoSpaceDE w:val="0"/>
        <w:autoSpaceDN w:val="0"/>
        <w:adjustRightInd w:val="0"/>
        <w:spacing w:after="0" w:line="276" w:lineRule="auto"/>
      </w:pPr>
      <w:r w:rsidRPr="0001693B">
        <w:t>Flash Drive/Memory Stick</w:t>
      </w:r>
      <w:r>
        <w:t xml:space="preserve"> </w:t>
      </w:r>
    </w:p>
    <w:p w14:paraId="6148B905" w14:textId="77777777" w:rsidR="00622FBC" w:rsidRDefault="00622FBC" w:rsidP="00622FBC">
      <w:pPr>
        <w:widowControl w:val="0"/>
        <w:autoSpaceDE w:val="0"/>
        <w:autoSpaceDN w:val="0"/>
        <w:adjustRightInd w:val="0"/>
        <w:spacing w:after="0" w:line="276" w:lineRule="auto"/>
        <w:ind w:left="360"/>
      </w:pPr>
    </w:p>
    <w:p w14:paraId="6148B906" w14:textId="77777777" w:rsidR="00805CCF" w:rsidRDefault="00622FBC" w:rsidP="00C62C24">
      <w:pPr>
        <w:widowControl w:val="0"/>
        <w:autoSpaceDE w:val="0"/>
        <w:autoSpaceDN w:val="0"/>
        <w:adjustRightInd w:val="0"/>
        <w:spacing w:after="0" w:line="276" w:lineRule="auto"/>
        <w:rPr>
          <w:b/>
          <w:iCs/>
          <w:sz w:val="32"/>
          <w:szCs w:val="32"/>
        </w:rPr>
      </w:pPr>
      <w:r>
        <w:t>All course materials are available for purchase at the campus bookstore.</w:t>
      </w:r>
    </w:p>
    <w:p w14:paraId="6148B907" w14:textId="77777777" w:rsidR="00805CCF" w:rsidRDefault="00382FD2" w:rsidP="002B1D56">
      <w:pPr>
        <w:pStyle w:val="Heading1"/>
      </w:pPr>
      <w:bookmarkStart w:id="8" w:name="_Toc336517471"/>
      <w:r>
        <w:t>Time Commitment to this course</w:t>
      </w:r>
      <w:bookmarkEnd w:id="8"/>
    </w:p>
    <w:p w14:paraId="6148B908" w14:textId="77777777" w:rsidR="00805CCF" w:rsidRPr="00167A6E" w:rsidRDefault="00805CCF" w:rsidP="00EE1207">
      <w:pPr>
        <w:spacing w:after="0" w:line="276" w:lineRule="auto"/>
        <w:rPr>
          <w:bCs/>
          <w:sz w:val="28"/>
          <w:szCs w:val="28"/>
        </w:rPr>
      </w:pPr>
      <w:r w:rsidRPr="00167A6E">
        <w:rPr>
          <w:b/>
          <w:bCs/>
          <w:sz w:val="28"/>
          <w:szCs w:val="28"/>
        </w:rPr>
        <w:t xml:space="preserve">Expect to spend </w:t>
      </w:r>
      <w:r w:rsidR="006E16BF" w:rsidRPr="00167A6E">
        <w:rPr>
          <w:b/>
          <w:bCs/>
          <w:sz w:val="28"/>
          <w:szCs w:val="28"/>
        </w:rPr>
        <w:t>23</w:t>
      </w:r>
      <w:r w:rsidRPr="00167A6E">
        <w:rPr>
          <w:b/>
          <w:bCs/>
          <w:sz w:val="28"/>
          <w:szCs w:val="28"/>
        </w:rPr>
        <w:t>-</w:t>
      </w:r>
      <w:r w:rsidR="006E16BF" w:rsidRPr="00167A6E">
        <w:rPr>
          <w:b/>
          <w:bCs/>
          <w:sz w:val="28"/>
          <w:szCs w:val="28"/>
        </w:rPr>
        <w:t>30</w:t>
      </w:r>
      <w:r w:rsidRPr="00167A6E">
        <w:rPr>
          <w:b/>
          <w:bCs/>
          <w:sz w:val="28"/>
          <w:szCs w:val="28"/>
        </w:rPr>
        <w:t xml:space="preserve"> hours </w:t>
      </w:r>
      <w:r w:rsidRPr="00167A6E">
        <w:rPr>
          <w:b/>
          <w:bCs/>
          <w:i/>
          <w:iCs/>
          <w:sz w:val="28"/>
          <w:szCs w:val="28"/>
          <w:u w:val="single"/>
        </w:rPr>
        <w:t xml:space="preserve">a week </w:t>
      </w:r>
      <w:r w:rsidRPr="00167A6E">
        <w:rPr>
          <w:b/>
          <w:bCs/>
          <w:sz w:val="28"/>
          <w:szCs w:val="28"/>
        </w:rPr>
        <w:t>on this class</w:t>
      </w:r>
      <w:r w:rsidRPr="00167A6E">
        <w:rPr>
          <w:bCs/>
          <w:sz w:val="28"/>
          <w:szCs w:val="28"/>
        </w:rPr>
        <w:t>. </w:t>
      </w:r>
    </w:p>
    <w:p w14:paraId="6148B909" w14:textId="1D437B39" w:rsidR="00805CCF" w:rsidRPr="0001693B" w:rsidRDefault="00805CCF" w:rsidP="00EE1207">
      <w:pPr>
        <w:numPr>
          <w:ilvl w:val="0"/>
          <w:numId w:val="6"/>
        </w:numPr>
        <w:spacing w:after="0" w:line="276" w:lineRule="auto"/>
        <w:rPr>
          <w:bCs/>
        </w:rPr>
      </w:pPr>
      <w:r w:rsidRPr="0001693B">
        <w:rPr>
          <w:bCs/>
        </w:rPr>
        <w:t xml:space="preserve">We will meet as a whole class </w:t>
      </w:r>
      <w:r w:rsidR="001D7E27">
        <w:rPr>
          <w:bCs/>
        </w:rPr>
        <w:t>three</w:t>
      </w:r>
      <w:r w:rsidR="0077094A">
        <w:rPr>
          <w:bCs/>
        </w:rPr>
        <w:t xml:space="preserve"> times</w:t>
      </w:r>
      <w:r w:rsidRPr="0001693B">
        <w:rPr>
          <w:bCs/>
        </w:rPr>
        <w:t xml:space="preserve"> a week for a total of </w:t>
      </w:r>
      <w:r w:rsidR="00770F19">
        <w:rPr>
          <w:b/>
          <w:bCs/>
        </w:rPr>
        <w:t>eight</w:t>
      </w:r>
      <w:r w:rsidR="009E4299">
        <w:rPr>
          <w:b/>
          <w:bCs/>
        </w:rPr>
        <w:t xml:space="preserve"> </w:t>
      </w:r>
      <w:r w:rsidRPr="0001693B">
        <w:rPr>
          <w:b/>
          <w:bCs/>
        </w:rPr>
        <w:t>hours</w:t>
      </w:r>
      <w:r w:rsidR="006E16BF">
        <w:rPr>
          <w:bCs/>
        </w:rPr>
        <w:t>.</w:t>
      </w:r>
    </w:p>
    <w:p w14:paraId="6148B90A" w14:textId="77777777" w:rsidR="00805CCF" w:rsidRPr="0001693B" w:rsidRDefault="00805CCF" w:rsidP="00EE1207">
      <w:pPr>
        <w:numPr>
          <w:ilvl w:val="0"/>
          <w:numId w:val="6"/>
        </w:numPr>
        <w:spacing w:after="0" w:line="276" w:lineRule="auto"/>
        <w:rPr>
          <w:bCs/>
        </w:rPr>
      </w:pPr>
      <w:r w:rsidRPr="0001693B">
        <w:rPr>
          <w:bCs/>
        </w:rPr>
        <w:t xml:space="preserve">Plan to spend </w:t>
      </w:r>
      <w:r w:rsidR="006E16BF" w:rsidRPr="000C67E2">
        <w:rPr>
          <w:b/>
          <w:bCs/>
          <w:sz w:val="24"/>
          <w:szCs w:val="24"/>
        </w:rPr>
        <w:t>15</w:t>
      </w:r>
      <w:r w:rsidR="009E4299" w:rsidRPr="000C67E2">
        <w:rPr>
          <w:b/>
          <w:bCs/>
          <w:sz w:val="24"/>
          <w:szCs w:val="24"/>
        </w:rPr>
        <w:t>-</w:t>
      </w:r>
      <w:r w:rsidR="006E16BF" w:rsidRPr="000C67E2">
        <w:rPr>
          <w:b/>
          <w:bCs/>
          <w:sz w:val="24"/>
          <w:szCs w:val="24"/>
        </w:rPr>
        <w:t>23</w:t>
      </w:r>
      <w:r w:rsidRPr="000C67E2">
        <w:rPr>
          <w:b/>
          <w:bCs/>
          <w:sz w:val="24"/>
          <w:szCs w:val="24"/>
        </w:rPr>
        <w:t xml:space="preserve"> hours of time </w:t>
      </w:r>
      <w:r w:rsidRPr="000C67E2">
        <w:rPr>
          <w:b/>
          <w:bCs/>
          <w:i/>
          <w:sz w:val="24"/>
          <w:szCs w:val="24"/>
        </w:rPr>
        <w:t>outside</w:t>
      </w:r>
      <w:r w:rsidRPr="000C67E2">
        <w:rPr>
          <w:b/>
          <w:bCs/>
          <w:sz w:val="24"/>
          <w:szCs w:val="24"/>
        </w:rPr>
        <w:t xml:space="preserve"> of class</w:t>
      </w:r>
      <w:r w:rsidRPr="0001693B">
        <w:rPr>
          <w:bCs/>
        </w:rPr>
        <w:t xml:space="preserve"> completing your homework.  </w:t>
      </w:r>
      <w:r w:rsidR="006E16BF">
        <w:rPr>
          <w:bCs/>
        </w:rPr>
        <w:t>T</w:t>
      </w:r>
      <w:r w:rsidRPr="0001693B">
        <w:rPr>
          <w:bCs/>
        </w:rPr>
        <w:t xml:space="preserve">he standard expectation for every college course you are enrolled in </w:t>
      </w:r>
      <w:r w:rsidR="006E16BF">
        <w:rPr>
          <w:bCs/>
        </w:rPr>
        <w:t xml:space="preserve">is that you will spend </w:t>
      </w:r>
      <w:r w:rsidRPr="0001693B">
        <w:rPr>
          <w:bCs/>
        </w:rPr>
        <w:t xml:space="preserve">2-3 hours </w:t>
      </w:r>
      <w:r w:rsidRPr="0001693B">
        <w:rPr>
          <w:bCs/>
          <w:i/>
          <w:iCs/>
        </w:rPr>
        <w:t>outside</w:t>
      </w:r>
      <w:r w:rsidRPr="0001693B">
        <w:rPr>
          <w:bCs/>
        </w:rPr>
        <w:t xml:space="preserve"> of class </w:t>
      </w:r>
      <w:r w:rsidR="006E16BF">
        <w:rPr>
          <w:bCs/>
        </w:rPr>
        <w:t>for each credit hour of class.  This course is 7.5 credit hours.  7.5 x 2 = 15.  7.5 x 3 = 23</w:t>
      </w:r>
      <w:r w:rsidR="006A5382">
        <w:rPr>
          <w:bCs/>
        </w:rPr>
        <w:t xml:space="preserve">.  </w:t>
      </w:r>
      <w:r w:rsidR="006A5382" w:rsidRPr="006A5382">
        <w:rPr>
          <w:bCs/>
          <w:i/>
        </w:rPr>
        <w:t xml:space="preserve">Expect to do between </w:t>
      </w:r>
      <w:r w:rsidR="006A5382">
        <w:rPr>
          <w:bCs/>
          <w:i/>
        </w:rPr>
        <w:t>2-3 hours of homework every day of the week.</w:t>
      </w:r>
    </w:p>
    <w:p w14:paraId="6148B90B" w14:textId="77777777" w:rsidR="00995397" w:rsidRPr="000C67E2" w:rsidRDefault="00805CCF" w:rsidP="000C67E2">
      <w:pPr>
        <w:numPr>
          <w:ilvl w:val="0"/>
          <w:numId w:val="6"/>
        </w:numPr>
        <w:spacing w:after="0" w:line="276" w:lineRule="auto"/>
        <w:rPr>
          <w:bCs/>
        </w:rPr>
      </w:pPr>
      <w:r w:rsidRPr="0001693B">
        <w:rPr>
          <w:bCs/>
        </w:rPr>
        <w:t>If you have other obligations in your life</w:t>
      </w:r>
      <w:r>
        <w:rPr>
          <w:bCs/>
        </w:rPr>
        <w:t xml:space="preserve"> (work, family, health, </w:t>
      </w:r>
      <w:proofErr w:type="spellStart"/>
      <w:r>
        <w:rPr>
          <w:bCs/>
        </w:rPr>
        <w:t>etc</w:t>
      </w:r>
      <w:proofErr w:type="spellEnd"/>
      <w:r>
        <w:rPr>
          <w:bCs/>
        </w:rPr>
        <w:t>)</w:t>
      </w:r>
      <w:r w:rsidRPr="0001693B">
        <w:rPr>
          <w:bCs/>
        </w:rPr>
        <w:t xml:space="preserve"> that make it difficult to commit to spending this amount of time on coursework, you may want to re-evaluate whether this is the right time in your life to be taking this class. </w:t>
      </w:r>
    </w:p>
    <w:p w14:paraId="6148B90C" w14:textId="77777777" w:rsidR="00995397" w:rsidRDefault="00995397" w:rsidP="00995397">
      <w:pPr>
        <w:pStyle w:val="Heading1"/>
      </w:pPr>
      <w:bookmarkStart w:id="9" w:name="_Toc336517472"/>
      <w:r>
        <w:t>Dropping classes</w:t>
      </w:r>
      <w:bookmarkEnd w:id="9"/>
    </w:p>
    <w:p w14:paraId="6148B90D" w14:textId="77777777" w:rsidR="000C67E2" w:rsidRPr="00A07172" w:rsidRDefault="000C67E2" w:rsidP="000C67E2">
      <w:pPr>
        <w:spacing w:after="0" w:line="276" w:lineRule="auto"/>
      </w:pPr>
      <w:r w:rsidRPr="00A07172">
        <w:rPr>
          <w:b/>
          <w:bCs/>
        </w:rPr>
        <w:t xml:space="preserve">Your teacher cannot drop you from the class once you have attended, even if you show up just once. </w:t>
      </w:r>
      <w:r w:rsidRPr="00A07172">
        <w:t xml:space="preserve">It is </w:t>
      </w:r>
      <w:r w:rsidRPr="00A07172">
        <w:rPr>
          <w:b/>
          <w:bCs/>
        </w:rPr>
        <w:t xml:space="preserve">YOUR RESPONSIBILITY </w:t>
      </w:r>
      <w:r w:rsidRPr="00A07172">
        <w:t>to do so in writing to Registration and Records.</w:t>
      </w:r>
    </w:p>
    <w:p w14:paraId="6148B90F" w14:textId="66EB10AA" w:rsidR="000C67E2" w:rsidRPr="00A07172" w:rsidRDefault="000C67E2" w:rsidP="000C67E2">
      <w:pPr>
        <w:widowControl w:val="0"/>
        <w:numPr>
          <w:ilvl w:val="0"/>
          <w:numId w:val="5"/>
        </w:numPr>
        <w:autoSpaceDE w:val="0"/>
        <w:autoSpaceDN w:val="0"/>
        <w:adjustRightInd w:val="0"/>
        <w:spacing w:after="0" w:line="276" w:lineRule="auto"/>
      </w:pPr>
      <w:r w:rsidRPr="00A07172">
        <w:t>The last day to drop and receive a grade of “W”</w:t>
      </w:r>
      <w:r>
        <w:t xml:space="preserve"> (no refund)</w:t>
      </w:r>
      <w:proofErr w:type="gramStart"/>
      <w:r w:rsidR="00E31F18">
        <w:t xml:space="preserve">, </w:t>
      </w:r>
      <w:r w:rsidRPr="00A07172">
        <w:t xml:space="preserve"> </w:t>
      </w:r>
      <w:r w:rsidR="00E31F18">
        <w:rPr>
          <w:b/>
          <w:bCs/>
          <w:color w:val="FF0000"/>
          <w:sz w:val="26"/>
          <w:szCs w:val="26"/>
          <w:u w:val="single"/>
        </w:rPr>
        <w:t>Monday</w:t>
      </w:r>
      <w:proofErr w:type="gramEnd"/>
      <w:r w:rsidR="00E31F18">
        <w:rPr>
          <w:b/>
          <w:bCs/>
          <w:color w:val="FF0000"/>
          <w:sz w:val="26"/>
          <w:szCs w:val="26"/>
          <w:u w:val="single"/>
        </w:rPr>
        <w:t xml:space="preserve">, May 10, </w:t>
      </w:r>
      <w:r w:rsidR="00E31F18" w:rsidRPr="007A5065">
        <w:rPr>
          <w:b/>
          <w:bCs/>
          <w:color w:val="FF0000"/>
          <w:sz w:val="26"/>
          <w:szCs w:val="26"/>
          <w:u w:val="single"/>
        </w:rPr>
        <w:t>201</w:t>
      </w:r>
      <w:r w:rsidR="00E31F18">
        <w:rPr>
          <w:b/>
          <w:bCs/>
          <w:color w:val="FF0000"/>
          <w:sz w:val="26"/>
          <w:szCs w:val="26"/>
          <w:u w:val="single"/>
        </w:rPr>
        <w:t>3</w:t>
      </w:r>
      <w:r w:rsidRPr="007A5065">
        <w:rPr>
          <w:color w:val="FF0000"/>
          <w:sz w:val="26"/>
          <w:szCs w:val="26"/>
        </w:rPr>
        <w:t>.</w:t>
      </w:r>
      <w:r w:rsidRPr="007A5065">
        <w:rPr>
          <w:color w:val="FF0000"/>
        </w:rPr>
        <w:t xml:space="preserve"> </w:t>
      </w:r>
    </w:p>
    <w:p w14:paraId="6148B910" w14:textId="77777777" w:rsidR="000C67E2" w:rsidRPr="00A07172" w:rsidRDefault="000C67E2" w:rsidP="000C67E2">
      <w:pPr>
        <w:spacing w:after="0" w:line="276" w:lineRule="auto"/>
      </w:pPr>
    </w:p>
    <w:p w14:paraId="6148B911" w14:textId="229D4252" w:rsidR="000C67E2" w:rsidRDefault="000C67E2" w:rsidP="000C67E2">
      <w:pPr>
        <w:spacing w:after="0" w:line="276" w:lineRule="auto"/>
      </w:pPr>
      <w:r w:rsidRPr="00A07172">
        <w:t xml:space="preserve">Your instructor will </w:t>
      </w:r>
      <w:r w:rsidRPr="007A5065">
        <w:rPr>
          <w:u w:val="single"/>
        </w:rPr>
        <w:t>not</w:t>
      </w:r>
      <w:r w:rsidRPr="00A07172">
        <w:t xml:space="preserve"> sign drop forms after the last date to drop, nor will she give incompletes, without </w:t>
      </w:r>
      <w:r w:rsidRPr="00A07172">
        <w:rPr>
          <w:i/>
          <w:iCs/>
        </w:rPr>
        <w:t>documented</w:t>
      </w:r>
      <w:r w:rsidRPr="00A07172">
        <w:t xml:space="preserve"> extenuating circumstances.</w:t>
      </w:r>
      <w:r w:rsidR="00E31F18">
        <w:t xml:space="preserve"> </w:t>
      </w:r>
    </w:p>
    <w:p w14:paraId="62EB46D0" w14:textId="77777777" w:rsidR="00E31F18" w:rsidRPr="00A07172" w:rsidRDefault="00E31F18" w:rsidP="000C67E2">
      <w:pPr>
        <w:spacing w:after="0" w:line="276" w:lineRule="auto"/>
      </w:pPr>
    </w:p>
    <w:p w14:paraId="6148B912" w14:textId="77777777" w:rsidR="00805CCF" w:rsidRDefault="00C77666" w:rsidP="002B1D56">
      <w:pPr>
        <w:pStyle w:val="Heading1"/>
      </w:pPr>
      <w:bookmarkStart w:id="10" w:name="_Toc336517473"/>
      <w:r>
        <w:lastRenderedPageBreak/>
        <w:t>Attendance</w:t>
      </w:r>
      <w:bookmarkEnd w:id="10"/>
    </w:p>
    <w:p w14:paraId="6148B913" w14:textId="77777777" w:rsidR="00C77666" w:rsidRPr="0093296F" w:rsidRDefault="00C77666" w:rsidP="00C77666">
      <w:pPr>
        <w:shd w:val="clear" w:color="auto" w:fill="FFFFFF"/>
        <w:spacing w:after="150" w:line="300" w:lineRule="atLeast"/>
        <w:ind w:right="150"/>
        <w:rPr>
          <w:rFonts w:eastAsia="Times New Roman" w:cstheme="majorHAnsi"/>
        </w:rPr>
      </w:pPr>
      <w:r w:rsidRPr="0093296F">
        <w:rPr>
          <w:rFonts w:eastAsia="Times New Roman" w:cstheme="majorHAnsi"/>
        </w:rPr>
        <w:t xml:space="preserve">Most jobs will typically only allow employees a certain amount of absences or vacation days.  There are real world consequences for missing too many work days, like </w:t>
      </w:r>
      <w:r w:rsidR="00967CCF">
        <w:rPr>
          <w:rFonts w:eastAsia="Times New Roman" w:cstheme="majorHAnsi"/>
        </w:rPr>
        <w:t>losing</w:t>
      </w:r>
      <w:r w:rsidRPr="0093296F">
        <w:rPr>
          <w:rFonts w:eastAsia="Times New Roman" w:cstheme="majorHAnsi"/>
        </w:rPr>
        <w:t xml:space="preserve"> pay, being put on probation or even getting fired.  In the same way, in college only a small number of unexcused absences are acceptable and there are classroom consequences for missing too many work days.</w:t>
      </w:r>
    </w:p>
    <w:p w14:paraId="6148B914" w14:textId="77777777" w:rsidR="0093296F" w:rsidRDefault="00C77666" w:rsidP="0093296F">
      <w:pPr>
        <w:shd w:val="clear" w:color="auto" w:fill="FFFFFF"/>
        <w:spacing w:after="150" w:line="300" w:lineRule="atLeast"/>
        <w:ind w:right="150"/>
        <w:rPr>
          <w:rFonts w:eastAsia="Times New Roman" w:cstheme="majorHAnsi"/>
        </w:rPr>
      </w:pPr>
      <w:r w:rsidRPr="0093296F">
        <w:rPr>
          <w:rFonts w:eastAsia="Times New Roman" w:cstheme="majorHAnsi"/>
        </w:rPr>
        <w:t xml:space="preserve">Attendance policy of this class is meant to help </w:t>
      </w:r>
      <w:r w:rsidR="00967CCF">
        <w:rPr>
          <w:rFonts w:eastAsia="Times New Roman" w:cstheme="majorHAnsi"/>
        </w:rPr>
        <w:t>prepare you for the 'real world.</w:t>
      </w:r>
      <w:r w:rsidRPr="0093296F">
        <w:rPr>
          <w:rFonts w:eastAsia="Times New Roman" w:cstheme="majorHAnsi"/>
        </w:rPr>
        <w:t>'  Hopefully, along with helping reinforce a sense of responsibility in you, these regulations can also encourage you to develop other qualities that will be important even after they're done with school. To make sure they get to class while meeting all their other obligations, you will have to perfect</w:t>
      </w:r>
      <w:r w:rsidR="00967CCF">
        <w:rPr>
          <w:rFonts w:eastAsia="Times New Roman" w:cstheme="majorHAnsi"/>
        </w:rPr>
        <w:t xml:space="preserve"> your</w:t>
      </w:r>
      <w:r w:rsidRPr="0093296F">
        <w:rPr>
          <w:rFonts w:eastAsia="Times New Roman" w:cstheme="majorHAnsi"/>
        </w:rPr>
        <w:t xml:space="preserve"> time management skills. In the process of learning how to balance all your responsibilities, you will become better at organizing and prioritizing your life.</w:t>
      </w:r>
    </w:p>
    <w:p w14:paraId="6148B915" w14:textId="77777777" w:rsidR="0093296F" w:rsidRPr="0093296F" w:rsidRDefault="0093296F" w:rsidP="0093296F">
      <w:pPr>
        <w:shd w:val="clear" w:color="auto" w:fill="FFFFFF"/>
        <w:spacing w:after="150" w:line="300" w:lineRule="atLeast"/>
        <w:ind w:right="150"/>
        <w:rPr>
          <w:rFonts w:eastAsia="Times New Roman" w:cstheme="majorHAnsi"/>
        </w:rPr>
      </w:pPr>
      <w:r>
        <w:rPr>
          <w:rFonts w:eastAsia="Times New Roman" w:cstheme="majorHAnsi"/>
        </w:rPr>
        <w:t>ENGL0999 College English Studies</w:t>
      </w:r>
      <w:r w:rsidRPr="0093296F">
        <w:rPr>
          <w:rFonts w:cstheme="majorHAnsi"/>
        </w:rPr>
        <w:t xml:space="preserve"> is a class requiring hands</w:t>
      </w:r>
      <w:r>
        <w:rPr>
          <w:rFonts w:cstheme="majorHAnsi"/>
        </w:rPr>
        <w:t>-</w:t>
      </w:r>
      <w:r w:rsidRPr="0093296F">
        <w:rPr>
          <w:rFonts w:cstheme="majorHAnsi"/>
        </w:rPr>
        <w:t xml:space="preserve">on experience. </w:t>
      </w:r>
      <w:r>
        <w:rPr>
          <w:rFonts w:cstheme="majorHAnsi"/>
        </w:rPr>
        <w:t xml:space="preserve"> </w:t>
      </w:r>
      <w:r w:rsidRPr="0093296F">
        <w:rPr>
          <w:rFonts w:cstheme="majorHAnsi"/>
        </w:rPr>
        <w:t xml:space="preserve">Much of class time will be devoted to </w:t>
      </w:r>
      <w:r>
        <w:rPr>
          <w:rFonts w:cstheme="majorHAnsi"/>
        </w:rPr>
        <w:t xml:space="preserve">demonstrating, practicing, and evaluating critical reading, writing, and thinking strategies for college success.  Additionally, hands-on use of in-class resources is </w:t>
      </w:r>
      <w:r w:rsidR="009E2D6C">
        <w:rPr>
          <w:rFonts w:cstheme="majorHAnsi"/>
        </w:rPr>
        <w:t>necessary for completion of student learning outcomes listed on the course syllabus</w:t>
      </w:r>
      <w:r w:rsidRPr="0093296F">
        <w:rPr>
          <w:rFonts w:cstheme="majorHAnsi"/>
        </w:rPr>
        <w:t xml:space="preserve">. </w:t>
      </w:r>
      <w:r w:rsidR="00DC131D">
        <w:rPr>
          <w:rFonts w:cstheme="majorHAnsi"/>
        </w:rPr>
        <w:t xml:space="preserve"> </w:t>
      </w:r>
      <w:r w:rsidRPr="0093296F">
        <w:rPr>
          <w:rFonts w:cstheme="majorHAnsi"/>
        </w:rPr>
        <w:t xml:space="preserve">Therefore, class attendance is vital to a full understanding of </w:t>
      </w:r>
      <w:r>
        <w:rPr>
          <w:rFonts w:cstheme="majorHAnsi"/>
        </w:rPr>
        <w:t>ENGL0999</w:t>
      </w:r>
      <w:r w:rsidRPr="0093296F">
        <w:rPr>
          <w:rFonts w:cstheme="majorHAnsi"/>
        </w:rPr>
        <w:t xml:space="preserve"> concepts.</w:t>
      </w:r>
      <w:r>
        <w:rPr>
          <w:rFonts w:cstheme="majorHAnsi"/>
        </w:rPr>
        <w:t xml:space="preserve"> </w:t>
      </w:r>
      <w:r w:rsidRPr="0093296F">
        <w:rPr>
          <w:rFonts w:cstheme="majorHAnsi"/>
        </w:rPr>
        <w:t xml:space="preserve"> </w:t>
      </w:r>
      <w:r>
        <w:rPr>
          <w:rFonts w:cstheme="majorHAnsi"/>
        </w:rPr>
        <w:t xml:space="preserve"> Furthermore, b</w:t>
      </w:r>
      <w:r w:rsidRPr="0093296F">
        <w:rPr>
          <w:rFonts w:cstheme="majorHAnsi"/>
        </w:rPr>
        <w:t>ecause the textbook</w:t>
      </w:r>
      <w:r>
        <w:rPr>
          <w:rFonts w:cstheme="majorHAnsi"/>
        </w:rPr>
        <w:t>s</w:t>
      </w:r>
      <w:r w:rsidRPr="0093296F">
        <w:rPr>
          <w:rFonts w:cstheme="majorHAnsi"/>
        </w:rPr>
        <w:t xml:space="preserve"> </w:t>
      </w:r>
      <w:r>
        <w:rPr>
          <w:rFonts w:cstheme="majorHAnsi"/>
        </w:rPr>
        <w:t>are</w:t>
      </w:r>
      <w:r w:rsidRPr="0093296F">
        <w:rPr>
          <w:rFonts w:cstheme="majorHAnsi"/>
        </w:rPr>
        <w:t xml:space="preserve"> supplemented in class by outside materials, class discussions and/or lectures, class attendance is critical for a fu</w:t>
      </w:r>
      <w:r>
        <w:rPr>
          <w:rFonts w:cstheme="majorHAnsi"/>
        </w:rPr>
        <w:t>ll understanding of the course.</w:t>
      </w:r>
    </w:p>
    <w:p w14:paraId="6148B916" w14:textId="03BE8B13" w:rsidR="00907551" w:rsidRPr="00967CCF" w:rsidRDefault="00C77666" w:rsidP="00E53997">
      <w:pPr>
        <w:spacing w:after="0" w:line="276" w:lineRule="auto"/>
        <w:rPr>
          <w:rFonts w:cstheme="majorHAnsi"/>
          <w:b/>
          <w:color w:val="FF0000"/>
        </w:rPr>
      </w:pPr>
      <w:r w:rsidRPr="00967CCF">
        <w:rPr>
          <w:rFonts w:cstheme="majorHAnsi"/>
          <w:b/>
          <w:color w:val="FF0000"/>
        </w:rPr>
        <w:t xml:space="preserve">We will meet for </w:t>
      </w:r>
      <w:r w:rsidR="004E33E5">
        <w:rPr>
          <w:rFonts w:cstheme="majorHAnsi"/>
          <w:b/>
          <w:color w:val="FF0000"/>
        </w:rPr>
        <w:t>2</w:t>
      </w:r>
      <w:r w:rsidR="001D7E27">
        <w:rPr>
          <w:rFonts w:cstheme="majorHAnsi"/>
          <w:b/>
          <w:color w:val="FF0000"/>
        </w:rPr>
        <w:t>0</w:t>
      </w:r>
      <w:r w:rsidRPr="00967CCF">
        <w:rPr>
          <w:rFonts w:cstheme="majorHAnsi"/>
          <w:b/>
          <w:color w:val="FF0000"/>
        </w:rPr>
        <w:t xml:space="preserve"> sessions this quarter.  </w:t>
      </w:r>
      <w:r w:rsidR="001D7E27">
        <w:rPr>
          <w:rFonts w:cstheme="majorHAnsi"/>
          <w:b/>
          <w:color w:val="FF0000"/>
        </w:rPr>
        <w:t xml:space="preserve">You may not miss any class without </w:t>
      </w:r>
      <w:r w:rsidR="00A5062D">
        <w:rPr>
          <w:rFonts w:cstheme="majorHAnsi"/>
          <w:b/>
          <w:color w:val="FF0000"/>
        </w:rPr>
        <w:t>damaging your course grade, as participation points will be zero for in-class work on days missed.</w:t>
      </w:r>
    </w:p>
    <w:p w14:paraId="6148B917" w14:textId="77777777" w:rsidR="00C77666" w:rsidRDefault="00C77666" w:rsidP="00E53997">
      <w:pPr>
        <w:spacing w:after="0" w:line="276" w:lineRule="auto"/>
      </w:pPr>
    </w:p>
    <w:p w14:paraId="6148B918" w14:textId="77777777" w:rsidR="00FD76DB" w:rsidRDefault="00FD76DB" w:rsidP="00FD76DB">
      <w:pPr>
        <w:pStyle w:val="Heading1"/>
      </w:pPr>
      <w:bookmarkStart w:id="11" w:name="_Toc336517474"/>
      <w:r>
        <w:t>Assignment due dates</w:t>
      </w:r>
      <w:bookmarkEnd w:id="11"/>
    </w:p>
    <w:p w14:paraId="6148B919" w14:textId="77777777" w:rsidR="00FD76DB" w:rsidRPr="00C64CCE" w:rsidRDefault="00FD76DB" w:rsidP="00FD76DB">
      <w:pPr>
        <w:spacing w:after="0" w:line="276" w:lineRule="auto"/>
      </w:pPr>
      <w:r w:rsidRPr="00C64CCE">
        <w:t>Assignment deadlines are listed on the course calendar</w:t>
      </w:r>
      <w:r>
        <w:t>/timeline</w:t>
      </w:r>
      <w:r w:rsidRPr="00C64CCE">
        <w:t xml:space="preserve">, assignment sheets, and/or given in class.  The instructor reserves the right to adjust assignment due dates as necessary.  </w:t>
      </w:r>
      <w:r w:rsidRPr="00C64CCE">
        <w:rPr>
          <w:b/>
        </w:rPr>
        <w:t>You are expected to keep track of assignment deadline changes announced in class</w:t>
      </w:r>
      <w:r w:rsidRPr="00C64CCE">
        <w:t>.  You may turn in as</w:t>
      </w:r>
      <w:r>
        <w:t>signments BEFORE the due date, especially if you know you are going to be absent the day an assignment is due.</w:t>
      </w:r>
    </w:p>
    <w:p w14:paraId="6148B91A" w14:textId="77777777" w:rsidR="00FD76DB" w:rsidRPr="00C64CCE" w:rsidRDefault="00FD76DB" w:rsidP="00FD76DB">
      <w:pPr>
        <w:spacing w:after="0" w:line="276" w:lineRule="auto"/>
      </w:pPr>
    </w:p>
    <w:p w14:paraId="6148B91B" w14:textId="77777777" w:rsidR="00C41452" w:rsidRDefault="00FD76DB" w:rsidP="00C41452">
      <w:pPr>
        <w:spacing w:after="0" w:line="276" w:lineRule="auto"/>
      </w:pPr>
      <w:r w:rsidRPr="0083486E">
        <w:t xml:space="preserve">Assignments are meant to build upon each other.  Deadlines are scheduled to help you grow your knowledge and move forward in the course.  Therefore, </w:t>
      </w:r>
      <w:r w:rsidRPr="00BC5A56">
        <w:rPr>
          <w:b/>
          <w:u w:val="single"/>
        </w:rPr>
        <w:t>no late assignments will be accepted without prior permission of the instructor</w:t>
      </w:r>
      <w:r w:rsidRPr="0083486E">
        <w:rPr>
          <w:b/>
        </w:rPr>
        <w:t>.  In-class activities cannot be made up</w:t>
      </w:r>
      <w:r>
        <w:rPr>
          <w:b/>
        </w:rPr>
        <w:t xml:space="preserve"> if missed</w:t>
      </w:r>
      <w:r w:rsidRPr="0083486E">
        <w:rPr>
          <w:b/>
        </w:rPr>
        <w:t>.</w:t>
      </w:r>
      <w:r w:rsidRPr="0083486E">
        <w:t xml:space="preserve">  </w:t>
      </w:r>
    </w:p>
    <w:p w14:paraId="6148B91C" w14:textId="77777777" w:rsidR="00C41452" w:rsidRPr="00C41452" w:rsidRDefault="00C41452" w:rsidP="00C41452">
      <w:pPr>
        <w:spacing w:after="0" w:line="276" w:lineRule="auto"/>
        <w:rPr>
          <w:rFonts w:cstheme="majorHAnsi"/>
        </w:rPr>
      </w:pPr>
    </w:p>
    <w:p w14:paraId="6148B91D" w14:textId="77777777" w:rsidR="007A3883" w:rsidRPr="00C41452" w:rsidRDefault="00C41452" w:rsidP="00C41452">
      <w:pPr>
        <w:spacing w:after="0" w:line="276" w:lineRule="auto"/>
        <w:rPr>
          <w:rFonts w:cstheme="majorHAnsi"/>
        </w:rPr>
      </w:pPr>
      <w:r w:rsidRPr="00C41452">
        <w:rPr>
          <w:rFonts w:cstheme="majorHAnsi"/>
          <w:bCs/>
          <w:iCs/>
        </w:rPr>
        <w:t>No makeup exams will be given unless the absence was the result of an unavoidable serious accident, a death in the family, or a serious illness. Exceptional circumstances must be verified by an appropriate third party, i.e. police report, a funeral notice, or a note fr</w:t>
      </w:r>
      <w:r w:rsidR="00C44C35">
        <w:rPr>
          <w:rFonts w:cstheme="majorHAnsi"/>
          <w:bCs/>
          <w:iCs/>
        </w:rPr>
        <w:t>o</w:t>
      </w:r>
      <w:r w:rsidRPr="00C41452">
        <w:rPr>
          <w:rFonts w:cstheme="majorHAnsi"/>
          <w:bCs/>
          <w:iCs/>
        </w:rPr>
        <w:t>m the student's doctor stating the patien</w:t>
      </w:r>
      <w:r w:rsidR="00B236FA">
        <w:rPr>
          <w:rFonts w:cstheme="majorHAnsi"/>
          <w:bCs/>
          <w:iCs/>
        </w:rPr>
        <w:t>t's inability to take the test.</w:t>
      </w:r>
    </w:p>
    <w:p w14:paraId="6148B91E" w14:textId="77777777" w:rsidR="002909EB" w:rsidRDefault="00382FD2" w:rsidP="002B1D56">
      <w:pPr>
        <w:pStyle w:val="Heading1"/>
      </w:pPr>
      <w:bookmarkStart w:id="12" w:name="_Toc336517475"/>
      <w:r>
        <w:lastRenderedPageBreak/>
        <w:t>Earning Your Final Grade</w:t>
      </w:r>
      <w:bookmarkEnd w:id="12"/>
    </w:p>
    <w:p w14:paraId="6148B91F" w14:textId="77777777" w:rsidR="008E4AB3" w:rsidRDefault="00C44C35" w:rsidP="008E4AB3">
      <w:pPr>
        <w:spacing w:after="0" w:line="276" w:lineRule="auto"/>
      </w:pPr>
      <w:r>
        <w:t>To pass this course and enroll in ENGL1010 Composition I, you must earn a 70% (C) or higher.  You will be graded on the following criteria:</w:t>
      </w:r>
    </w:p>
    <w:p w14:paraId="6148B920" w14:textId="77777777" w:rsidR="008E4AB3" w:rsidRDefault="008E4AB3" w:rsidP="00EE1207">
      <w:pPr>
        <w:spacing w:after="0" w:line="276" w:lineRule="auto"/>
      </w:pPr>
    </w:p>
    <w:p w14:paraId="6148B921" w14:textId="77777777" w:rsidR="00C44C35" w:rsidRPr="00C44C35" w:rsidRDefault="00C44C35" w:rsidP="00C44C35">
      <w:pPr>
        <w:pStyle w:val="ListParagraph"/>
        <w:numPr>
          <w:ilvl w:val="0"/>
          <w:numId w:val="18"/>
        </w:numPr>
        <w:spacing w:line="276" w:lineRule="auto"/>
        <w:rPr>
          <w:rFonts w:cstheme="minorHAnsi"/>
          <w:b/>
        </w:rPr>
      </w:pPr>
      <w:r w:rsidRPr="00C44C35">
        <w:rPr>
          <w:rFonts w:cstheme="minorHAnsi"/>
          <w:b/>
        </w:rPr>
        <w:t xml:space="preserve">College English Studies Capstone </w:t>
      </w:r>
      <w:proofErr w:type="spellStart"/>
      <w:r w:rsidRPr="00C44C35">
        <w:rPr>
          <w:rFonts w:cstheme="minorHAnsi"/>
          <w:b/>
        </w:rPr>
        <w:t>ePortfolio</w:t>
      </w:r>
      <w:proofErr w:type="spellEnd"/>
      <w:r w:rsidRPr="00C44C35">
        <w:rPr>
          <w:rFonts w:cstheme="minorHAnsi"/>
          <w:b/>
        </w:rPr>
        <w:t xml:space="preserve"> 45% </w:t>
      </w:r>
    </w:p>
    <w:p w14:paraId="6148B922" w14:textId="77777777" w:rsidR="00C44C35" w:rsidRDefault="00C44C35" w:rsidP="00C44C35">
      <w:pPr>
        <w:pStyle w:val="ListParagraph"/>
        <w:numPr>
          <w:ilvl w:val="1"/>
          <w:numId w:val="18"/>
        </w:numPr>
        <w:spacing w:line="276" w:lineRule="auto"/>
        <w:rPr>
          <w:rFonts w:cstheme="minorHAnsi"/>
        </w:rPr>
      </w:pPr>
      <w:r>
        <w:rPr>
          <w:rFonts w:cstheme="minorHAnsi"/>
        </w:rPr>
        <w:t xml:space="preserve">Oral and written evidence highlighting self-determined goals, reflective story of learning, self-assessment, demonstrating student learning outcomes and skills. </w:t>
      </w:r>
    </w:p>
    <w:p w14:paraId="6148B923" w14:textId="77777777" w:rsidR="00C44C35" w:rsidRDefault="00C44C35" w:rsidP="00C44C35">
      <w:pPr>
        <w:pStyle w:val="ListParagraph"/>
        <w:spacing w:line="276" w:lineRule="auto"/>
        <w:ind w:left="360"/>
        <w:rPr>
          <w:rFonts w:cstheme="minorHAnsi"/>
        </w:rPr>
      </w:pPr>
    </w:p>
    <w:p w14:paraId="6148B924" w14:textId="77777777" w:rsidR="00C44C35" w:rsidRPr="00C44C35" w:rsidRDefault="00F677B0" w:rsidP="00C44C35">
      <w:pPr>
        <w:pStyle w:val="ListParagraph"/>
        <w:numPr>
          <w:ilvl w:val="0"/>
          <w:numId w:val="18"/>
        </w:numPr>
        <w:spacing w:line="276" w:lineRule="auto"/>
        <w:rPr>
          <w:rFonts w:cstheme="minorHAnsi"/>
          <w:b/>
        </w:rPr>
      </w:pPr>
      <w:r>
        <w:rPr>
          <w:rFonts w:cstheme="minorHAnsi"/>
          <w:b/>
        </w:rPr>
        <w:t>Homework</w:t>
      </w:r>
      <w:r w:rsidR="00C44C35" w:rsidRPr="00C44C35">
        <w:rPr>
          <w:rFonts w:cstheme="minorHAnsi"/>
          <w:b/>
        </w:rPr>
        <w:t xml:space="preserve">  </w:t>
      </w:r>
      <w:r>
        <w:rPr>
          <w:rFonts w:cstheme="minorHAnsi"/>
          <w:b/>
        </w:rPr>
        <w:t>5</w:t>
      </w:r>
      <w:r w:rsidR="00C44C35" w:rsidRPr="00C44C35">
        <w:rPr>
          <w:rFonts w:cstheme="minorHAnsi"/>
          <w:b/>
        </w:rPr>
        <w:t>5%</w:t>
      </w:r>
    </w:p>
    <w:p w14:paraId="6148B925" w14:textId="77777777" w:rsidR="00C44C35" w:rsidRPr="00C91C51" w:rsidRDefault="00C44C35" w:rsidP="00C44C35">
      <w:pPr>
        <w:pStyle w:val="ListParagraph"/>
        <w:numPr>
          <w:ilvl w:val="1"/>
          <w:numId w:val="20"/>
        </w:numPr>
        <w:spacing w:line="276" w:lineRule="auto"/>
        <w:ind w:left="1080"/>
        <w:rPr>
          <w:rFonts w:cstheme="minorHAnsi"/>
        </w:rPr>
      </w:pPr>
      <w:r w:rsidRPr="00C91C51">
        <w:rPr>
          <w:rFonts w:cstheme="minorHAnsi"/>
        </w:rPr>
        <w:t>Reading/Writing Journal</w:t>
      </w:r>
    </w:p>
    <w:p w14:paraId="6148B926" w14:textId="77777777" w:rsidR="00C44C35" w:rsidRDefault="00C44C35" w:rsidP="00C44C35">
      <w:pPr>
        <w:pStyle w:val="ListParagraph"/>
        <w:numPr>
          <w:ilvl w:val="1"/>
          <w:numId w:val="20"/>
        </w:numPr>
        <w:spacing w:line="276" w:lineRule="auto"/>
        <w:ind w:left="1080"/>
        <w:rPr>
          <w:rFonts w:cstheme="minorHAnsi"/>
        </w:rPr>
      </w:pPr>
      <w:r w:rsidRPr="00C91C51">
        <w:rPr>
          <w:rFonts w:cstheme="minorHAnsi"/>
        </w:rPr>
        <w:t>Essay</w:t>
      </w:r>
      <w:r>
        <w:rPr>
          <w:rFonts w:cstheme="minorHAnsi"/>
        </w:rPr>
        <w:t>s</w:t>
      </w:r>
    </w:p>
    <w:p w14:paraId="6148B927" w14:textId="77777777" w:rsidR="00F677B0" w:rsidRPr="00C91C51" w:rsidRDefault="00F677B0" w:rsidP="00C44C35">
      <w:pPr>
        <w:pStyle w:val="ListParagraph"/>
        <w:numPr>
          <w:ilvl w:val="1"/>
          <w:numId w:val="20"/>
        </w:numPr>
        <w:spacing w:line="276" w:lineRule="auto"/>
        <w:ind w:left="1080"/>
        <w:rPr>
          <w:rFonts w:cstheme="minorHAnsi"/>
        </w:rPr>
      </w:pPr>
      <w:r>
        <w:rPr>
          <w:rFonts w:cstheme="minorHAnsi"/>
        </w:rPr>
        <w:t>Quizzes and Exams</w:t>
      </w:r>
    </w:p>
    <w:p w14:paraId="6148B928" w14:textId="77777777" w:rsidR="00C44C35" w:rsidRPr="00C91C51" w:rsidRDefault="00C44C35" w:rsidP="00C44C35">
      <w:pPr>
        <w:pStyle w:val="ListParagraph"/>
        <w:numPr>
          <w:ilvl w:val="1"/>
          <w:numId w:val="20"/>
        </w:numPr>
        <w:spacing w:line="276" w:lineRule="auto"/>
        <w:ind w:left="1080"/>
        <w:rPr>
          <w:rFonts w:cstheme="minorHAnsi"/>
        </w:rPr>
      </w:pPr>
      <w:r w:rsidRPr="00C91C51">
        <w:rPr>
          <w:rFonts w:cstheme="minorHAnsi"/>
        </w:rPr>
        <w:t xml:space="preserve">Annotations, summaries, </w:t>
      </w:r>
      <w:r>
        <w:rPr>
          <w:rFonts w:cstheme="minorHAnsi"/>
        </w:rPr>
        <w:t xml:space="preserve">responses, </w:t>
      </w:r>
      <w:r w:rsidRPr="00C91C51">
        <w:rPr>
          <w:rFonts w:cstheme="minorHAnsi"/>
        </w:rPr>
        <w:t>outlines, notes</w:t>
      </w:r>
    </w:p>
    <w:p w14:paraId="6148B929" w14:textId="77777777" w:rsidR="00C44C35" w:rsidRDefault="00C44C35" w:rsidP="00C44C35">
      <w:pPr>
        <w:pStyle w:val="ListParagraph"/>
        <w:numPr>
          <w:ilvl w:val="1"/>
          <w:numId w:val="20"/>
        </w:numPr>
        <w:spacing w:line="276" w:lineRule="auto"/>
        <w:ind w:left="1080"/>
        <w:rPr>
          <w:rFonts w:cstheme="minorHAnsi"/>
        </w:rPr>
      </w:pPr>
      <w:r w:rsidRPr="00C91C51">
        <w:rPr>
          <w:rFonts w:cstheme="minorHAnsi"/>
        </w:rPr>
        <w:t>Plans &amp; Goals</w:t>
      </w:r>
    </w:p>
    <w:p w14:paraId="6148B92A" w14:textId="77777777" w:rsidR="00F677B0" w:rsidRDefault="00F677B0" w:rsidP="00C44C35">
      <w:pPr>
        <w:pStyle w:val="ListParagraph"/>
        <w:numPr>
          <w:ilvl w:val="1"/>
          <w:numId w:val="20"/>
        </w:numPr>
        <w:spacing w:line="276" w:lineRule="auto"/>
        <w:ind w:left="1080"/>
        <w:rPr>
          <w:rFonts w:cstheme="minorHAnsi"/>
        </w:rPr>
      </w:pPr>
      <w:r>
        <w:rPr>
          <w:rFonts w:cstheme="minorHAnsi"/>
        </w:rPr>
        <w:t>Study Skills &amp; using institutional resources</w:t>
      </w:r>
    </w:p>
    <w:p w14:paraId="6148B92B" w14:textId="77777777" w:rsidR="00C44C35" w:rsidRPr="00C91C51" w:rsidRDefault="00F677B0" w:rsidP="00C44C35">
      <w:pPr>
        <w:pStyle w:val="ListParagraph"/>
        <w:numPr>
          <w:ilvl w:val="1"/>
          <w:numId w:val="20"/>
        </w:numPr>
        <w:spacing w:line="276" w:lineRule="auto"/>
        <w:ind w:left="1080"/>
        <w:rPr>
          <w:rFonts w:cstheme="minorHAnsi"/>
        </w:rPr>
      </w:pPr>
      <w:r>
        <w:rPr>
          <w:rFonts w:cstheme="minorHAnsi"/>
        </w:rPr>
        <w:t>Technology practice</w:t>
      </w:r>
    </w:p>
    <w:p w14:paraId="6148B92C" w14:textId="77777777" w:rsidR="00C44C35" w:rsidRPr="00C44C35" w:rsidRDefault="00C44C35" w:rsidP="00C44C35">
      <w:pPr>
        <w:pStyle w:val="ListParagraph"/>
        <w:spacing w:line="240" w:lineRule="auto"/>
        <w:ind w:left="1080"/>
        <w:rPr>
          <w:rFonts w:cstheme="minorHAnsi"/>
        </w:rPr>
      </w:pPr>
    </w:p>
    <w:p w14:paraId="6148B92D" w14:textId="77777777" w:rsidR="00F677B0" w:rsidRPr="00C44C35" w:rsidRDefault="00F677B0" w:rsidP="00C44C35">
      <w:pPr>
        <w:pStyle w:val="ListParagraph"/>
        <w:spacing w:line="240" w:lineRule="auto"/>
        <w:ind w:left="1800"/>
        <w:rPr>
          <w:rFonts w:cstheme="minorHAnsi"/>
        </w:rPr>
      </w:pPr>
    </w:p>
    <w:p w14:paraId="6148B92E" w14:textId="77777777" w:rsidR="00C44C35" w:rsidRPr="002E1FEA" w:rsidRDefault="00C44C35" w:rsidP="00C44C35">
      <w:pPr>
        <w:spacing w:line="240" w:lineRule="auto"/>
        <w:rPr>
          <w:rFonts w:cstheme="minorHAnsi"/>
          <w:b/>
        </w:rPr>
      </w:pPr>
      <w:r w:rsidRPr="002E1FEA">
        <w:rPr>
          <w:b/>
        </w:rPr>
        <w:t>SCC GRADING SCALE:</w:t>
      </w:r>
    </w:p>
    <w:p w14:paraId="6148B92F" w14:textId="77777777" w:rsidR="00C44C35" w:rsidRPr="00A1721A" w:rsidRDefault="00C44C35" w:rsidP="00C44C35">
      <w:pPr>
        <w:tabs>
          <w:tab w:val="left" w:pos="1440"/>
          <w:tab w:val="left" w:pos="2160"/>
          <w:tab w:val="left" w:pos="3420"/>
          <w:tab w:val="left" w:pos="4140"/>
          <w:tab w:val="left" w:pos="5400"/>
          <w:tab w:val="left" w:pos="6120"/>
        </w:tabs>
      </w:pPr>
      <w:r w:rsidRPr="00A1721A">
        <w:t>A+</w:t>
      </w:r>
      <w:r w:rsidRPr="00A1721A">
        <w:tab/>
        <w:t>95-100</w:t>
      </w:r>
      <w:r w:rsidRPr="00A1721A">
        <w:tab/>
        <w:t>C+</w:t>
      </w:r>
      <w:r w:rsidRPr="00A1721A">
        <w:tab/>
        <w:t>75-79</w:t>
      </w:r>
      <w:r w:rsidRPr="00A1721A">
        <w:tab/>
        <w:t>F</w:t>
      </w:r>
      <w:r w:rsidRPr="00A1721A">
        <w:tab/>
        <w:t>59 or less</w:t>
      </w:r>
    </w:p>
    <w:p w14:paraId="6148B930" w14:textId="77777777" w:rsidR="00C44C35" w:rsidRPr="00A1721A" w:rsidRDefault="00C44C35" w:rsidP="00C44C35">
      <w:pPr>
        <w:tabs>
          <w:tab w:val="left" w:pos="1440"/>
          <w:tab w:val="left" w:pos="2160"/>
          <w:tab w:val="left" w:pos="3420"/>
          <w:tab w:val="left" w:pos="4140"/>
          <w:tab w:val="left" w:pos="5400"/>
          <w:tab w:val="left" w:pos="6120"/>
        </w:tabs>
      </w:pPr>
      <w:r w:rsidRPr="00A1721A">
        <w:t>A</w:t>
      </w:r>
      <w:r w:rsidRPr="00A1721A">
        <w:tab/>
        <w:t>90-94</w:t>
      </w:r>
      <w:r w:rsidRPr="00A1721A">
        <w:tab/>
        <w:t>C</w:t>
      </w:r>
      <w:r w:rsidRPr="00A1721A">
        <w:tab/>
        <w:t>70-74</w:t>
      </w:r>
    </w:p>
    <w:p w14:paraId="6148B931" w14:textId="77777777" w:rsidR="00C44C35" w:rsidRPr="00A1721A" w:rsidRDefault="00C44C35" w:rsidP="00C44C35">
      <w:pPr>
        <w:tabs>
          <w:tab w:val="left" w:pos="1440"/>
          <w:tab w:val="left" w:pos="2160"/>
          <w:tab w:val="left" w:pos="3420"/>
          <w:tab w:val="left" w:pos="4140"/>
          <w:tab w:val="left" w:pos="5400"/>
          <w:tab w:val="left" w:pos="6120"/>
        </w:tabs>
      </w:pPr>
      <w:r w:rsidRPr="00A1721A">
        <w:t>B+</w:t>
      </w:r>
      <w:r w:rsidRPr="00A1721A">
        <w:tab/>
        <w:t>85-89</w:t>
      </w:r>
      <w:r w:rsidRPr="00A1721A">
        <w:tab/>
        <w:t>D+</w:t>
      </w:r>
      <w:r w:rsidRPr="00A1721A">
        <w:tab/>
        <w:t>65-69</w:t>
      </w:r>
    </w:p>
    <w:p w14:paraId="6148B932" w14:textId="77777777" w:rsidR="00C44C35" w:rsidRPr="00A1721A" w:rsidRDefault="00C44C35" w:rsidP="00C44C35">
      <w:pPr>
        <w:tabs>
          <w:tab w:val="left" w:pos="1440"/>
          <w:tab w:val="left" w:pos="2160"/>
          <w:tab w:val="left" w:pos="3420"/>
          <w:tab w:val="left" w:pos="4140"/>
          <w:tab w:val="left" w:pos="5400"/>
          <w:tab w:val="left" w:pos="6120"/>
        </w:tabs>
      </w:pPr>
      <w:r w:rsidRPr="00A1721A">
        <w:t>B</w:t>
      </w:r>
      <w:r w:rsidRPr="00A1721A">
        <w:tab/>
        <w:t>80-84</w:t>
      </w:r>
      <w:r w:rsidRPr="00A1721A">
        <w:tab/>
        <w:t>D</w:t>
      </w:r>
      <w:r w:rsidRPr="00A1721A">
        <w:tab/>
        <w:t>60-64</w:t>
      </w:r>
    </w:p>
    <w:p w14:paraId="6148B933" w14:textId="77777777" w:rsidR="002909EB" w:rsidRPr="00B14BC5" w:rsidRDefault="002909EB" w:rsidP="00EE1207">
      <w:pPr>
        <w:spacing w:after="0" w:line="276" w:lineRule="auto"/>
      </w:pPr>
    </w:p>
    <w:p w14:paraId="6148B934" w14:textId="77777777" w:rsidR="00C108D6" w:rsidRDefault="00C108D6" w:rsidP="00EE1207">
      <w:pPr>
        <w:spacing w:after="0"/>
      </w:pPr>
    </w:p>
    <w:p w14:paraId="6148B935" w14:textId="77777777" w:rsidR="000A0A85" w:rsidRDefault="000A0A85" w:rsidP="00EE1207">
      <w:pPr>
        <w:spacing w:after="0"/>
        <w:rPr>
          <w:b/>
          <w:iCs/>
          <w:sz w:val="32"/>
          <w:szCs w:val="32"/>
        </w:rPr>
      </w:pPr>
    </w:p>
    <w:p w14:paraId="6148B936" w14:textId="77777777" w:rsidR="008E4AB3" w:rsidRDefault="008E4AB3">
      <w:pPr>
        <w:rPr>
          <w:caps/>
          <w:color w:val="4E5D3C" w:themeColor="accent2" w:themeShade="80"/>
          <w:spacing w:val="20"/>
          <w:sz w:val="28"/>
          <w:szCs w:val="28"/>
        </w:rPr>
      </w:pPr>
      <w:r>
        <w:br w:type="page"/>
      </w:r>
    </w:p>
    <w:p w14:paraId="6148B937" w14:textId="77777777" w:rsidR="00E53997" w:rsidRPr="00273666" w:rsidRDefault="00E53997" w:rsidP="00E53997">
      <w:pPr>
        <w:pStyle w:val="Heading1"/>
        <w:rPr>
          <w:rFonts w:eastAsia="Times New Roman"/>
        </w:rPr>
      </w:pPr>
      <w:bookmarkStart w:id="13" w:name="_Toc312050971"/>
      <w:bookmarkStart w:id="14" w:name="_Toc336517476"/>
      <w:r w:rsidRPr="00273666">
        <w:rPr>
          <w:rFonts w:eastAsia="Times New Roman"/>
        </w:rPr>
        <w:lastRenderedPageBreak/>
        <w:t>Notes on Expectations &amp; Success</w:t>
      </w:r>
      <w:bookmarkEnd w:id="13"/>
      <w:bookmarkEnd w:id="14"/>
    </w:p>
    <w:p w14:paraId="6148B938" w14:textId="77777777" w:rsidR="00E53997" w:rsidRDefault="00E53997" w:rsidP="00E53997">
      <w:pPr>
        <w:spacing w:after="0" w:line="240" w:lineRule="auto"/>
        <w:rPr>
          <w:rFonts w:ascii="Arial" w:eastAsia="Times New Roman" w:hAnsi="Arial" w:cs="Arial"/>
          <w:b/>
          <w:color w:val="000000"/>
          <w:sz w:val="24"/>
          <w:szCs w:val="24"/>
        </w:rPr>
      </w:pPr>
    </w:p>
    <w:p w14:paraId="6148B939" w14:textId="77777777" w:rsidR="00E53997" w:rsidRPr="00273666" w:rsidRDefault="00E53997" w:rsidP="00E53997">
      <w:pPr>
        <w:spacing w:after="0" w:line="240" w:lineRule="auto"/>
        <w:rPr>
          <w:rFonts w:ascii="Arial" w:eastAsia="Times New Roman" w:hAnsi="Arial" w:cs="Arial"/>
          <w:b/>
          <w:color w:val="000000"/>
          <w:sz w:val="24"/>
          <w:szCs w:val="24"/>
        </w:rPr>
      </w:pPr>
      <w:r>
        <w:rPr>
          <w:rFonts w:ascii="Arial" w:eastAsia="Times New Roman" w:hAnsi="Arial" w:cs="Arial"/>
          <w:b/>
          <w:bCs/>
          <w:noProof/>
          <w:color w:val="008080"/>
          <w:sz w:val="40"/>
          <w:szCs w:val="40"/>
        </w:rPr>
        <w:drawing>
          <wp:anchor distT="0" distB="0" distL="114300" distR="114300" simplePos="0" relativeHeight="251659264" behindDoc="0" locked="0" layoutInCell="1" allowOverlap="1" wp14:anchorId="6148B95E" wp14:editId="6148B95F">
            <wp:simplePos x="0" y="0"/>
            <wp:positionH relativeFrom="margin">
              <wp:posOffset>3440430</wp:posOffset>
            </wp:positionH>
            <wp:positionV relativeFrom="margin">
              <wp:posOffset>546100</wp:posOffset>
            </wp:positionV>
            <wp:extent cx="2687320" cy="2952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eds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87320" cy="2952750"/>
                    </a:xfrm>
                    <a:prstGeom prst="rect">
                      <a:avLst/>
                    </a:prstGeom>
                  </pic:spPr>
                </pic:pic>
              </a:graphicData>
            </a:graphic>
            <wp14:sizeRelH relativeFrom="page">
              <wp14:pctWidth>0</wp14:pctWidth>
            </wp14:sizeRelH>
            <wp14:sizeRelV relativeFrom="page">
              <wp14:pctHeight>0</wp14:pctHeight>
            </wp14:sizeRelV>
          </wp:anchor>
        </w:drawing>
      </w:r>
      <w:r w:rsidRPr="00273666">
        <w:rPr>
          <w:rFonts w:ascii="Arial" w:eastAsia="Times New Roman" w:hAnsi="Arial" w:cs="Arial"/>
          <w:b/>
          <w:color w:val="000000"/>
          <w:sz w:val="24"/>
          <w:szCs w:val="24"/>
        </w:rPr>
        <w:t>Students who succeed in this course consistently:</w:t>
      </w:r>
    </w:p>
    <w:p w14:paraId="6148B93A" w14:textId="77777777" w:rsidR="00E53997" w:rsidRPr="008036EB" w:rsidRDefault="00E53997" w:rsidP="00E53997">
      <w:pPr>
        <w:pStyle w:val="ListParagraph"/>
        <w:rPr>
          <w:sz w:val="24"/>
          <w:szCs w:val="24"/>
        </w:rPr>
      </w:pPr>
    </w:p>
    <w:p w14:paraId="6148B93B" w14:textId="77777777" w:rsidR="00E53997" w:rsidRPr="008036EB" w:rsidRDefault="00E53997" w:rsidP="00E53997">
      <w:pPr>
        <w:pStyle w:val="ListParagraph"/>
        <w:numPr>
          <w:ilvl w:val="0"/>
          <w:numId w:val="12"/>
        </w:numPr>
        <w:spacing w:line="360" w:lineRule="auto"/>
        <w:rPr>
          <w:sz w:val="24"/>
          <w:szCs w:val="24"/>
        </w:rPr>
      </w:pPr>
      <w:r w:rsidRPr="008036EB">
        <w:rPr>
          <w:sz w:val="24"/>
          <w:szCs w:val="24"/>
        </w:rPr>
        <w:t xml:space="preserve">bring all </w:t>
      </w:r>
      <w:r>
        <w:rPr>
          <w:sz w:val="24"/>
          <w:szCs w:val="24"/>
        </w:rPr>
        <w:t xml:space="preserve">textbooks and </w:t>
      </w:r>
      <w:r w:rsidRPr="008036EB">
        <w:rPr>
          <w:sz w:val="24"/>
          <w:szCs w:val="24"/>
        </w:rPr>
        <w:t xml:space="preserve">course materials to </w:t>
      </w:r>
      <w:r>
        <w:rPr>
          <w:sz w:val="24"/>
          <w:szCs w:val="24"/>
        </w:rPr>
        <w:t xml:space="preserve">every </w:t>
      </w:r>
      <w:r w:rsidRPr="008036EB">
        <w:rPr>
          <w:sz w:val="24"/>
          <w:szCs w:val="24"/>
        </w:rPr>
        <w:t>class</w:t>
      </w:r>
    </w:p>
    <w:p w14:paraId="6148B93C" w14:textId="77777777" w:rsidR="00E53997" w:rsidRPr="008036EB" w:rsidRDefault="00E53997" w:rsidP="00E53997">
      <w:pPr>
        <w:pStyle w:val="ListParagraph"/>
        <w:numPr>
          <w:ilvl w:val="0"/>
          <w:numId w:val="12"/>
        </w:numPr>
        <w:spacing w:line="360" w:lineRule="auto"/>
        <w:rPr>
          <w:sz w:val="24"/>
          <w:szCs w:val="24"/>
        </w:rPr>
      </w:pPr>
      <w:r w:rsidRPr="008036EB">
        <w:rPr>
          <w:iCs/>
          <w:sz w:val="24"/>
          <w:szCs w:val="24"/>
        </w:rPr>
        <w:t>attend class regularly</w:t>
      </w:r>
    </w:p>
    <w:p w14:paraId="6148B93D" w14:textId="77777777" w:rsidR="00E53997" w:rsidRPr="008036EB" w:rsidRDefault="00E53997" w:rsidP="00E53997">
      <w:pPr>
        <w:pStyle w:val="ListParagraph"/>
        <w:numPr>
          <w:ilvl w:val="0"/>
          <w:numId w:val="12"/>
        </w:numPr>
        <w:spacing w:line="360" w:lineRule="auto"/>
        <w:rPr>
          <w:sz w:val="24"/>
          <w:szCs w:val="24"/>
        </w:rPr>
      </w:pPr>
      <w:r w:rsidRPr="008036EB">
        <w:rPr>
          <w:iCs/>
          <w:sz w:val="24"/>
          <w:szCs w:val="24"/>
        </w:rPr>
        <w:t xml:space="preserve">contact the professor </w:t>
      </w:r>
      <w:r w:rsidRPr="008036EB">
        <w:rPr>
          <w:i/>
          <w:iCs/>
          <w:sz w:val="24"/>
          <w:szCs w:val="24"/>
        </w:rPr>
        <w:t>outside of class</w:t>
      </w:r>
      <w:r w:rsidRPr="008036EB">
        <w:rPr>
          <w:iCs/>
          <w:sz w:val="24"/>
          <w:szCs w:val="24"/>
        </w:rPr>
        <w:t xml:space="preserve"> about any potential absences </w:t>
      </w:r>
      <w:r>
        <w:rPr>
          <w:iCs/>
          <w:sz w:val="24"/>
          <w:szCs w:val="24"/>
        </w:rPr>
        <w:t>before they occur</w:t>
      </w:r>
    </w:p>
    <w:p w14:paraId="6148B93E" w14:textId="77777777" w:rsidR="00E53997" w:rsidRPr="008036EB" w:rsidRDefault="00E53997" w:rsidP="00E53997">
      <w:pPr>
        <w:pStyle w:val="ListParagraph"/>
        <w:numPr>
          <w:ilvl w:val="0"/>
          <w:numId w:val="12"/>
        </w:numPr>
        <w:spacing w:line="360" w:lineRule="auto"/>
        <w:rPr>
          <w:sz w:val="24"/>
          <w:szCs w:val="24"/>
        </w:rPr>
      </w:pPr>
      <w:r w:rsidRPr="008036EB">
        <w:rPr>
          <w:iCs/>
          <w:sz w:val="24"/>
          <w:szCs w:val="24"/>
        </w:rPr>
        <w:t>make plans to turn in assignments that are due even if they are absent</w:t>
      </w:r>
    </w:p>
    <w:p w14:paraId="6148B93F" w14:textId="77777777" w:rsidR="00E53997" w:rsidRPr="008036EB" w:rsidRDefault="00E53997" w:rsidP="00E53997">
      <w:pPr>
        <w:pStyle w:val="ListParagraph"/>
        <w:numPr>
          <w:ilvl w:val="0"/>
          <w:numId w:val="12"/>
        </w:numPr>
        <w:spacing w:line="360" w:lineRule="auto"/>
        <w:rPr>
          <w:sz w:val="24"/>
          <w:szCs w:val="24"/>
        </w:rPr>
      </w:pPr>
      <w:r w:rsidRPr="008036EB">
        <w:rPr>
          <w:iCs/>
          <w:sz w:val="24"/>
          <w:szCs w:val="24"/>
        </w:rPr>
        <w:t>visit their professor during office hours</w:t>
      </w:r>
    </w:p>
    <w:p w14:paraId="6148B940" w14:textId="77777777" w:rsidR="00E53997" w:rsidRPr="008036EB" w:rsidRDefault="00E53997" w:rsidP="00E53997">
      <w:pPr>
        <w:pStyle w:val="ListParagraph"/>
        <w:numPr>
          <w:ilvl w:val="0"/>
          <w:numId w:val="12"/>
        </w:numPr>
        <w:spacing w:line="360" w:lineRule="auto"/>
        <w:rPr>
          <w:sz w:val="24"/>
          <w:szCs w:val="24"/>
        </w:rPr>
      </w:pPr>
      <w:r w:rsidRPr="008036EB">
        <w:rPr>
          <w:iCs/>
          <w:sz w:val="24"/>
          <w:szCs w:val="24"/>
        </w:rPr>
        <w:t>ask questions about things they don’t understand</w:t>
      </w:r>
    </w:p>
    <w:p w14:paraId="6148B941" w14:textId="77777777" w:rsidR="00E53997" w:rsidRPr="008036EB" w:rsidRDefault="00E53997" w:rsidP="00E53997">
      <w:pPr>
        <w:pStyle w:val="ListParagraph"/>
        <w:numPr>
          <w:ilvl w:val="0"/>
          <w:numId w:val="12"/>
        </w:numPr>
        <w:spacing w:line="360" w:lineRule="auto"/>
        <w:rPr>
          <w:sz w:val="24"/>
          <w:szCs w:val="24"/>
        </w:rPr>
      </w:pPr>
      <w:r w:rsidRPr="008036EB">
        <w:rPr>
          <w:iCs/>
          <w:sz w:val="24"/>
          <w:szCs w:val="24"/>
        </w:rPr>
        <w:t xml:space="preserve">come to class with homework completed </w:t>
      </w:r>
    </w:p>
    <w:p w14:paraId="6148B942" w14:textId="77777777" w:rsidR="00E53997" w:rsidRPr="008036EB" w:rsidRDefault="00E53997" w:rsidP="00E53997">
      <w:pPr>
        <w:pStyle w:val="ListParagraph"/>
        <w:numPr>
          <w:ilvl w:val="0"/>
          <w:numId w:val="12"/>
        </w:numPr>
        <w:spacing w:line="360" w:lineRule="auto"/>
        <w:rPr>
          <w:sz w:val="24"/>
          <w:szCs w:val="24"/>
        </w:rPr>
      </w:pPr>
      <w:r w:rsidRPr="008036EB">
        <w:rPr>
          <w:iCs/>
          <w:sz w:val="24"/>
          <w:szCs w:val="24"/>
        </w:rPr>
        <w:t>hand in assignments on time</w:t>
      </w:r>
    </w:p>
    <w:p w14:paraId="6148B943" w14:textId="77777777" w:rsidR="00E53997" w:rsidRPr="008036EB" w:rsidRDefault="00E53997" w:rsidP="00E53997">
      <w:pPr>
        <w:pStyle w:val="ListParagraph"/>
        <w:numPr>
          <w:ilvl w:val="0"/>
          <w:numId w:val="12"/>
        </w:numPr>
        <w:spacing w:line="360" w:lineRule="auto"/>
        <w:rPr>
          <w:sz w:val="24"/>
          <w:szCs w:val="24"/>
        </w:rPr>
      </w:pPr>
      <w:r w:rsidRPr="008036EB">
        <w:rPr>
          <w:sz w:val="24"/>
          <w:szCs w:val="24"/>
        </w:rPr>
        <w:t xml:space="preserve">regularly use the Writing Center, </w:t>
      </w:r>
      <w:proofErr w:type="spellStart"/>
      <w:r w:rsidRPr="008036EB">
        <w:rPr>
          <w:sz w:val="24"/>
          <w:szCs w:val="24"/>
        </w:rPr>
        <w:t>Smarthinking</w:t>
      </w:r>
      <w:proofErr w:type="spellEnd"/>
      <w:r w:rsidRPr="008036EB">
        <w:rPr>
          <w:sz w:val="24"/>
          <w:szCs w:val="24"/>
        </w:rPr>
        <w:t>, and Library as resources</w:t>
      </w:r>
    </w:p>
    <w:p w14:paraId="6148B944" w14:textId="77777777" w:rsidR="00E53997" w:rsidRPr="008036EB" w:rsidRDefault="00E53997" w:rsidP="00E53997">
      <w:pPr>
        <w:pStyle w:val="ListParagraph"/>
        <w:numPr>
          <w:ilvl w:val="0"/>
          <w:numId w:val="12"/>
        </w:numPr>
        <w:spacing w:line="360" w:lineRule="auto"/>
        <w:rPr>
          <w:sz w:val="24"/>
          <w:szCs w:val="24"/>
        </w:rPr>
      </w:pPr>
      <w:r w:rsidRPr="008036EB">
        <w:rPr>
          <w:sz w:val="24"/>
          <w:szCs w:val="24"/>
        </w:rPr>
        <w:t>use classmates as resources</w:t>
      </w:r>
    </w:p>
    <w:p w14:paraId="6148B945" w14:textId="77777777" w:rsidR="00E53997" w:rsidRPr="008036EB" w:rsidRDefault="00E53997" w:rsidP="00E53997">
      <w:pPr>
        <w:pStyle w:val="ListParagraph"/>
        <w:numPr>
          <w:ilvl w:val="0"/>
          <w:numId w:val="12"/>
        </w:numPr>
        <w:spacing w:line="360" w:lineRule="auto"/>
        <w:rPr>
          <w:sz w:val="24"/>
          <w:szCs w:val="24"/>
        </w:rPr>
      </w:pPr>
      <w:r w:rsidRPr="008036EB">
        <w:rPr>
          <w:sz w:val="24"/>
          <w:szCs w:val="24"/>
        </w:rPr>
        <w:t>use “down-time” in class to review material, work ahead, or plan for upcoming assignments</w:t>
      </w:r>
    </w:p>
    <w:p w14:paraId="6148B946" w14:textId="77777777" w:rsidR="00E53997" w:rsidRPr="008036EB" w:rsidRDefault="00E53997" w:rsidP="00E53997">
      <w:pPr>
        <w:pStyle w:val="ListParagraph"/>
        <w:numPr>
          <w:ilvl w:val="0"/>
          <w:numId w:val="12"/>
        </w:numPr>
        <w:spacing w:line="360" w:lineRule="auto"/>
        <w:rPr>
          <w:sz w:val="24"/>
          <w:szCs w:val="24"/>
        </w:rPr>
      </w:pPr>
      <w:r w:rsidRPr="008036EB">
        <w:rPr>
          <w:sz w:val="24"/>
          <w:szCs w:val="24"/>
        </w:rPr>
        <w:t>review upcoming deadlines and assignments each week</w:t>
      </w:r>
    </w:p>
    <w:p w14:paraId="6148B947" w14:textId="77777777" w:rsidR="00E53997" w:rsidRPr="008036EB" w:rsidRDefault="00E53997" w:rsidP="00E53997">
      <w:pPr>
        <w:pStyle w:val="ListParagraph"/>
        <w:numPr>
          <w:ilvl w:val="0"/>
          <w:numId w:val="12"/>
        </w:numPr>
        <w:spacing w:line="360" w:lineRule="auto"/>
        <w:rPr>
          <w:sz w:val="24"/>
          <w:szCs w:val="24"/>
        </w:rPr>
      </w:pPr>
      <w:r w:rsidRPr="008036EB">
        <w:rPr>
          <w:sz w:val="24"/>
          <w:szCs w:val="24"/>
        </w:rPr>
        <w:t xml:space="preserve">do a little bit of homework each day instead of letting it </w:t>
      </w:r>
      <w:r>
        <w:rPr>
          <w:sz w:val="24"/>
          <w:szCs w:val="24"/>
        </w:rPr>
        <w:t>pile up</w:t>
      </w:r>
    </w:p>
    <w:p w14:paraId="6148B948" w14:textId="77777777" w:rsidR="00E53997" w:rsidRPr="008036EB" w:rsidRDefault="00E53997" w:rsidP="00E53997">
      <w:pPr>
        <w:pStyle w:val="ListParagraph"/>
        <w:numPr>
          <w:ilvl w:val="0"/>
          <w:numId w:val="12"/>
        </w:numPr>
        <w:spacing w:line="360" w:lineRule="auto"/>
        <w:rPr>
          <w:sz w:val="24"/>
          <w:szCs w:val="24"/>
        </w:rPr>
      </w:pPr>
      <w:r w:rsidRPr="008036EB">
        <w:rPr>
          <w:sz w:val="24"/>
          <w:szCs w:val="24"/>
        </w:rPr>
        <w:t>view each class as an opportunity to learn something new and not just a hoop to jump through</w:t>
      </w:r>
    </w:p>
    <w:p w14:paraId="6148B949" w14:textId="77777777" w:rsidR="00E53997" w:rsidRPr="008036EB" w:rsidRDefault="00E53997" w:rsidP="00E53997">
      <w:pPr>
        <w:pStyle w:val="ListParagraph"/>
        <w:numPr>
          <w:ilvl w:val="0"/>
          <w:numId w:val="12"/>
        </w:numPr>
        <w:spacing w:line="360" w:lineRule="auto"/>
        <w:rPr>
          <w:sz w:val="24"/>
          <w:szCs w:val="24"/>
        </w:rPr>
      </w:pPr>
      <w:r w:rsidRPr="008036EB">
        <w:rPr>
          <w:sz w:val="24"/>
          <w:szCs w:val="24"/>
        </w:rPr>
        <w:t xml:space="preserve">take responsibility for their </w:t>
      </w:r>
      <w:r w:rsidRPr="008036EB">
        <w:rPr>
          <w:i/>
          <w:sz w:val="24"/>
          <w:szCs w:val="24"/>
        </w:rPr>
        <w:t>choice</w:t>
      </w:r>
      <w:r w:rsidRPr="008036EB">
        <w:rPr>
          <w:sz w:val="24"/>
          <w:szCs w:val="24"/>
        </w:rPr>
        <w:t xml:space="preserve"> to be in school</w:t>
      </w:r>
    </w:p>
    <w:p w14:paraId="6148B94A" w14:textId="77777777" w:rsidR="00E53997" w:rsidRPr="00B17E8B" w:rsidRDefault="00E53997" w:rsidP="00E53997">
      <w:pPr>
        <w:rPr>
          <w:b/>
          <w:sz w:val="24"/>
          <w:szCs w:val="24"/>
        </w:rPr>
      </w:pPr>
      <w:r w:rsidRPr="00B17E8B">
        <w:rPr>
          <w:b/>
          <w:sz w:val="24"/>
          <w:szCs w:val="24"/>
        </w:rPr>
        <w:t xml:space="preserve">This is how I expect each of you will approach learning in this classroom.  If you do the above things regularly, your chances of succeeding in </w:t>
      </w:r>
      <w:r>
        <w:rPr>
          <w:b/>
          <w:sz w:val="24"/>
          <w:szCs w:val="24"/>
        </w:rPr>
        <w:t>this course</w:t>
      </w:r>
      <w:r w:rsidRPr="00B17E8B">
        <w:rPr>
          <w:b/>
          <w:sz w:val="24"/>
          <w:szCs w:val="24"/>
        </w:rPr>
        <w:t xml:space="preserve"> increase dramatically.</w:t>
      </w:r>
    </w:p>
    <w:p w14:paraId="6148B94B" w14:textId="77777777" w:rsidR="0084308B" w:rsidRDefault="0084308B">
      <w:pPr>
        <w:rPr>
          <w:caps/>
          <w:color w:val="4E5D3C" w:themeColor="accent2" w:themeShade="80"/>
          <w:spacing w:val="20"/>
          <w:sz w:val="28"/>
          <w:szCs w:val="28"/>
        </w:rPr>
      </w:pPr>
      <w:bookmarkStart w:id="15" w:name="_Toc312050972"/>
      <w:r>
        <w:br w:type="page"/>
      </w:r>
    </w:p>
    <w:p w14:paraId="6148B94C" w14:textId="77777777" w:rsidR="00E53997" w:rsidRDefault="00E53997" w:rsidP="00E53997">
      <w:pPr>
        <w:pStyle w:val="Heading1"/>
      </w:pPr>
      <w:bookmarkStart w:id="16" w:name="_Toc336517477"/>
      <w:r>
        <w:lastRenderedPageBreak/>
        <w:t>Classroom Etiquette</w:t>
      </w:r>
      <w:bookmarkEnd w:id="15"/>
      <w:bookmarkEnd w:id="16"/>
    </w:p>
    <w:p w14:paraId="6148B94D" w14:textId="77777777" w:rsidR="00E53997" w:rsidRPr="00E1481B" w:rsidRDefault="00E53997" w:rsidP="00E53997">
      <w:pPr>
        <w:spacing w:after="240"/>
        <w:rPr>
          <w:rFonts w:cstheme="majorHAnsi"/>
        </w:rPr>
      </w:pPr>
      <w:r w:rsidRPr="00E1481B">
        <w:rPr>
          <w:rFonts w:cstheme="majorHAnsi"/>
        </w:rPr>
        <w:t xml:space="preserve">The following behaviors are common “etiquette” issues that come up during class.  </w:t>
      </w:r>
      <w:r w:rsidRPr="00E1481B">
        <w:rPr>
          <w:rFonts w:eastAsia="Times New Roman" w:cstheme="majorHAnsi"/>
          <w:color w:val="000000"/>
        </w:rPr>
        <w:t xml:space="preserve">Being “present” in class </w:t>
      </w:r>
      <w:r w:rsidRPr="00E1481B">
        <w:rPr>
          <w:rFonts w:cstheme="majorHAnsi"/>
          <w:bCs/>
          <w:iCs/>
        </w:rPr>
        <w:t xml:space="preserve">refers to more than your physical presence in class.  It means a commitment to being fully engaged in the activities of the class.  </w:t>
      </w:r>
    </w:p>
    <w:p w14:paraId="6148B94E" w14:textId="6AECA260" w:rsidR="00E53997" w:rsidRPr="00E1481B" w:rsidRDefault="00210CFC" w:rsidP="00E53997">
      <w:pPr>
        <w:widowControl w:val="0"/>
        <w:numPr>
          <w:ilvl w:val="0"/>
          <w:numId w:val="11"/>
        </w:numPr>
        <w:autoSpaceDE w:val="0"/>
        <w:autoSpaceDN w:val="0"/>
        <w:adjustRightInd w:val="0"/>
        <w:spacing w:after="240" w:line="276" w:lineRule="auto"/>
        <w:rPr>
          <w:rFonts w:cstheme="majorHAnsi"/>
        </w:rPr>
      </w:pPr>
      <w:r>
        <w:rPr>
          <w:rFonts w:eastAsia="Times New Roman" w:cstheme="majorHAnsi"/>
          <w:b/>
          <w:color w:val="000000"/>
        </w:rPr>
        <w:t xml:space="preserve">“Hey, you…Professor….Mr. Ross </w:t>
      </w:r>
      <w:r w:rsidR="00E53997" w:rsidRPr="00E1481B">
        <w:rPr>
          <w:rFonts w:eastAsia="Times New Roman" w:cstheme="majorHAnsi"/>
          <w:b/>
          <w:color w:val="000000"/>
        </w:rPr>
        <w:t>….teacher...um, what do I call you?”</w:t>
      </w:r>
      <w:r w:rsidR="00E53997" w:rsidRPr="00E1481B">
        <w:rPr>
          <w:rFonts w:eastAsia="Times New Roman" w:cstheme="majorHAnsi"/>
          <w:color w:val="000000"/>
        </w:rPr>
        <w:t xml:space="preserve"> Some students aren't sure of the correct way to address their instructors.  It is always best start formal and be invited to be less formal than to be corrected for being overly familiar.  I am comfortable with </w:t>
      </w:r>
      <w:r w:rsidR="00CD6E3C">
        <w:rPr>
          <w:rFonts w:eastAsia="Times New Roman" w:cstheme="majorHAnsi"/>
          <w:color w:val="000000"/>
        </w:rPr>
        <w:t>students calling me “Phip,” “Mr. Ross</w:t>
      </w:r>
      <w:r w:rsidR="00E53997" w:rsidRPr="00E1481B">
        <w:rPr>
          <w:rFonts w:eastAsia="Times New Roman" w:cstheme="majorHAnsi"/>
          <w:color w:val="000000"/>
        </w:rPr>
        <w:t xml:space="preserve">,” or “Professor </w:t>
      </w:r>
      <w:r w:rsidR="00CD6E3C">
        <w:rPr>
          <w:rFonts w:eastAsia="Times New Roman" w:cstheme="majorHAnsi"/>
          <w:color w:val="000000"/>
        </w:rPr>
        <w:t>Ross</w:t>
      </w:r>
      <w:r w:rsidR="00E53997" w:rsidRPr="00E1481B">
        <w:rPr>
          <w:rFonts w:eastAsia="Times New Roman" w:cstheme="majorHAnsi"/>
          <w:color w:val="000000"/>
        </w:rPr>
        <w:t xml:space="preserve">.”  </w:t>
      </w:r>
    </w:p>
    <w:p w14:paraId="6148B94F" w14:textId="77777777" w:rsidR="00E53997" w:rsidRPr="00E1481B" w:rsidRDefault="00E53997" w:rsidP="00E53997">
      <w:pPr>
        <w:widowControl w:val="0"/>
        <w:numPr>
          <w:ilvl w:val="0"/>
          <w:numId w:val="11"/>
        </w:numPr>
        <w:autoSpaceDE w:val="0"/>
        <w:autoSpaceDN w:val="0"/>
        <w:adjustRightInd w:val="0"/>
        <w:spacing w:after="240" w:line="276" w:lineRule="auto"/>
        <w:rPr>
          <w:rFonts w:cstheme="majorHAnsi"/>
        </w:rPr>
      </w:pPr>
      <w:r w:rsidRPr="00E1481B">
        <w:rPr>
          <w:rFonts w:eastAsia="Times New Roman" w:cstheme="majorHAnsi"/>
          <w:b/>
          <w:bCs/>
          <w:color w:val="000000"/>
        </w:rPr>
        <w:t>Absence Etiquette</w:t>
      </w:r>
      <w:r w:rsidRPr="00E1481B">
        <w:rPr>
          <w:rFonts w:eastAsia="Times New Roman" w:cstheme="majorHAnsi"/>
          <w:color w:val="000000"/>
        </w:rPr>
        <w:t>. Please do not give me a detailed, graphic accounting of absences</w:t>
      </w:r>
      <w:r w:rsidRPr="00E1481B">
        <w:rPr>
          <w:rFonts w:eastAsiaTheme="minorEastAsia" w:cstheme="majorHAnsi"/>
        </w:rPr>
        <w:t>.</w:t>
      </w:r>
      <w:r w:rsidRPr="00E1481B">
        <w:rPr>
          <w:rFonts w:cstheme="majorHAnsi"/>
        </w:rPr>
        <w:t xml:space="preserve">  You are an adult and I expect you are fully aware of the consequences of your actions</w:t>
      </w:r>
      <w:r w:rsidRPr="00E1481B">
        <w:rPr>
          <w:rFonts w:eastAsia="Times New Roman" w:cstheme="majorHAnsi"/>
          <w:color w:val="000000"/>
          <w:sz w:val="24"/>
          <w:szCs w:val="24"/>
        </w:rPr>
        <w:t>.</w:t>
      </w:r>
      <w:r w:rsidRPr="00E1481B">
        <w:rPr>
          <w:rFonts w:eastAsia="Times New Roman" w:cstheme="majorHAnsi"/>
          <w:color w:val="000000"/>
        </w:rPr>
        <w:t xml:space="preserve">  Out of courtesy, however</w:t>
      </w:r>
      <w:r w:rsidRPr="00E1481B">
        <w:rPr>
          <w:rFonts w:cstheme="majorHAnsi"/>
        </w:rPr>
        <w:t>, I expect that you will call or email me PRIOR</w:t>
      </w:r>
      <w:r>
        <w:rPr>
          <w:rFonts w:cstheme="majorHAnsi"/>
        </w:rPr>
        <w:t xml:space="preserve"> to your absence to let me know.  I expect you will</w:t>
      </w:r>
      <w:r w:rsidRPr="00E1481B">
        <w:rPr>
          <w:rFonts w:cstheme="majorHAnsi"/>
        </w:rPr>
        <w:t xml:space="preserve"> plan for an alternative way to turn in assignments that are due th</w:t>
      </w:r>
      <w:r>
        <w:rPr>
          <w:rFonts w:cstheme="majorHAnsi"/>
        </w:rPr>
        <w:t xml:space="preserve">e class period of your absence. I expect you will </w:t>
      </w:r>
      <w:r w:rsidRPr="00E1481B">
        <w:rPr>
          <w:rFonts w:cstheme="majorHAnsi"/>
        </w:rPr>
        <w:t xml:space="preserve">contact a classmate to review material covered in your absence OR </w:t>
      </w:r>
      <w:r w:rsidRPr="00E1481B">
        <w:rPr>
          <w:rFonts w:cstheme="majorHAnsi"/>
          <w:i/>
          <w:iCs/>
        </w:rPr>
        <w:t xml:space="preserve">make an appointment </w:t>
      </w:r>
      <w:r>
        <w:rPr>
          <w:rFonts w:cstheme="majorHAnsi"/>
        </w:rPr>
        <w:t xml:space="preserve">to meet with your teacher.  Above all, I expect you will </w:t>
      </w:r>
      <w:r w:rsidRPr="00E1481B">
        <w:rPr>
          <w:rFonts w:cstheme="majorHAnsi"/>
        </w:rPr>
        <w:t>continue to move forward on assignments due for the next class</w:t>
      </w:r>
    </w:p>
    <w:p w14:paraId="6148B950" w14:textId="77777777" w:rsidR="00E53997" w:rsidRPr="00E1481B" w:rsidRDefault="00E53997" w:rsidP="00E53997">
      <w:pPr>
        <w:numPr>
          <w:ilvl w:val="0"/>
          <w:numId w:val="11"/>
        </w:numPr>
        <w:spacing w:after="240"/>
        <w:rPr>
          <w:rFonts w:eastAsia="Times New Roman" w:cstheme="majorHAnsi"/>
          <w:color w:val="000000"/>
        </w:rPr>
      </w:pPr>
      <w:r w:rsidRPr="00E1481B">
        <w:rPr>
          <w:rFonts w:eastAsia="Times New Roman" w:cstheme="majorHAnsi"/>
          <w:b/>
          <w:bCs/>
          <w:color w:val="000000"/>
        </w:rPr>
        <w:t xml:space="preserve">Disturbances &amp; Distractions. </w:t>
      </w:r>
      <w:r w:rsidRPr="00E1481B">
        <w:rPr>
          <w:rFonts w:eastAsia="Times New Roman" w:cstheme="majorHAnsi"/>
          <w:bCs/>
          <w:color w:val="000000"/>
        </w:rPr>
        <w:t>The following is a list of behavior</w:t>
      </w:r>
      <w:r w:rsidRPr="00E1481B">
        <w:rPr>
          <w:rFonts w:eastAsia="Times New Roman" w:cstheme="majorHAnsi"/>
          <w:color w:val="000000"/>
        </w:rPr>
        <w:t>s that will minimize the distractions for you, your classmates, and your instructor.</w:t>
      </w:r>
    </w:p>
    <w:p w14:paraId="6148B951" w14:textId="77777777" w:rsidR="00E53997" w:rsidRPr="00E1481B" w:rsidRDefault="00E53997" w:rsidP="00E53997">
      <w:pPr>
        <w:numPr>
          <w:ilvl w:val="1"/>
          <w:numId w:val="11"/>
        </w:numPr>
        <w:spacing w:after="240"/>
        <w:rPr>
          <w:rFonts w:eastAsia="Times New Roman" w:cstheme="majorHAnsi"/>
          <w:color w:val="000000"/>
        </w:rPr>
      </w:pPr>
      <w:r w:rsidRPr="00E1481B">
        <w:rPr>
          <w:rFonts w:eastAsia="Times New Roman" w:cstheme="majorHAnsi"/>
          <w:b/>
          <w:bCs/>
          <w:color w:val="000000"/>
        </w:rPr>
        <w:t>Be on time for class.</w:t>
      </w:r>
      <w:r w:rsidRPr="00E1481B">
        <w:rPr>
          <w:rFonts w:eastAsia="Times New Roman" w:cstheme="majorHAnsi"/>
          <w:color w:val="000000"/>
        </w:rPr>
        <w:t>  Late arrivals disrupt the learning activity.  Choose a seat next to the door if arriving late so that you make less of a disturbance.  If it becomes a regular occurrence, you will likely notice your grade dropping from incomplete in-class activities. </w:t>
      </w:r>
    </w:p>
    <w:p w14:paraId="6148B952" w14:textId="77777777" w:rsidR="00E53997" w:rsidRPr="00E1481B" w:rsidRDefault="00E53997" w:rsidP="00E53997">
      <w:pPr>
        <w:numPr>
          <w:ilvl w:val="1"/>
          <w:numId w:val="11"/>
        </w:numPr>
        <w:spacing w:after="240"/>
        <w:rPr>
          <w:rFonts w:eastAsia="Times New Roman" w:cstheme="majorHAnsi"/>
          <w:color w:val="000000"/>
        </w:rPr>
      </w:pPr>
      <w:r w:rsidRPr="00E1481B">
        <w:rPr>
          <w:rFonts w:eastAsia="Times New Roman" w:cstheme="majorHAnsi"/>
          <w:b/>
          <w:bCs/>
          <w:color w:val="000000"/>
        </w:rPr>
        <w:t>Stay for the entire class.</w:t>
      </w:r>
      <w:r w:rsidRPr="00E1481B">
        <w:rPr>
          <w:rFonts w:eastAsia="Times New Roman" w:cstheme="majorHAnsi"/>
          <w:color w:val="000000"/>
        </w:rPr>
        <w:t xml:space="preserve">  Like arriving late, sometimes one has to leave class early.  Let me know in advance (advance does </w:t>
      </w:r>
      <w:r w:rsidRPr="00E86493">
        <w:rPr>
          <w:rFonts w:eastAsia="Times New Roman" w:cstheme="majorHAnsi"/>
          <w:i/>
          <w:color w:val="000000"/>
        </w:rPr>
        <w:t>NOT</w:t>
      </w:r>
      <w:r w:rsidRPr="00E1481B">
        <w:rPr>
          <w:rFonts w:eastAsia="Times New Roman" w:cstheme="majorHAnsi"/>
          <w:color w:val="000000"/>
        </w:rPr>
        <w:t xml:space="preserve"> mean right at the beginning of class) and try to sit near the door to make less of a disturbance when leaving.  If it becomes a regular occurrence, you will likely notice your grade dropping from incomplete in-class activities.  </w:t>
      </w:r>
    </w:p>
    <w:p w14:paraId="6148B953" w14:textId="77777777" w:rsidR="00E53997" w:rsidRPr="00E1481B" w:rsidRDefault="00E53997" w:rsidP="00E53997">
      <w:pPr>
        <w:numPr>
          <w:ilvl w:val="1"/>
          <w:numId w:val="11"/>
        </w:numPr>
        <w:spacing w:after="240"/>
        <w:rPr>
          <w:rFonts w:eastAsia="Times New Roman" w:cstheme="majorHAnsi"/>
          <w:color w:val="000000"/>
        </w:rPr>
      </w:pPr>
      <w:r w:rsidRPr="00E1481B">
        <w:rPr>
          <w:rFonts w:eastAsia="Times New Roman" w:cstheme="majorHAnsi"/>
          <w:b/>
          <w:bCs/>
          <w:color w:val="000000"/>
        </w:rPr>
        <w:t>No, really….stay for the entire class – even the last minute!</w:t>
      </w:r>
      <w:r w:rsidRPr="00E1481B">
        <w:rPr>
          <w:rFonts w:eastAsia="Times New Roman" w:cstheme="majorHAnsi"/>
          <w:color w:val="000000"/>
        </w:rPr>
        <w:t xml:space="preserve">  Students sometimes try to hurry the end of class by beginning to gather books and rustling about a few minutes before the end of class.   Again, this </w:t>
      </w:r>
      <w:r>
        <w:rPr>
          <w:rFonts w:eastAsia="Times New Roman" w:cstheme="majorHAnsi"/>
          <w:color w:val="000000"/>
        </w:rPr>
        <w:t>is</w:t>
      </w:r>
      <w:r w:rsidRPr="00E1481B">
        <w:rPr>
          <w:rFonts w:eastAsia="Times New Roman" w:cstheme="majorHAnsi"/>
          <w:color w:val="000000"/>
        </w:rPr>
        <w:t xml:space="preserve"> rude, particularly when others are trying to hear what the instructor is saying at the end of class.  I realize that some instructors may have a habit of going over a few minutes, which can be a problem if you have another class scheduled rig</w:t>
      </w:r>
      <w:r>
        <w:rPr>
          <w:rFonts w:eastAsia="Times New Roman" w:cstheme="majorHAnsi"/>
          <w:color w:val="000000"/>
        </w:rPr>
        <w:t xml:space="preserve">ht after.  I, however, rarely </w:t>
      </w:r>
      <w:r w:rsidRPr="00E1481B">
        <w:rPr>
          <w:rFonts w:eastAsia="Times New Roman" w:cstheme="majorHAnsi"/>
          <w:color w:val="000000"/>
        </w:rPr>
        <w:t xml:space="preserve">do this, so please don’t try to hurry things along. </w:t>
      </w:r>
    </w:p>
    <w:p w14:paraId="6148B954" w14:textId="77777777" w:rsidR="00E53997" w:rsidRPr="00E1481B" w:rsidRDefault="00E53997" w:rsidP="00E53997">
      <w:pPr>
        <w:rPr>
          <w:rFonts w:eastAsia="Times New Roman" w:cstheme="majorHAnsi"/>
          <w:b/>
          <w:bCs/>
          <w:color w:val="000000"/>
        </w:rPr>
      </w:pPr>
      <w:r w:rsidRPr="00E1481B">
        <w:rPr>
          <w:rFonts w:eastAsia="Times New Roman" w:cstheme="majorHAnsi"/>
          <w:b/>
          <w:bCs/>
          <w:color w:val="000000"/>
        </w:rPr>
        <w:br w:type="page"/>
      </w:r>
    </w:p>
    <w:p w14:paraId="6148B955" w14:textId="77777777" w:rsidR="00E53997" w:rsidRPr="00E1481B" w:rsidRDefault="00E53997" w:rsidP="00E53997">
      <w:pPr>
        <w:numPr>
          <w:ilvl w:val="1"/>
          <w:numId w:val="11"/>
        </w:numPr>
        <w:spacing w:after="240"/>
        <w:rPr>
          <w:rFonts w:eastAsia="Times New Roman" w:cstheme="majorHAnsi"/>
          <w:color w:val="000000"/>
        </w:rPr>
      </w:pPr>
      <w:r w:rsidRPr="00E1481B">
        <w:rPr>
          <w:rFonts w:eastAsia="Times New Roman" w:cstheme="majorHAnsi"/>
          <w:b/>
          <w:bCs/>
          <w:color w:val="000000"/>
        </w:rPr>
        <w:lastRenderedPageBreak/>
        <w:t xml:space="preserve">Discuss content at hand!  </w:t>
      </w:r>
      <w:r w:rsidRPr="00E1481B">
        <w:rPr>
          <w:rFonts w:eastAsia="Times New Roman" w:cstheme="majorHAnsi"/>
          <w:color w:val="000000"/>
        </w:rPr>
        <w:t xml:space="preserve">There are two aspects to this.  First, conversations need to stop when the instructor is ready to begin class.  This certainly doesn't mean that there has to be dead silence the second the instructor enters the room (I actually hope there isn’t!  Get to know each other!).  However, when the instructor makes it clear that class is starting, other conversations should be quickly finished.  Secondly, there may be times when one needs to ask a question of a person sitting nearby.   Brief and quiet comments along the lines of "What was that point?" or "Was that argument correct?" are certainly understandable.  You should not, however, carry on conversations in class.  This is true even if they happen to be related to the topic.  Even if such conversations are relatively quiet and do not seem to disturb anyone nearby, they can be distracting to the instructor, not to mention rude, and </w:t>
      </w:r>
      <w:r w:rsidRPr="00E1481B">
        <w:rPr>
          <w:rFonts w:eastAsia="Times New Roman" w:cstheme="majorHAnsi"/>
          <w:i/>
          <w:color w:val="000000"/>
        </w:rPr>
        <w:t>you may be asked to leave class</w:t>
      </w:r>
      <w:r w:rsidRPr="00E1481B">
        <w:rPr>
          <w:rFonts w:eastAsia="Times New Roman" w:cstheme="majorHAnsi"/>
          <w:color w:val="000000"/>
        </w:rPr>
        <w:t>.</w:t>
      </w:r>
    </w:p>
    <w:p w14:paraId="6148B956" w14:textId="77777777" w:rsidR="00E53997" w:rsidRPr="00E1481B" w:rsidRDefault="00E53997" w:rsidP="00E53997">
      <w:pPr>
        <w:numPr>
          <w:ilvl w:val="1"/>
          <w:numId w:val="11"/>
        </w:numPr>
        <w:spacing w:after="240"/>
        <w:rPr>
          <w:rFonts w:eastAsia="Times New Roman" w:cstheme="majorHAnsi"/>
          <w:color w:val="000000"/>
        </w:rPr>
      </w:pPr>
      <w:r w:rsidRPr="00E1481B">
        <w:rPr>
          <w:rFonts w:eastAsia="Times New Roman" w:cstheme="majorHAnsi"/>
          <w:b/>
          <w:bCs/>
          <w:color w:val="000000"/>
        </w:rPr>
        <w:t>Bring all course material to class.</w:t>
      </w:r>
      <w:r w:rsidRPr="00E1481B">
        <w:rPr>
          <w:rFonts w:eastAsia="Times New Roman" w:cstheme="majorHAnsi"/>
          <w:color w:val="000000"/>
        </w:rPr>
        <w:t xml:space="preserve">  By the second class period, you should bring all course materials with you for each and every class.  No exceptions.  You might find a kind and generous person to share materials with you if you forget something one day.  </w:t>
      </w:r>
      <w:r w:rsidRPr="00E1481B">
        <w:rPr>
          <w:rFonts w:eastAsia="Times New Roman" w:cstheme="majorHAnsi"/>
          <w:i/>
          <w:color w:val="000000"/>
        </w:rPr>
        <w:t xml:space="preserve">You may be asked to leave class if your lack of preparation prevents you from fully participating in class discussions or activities.  </w:t>
      </w:r>
    </w:p>
    <w:p w14:paraId="6148B957" w14:textId="77777777" w:rsidR="00E53997" w:rsidRPr="00E1481B" w:rsidRDefault="00E53997" w:rsidP="00E53997">
      <w:pPr>
        <w:numPr>
          <w:ilvl w:val="1"/>
          <w:numId w:val="11"/>
        </w:numPr>
        <w:spacing w:after="240"/>
        <w:rPr>
          <w:rFonts w:eastAsia="Times New Roman" w:cstheme="majorHAnsi"/>
          <w:color w:val="000000"/>
        </w:rPr>
      </w:pPr>
      <w:r w:rsidRPr="00E1481B">
        <w:rPr>
          <w:rFonts w:eastAsia="Times New Roman" w:cstheme="majorHAnsi"/>
          <w:b/>
          <w:bCs/>
          <w:color w:val="000000"/>
        </w:rPr>
        <w:t xml:space="preserve">Turn your cells phones off.  Off?  Really?  Yes, off!  </w:t>
      </w:r>
      <w:r w:rsidRPr="00E1481B">
        <w:rPr>
          <w:rFonts w:eastAsia="Times New Roman" w:cstheme="majorHAnsi"/>
          <w:color w:val="000000"/>
        </w:rPr>
        <w:t xml:space="preserve">These devices should be turned off if they cannot be set to a silent mode.  They should be placed face down on the desk in front of you where the instructor can see them.   Of course, you should </w:t>
      </w:r>
      <w:r w:rsidRPr="00E1481B">
        <w:rPr>
          <w:rFonts w:eastAsia="Times New Roman" w:cstheme="majorHAnsi"/>
          <w:b/>
          <w:bCs/>
          <w:color w:val="000000"/>
        </w:rPr>
        <w:t>not</w:t>
      </w:r>
      <w:r w:rsidRPr="00E1481B">
        <w:rPr>
          <w:rFonts w:eastAsia="Times New Roman" w:cstheme="majorHAnsi"/>
          <w:color w:val="000000"/>
        </w:rPr>
        <w:t xml:space="preserve"> answer your cell phone during class.  If you are expecting an emergency call, please make accommodations with your instructor prior to class and sit near a door so you can make an unobtrusive exit.  </w:t>
      </w:r>
      <w:r w:rsidRPr="00E1481B">
        <w:rPr>
          <w:rFonts w:eastAsia="Times New Roman" w:cstheme="majorHAnsi"/>
          <w:i/>
          <w:color w:val="000000"/>
        </w:rPr>
        <w:t>If your cell phone goes off during class, you will be asked to leave or we will have a whole-class quiz.  My choice</w:t>
      </w:r>
      <w:r w:rsidRPr="00E1481B">
        <w:rPr>
          <w:rFonts w:eastAsia="Times New Roman" w:cstheme="majorHAnsi"/>
          <w:color w:val="000000"/>
        </w:rPr>
        <w:t xml:space="preserve">!  </w:t>
      </w:r>
    </w:p>
    <w:p w14:paraId="6148B958" w14:textId="77777777" w:rsidR="00E53997" w:rsidRPr="00E1481B" w:rsidRDefault="00E53997" w:rsidP="00E53997">
      <w:pPr>
        <w:widowControl w:val="0"/>
        <w:numPr>
          <w:ilvl w:val="1"/>
          <w:numId w:val="11"/>
        </w:numPr>
        <w:autoSpaceDE w:val="0"/>
        <w:autoSpaceDN w:val="0"/>
        <w:adjustRightInd w:val="0"/>
        <w:spacing w:after="240" w:line="276" w:lineRule="auto"/>
        <w:rPr>
          <w:rFonts w:cstheme="majorHAnsi"/>
          <w:iCs/>
        </w:rPr>
      </w:pPr>
      <w:r>
        <w:rPr>
          <w:rFonts w:eastAsia="Times New Roman" w:cstheme="majorHAnsi"/>
          <w:b/>
          <w:bCs/>
          <w:color w:val="000000"/>
        </w:rPr>
        <w:t>Use c</w:t>
      </w:r>
      <w:r w:rsidRPr="00E1481B">
        <w:rPr>
          <w:rFonts w:eastAsia="Times New Roman" w:cstheme="majorHAnsi"/>
          <w:b/>
          <w:bCs/>
          <w:color w:val="000000"/>
        </w:rPr>
        <w:t>omputers</w:t>
      </w:r>
      <w:r>
        <w:rPr>
          <w:rFonts w:eastAsia="Times New Roman" w:cstheme="majorHAnsi"/>
          <w:b/>
          <w:bCs/>
          <w:color w:val="000000"/>
        </w:rPr>
        <w:t xml:space="preserve"> appropriately</w:t>
      </w:r>
      <w:r w:rsidRPr="00E1481B">
        <w:rPr>
          <w:rFonts w:eastAsia="Times New Roman" w:cstheme="majorHAnsi"/>
          <w:b/>
          <w:bCs/>
          <w:color w:val="000000"/>
        </w:rPr>
        <w:t xml:space="preserve">. </w:t>
      </w:r>
      <w:r w:rsidRPr="00E1481B">
        <w:rPr>
          <w:rFonts w:eastAsia="Times New Roman" w:cstheme="majorHAnsi"/>
          <w:color w:val="000000"/>
        </w:rPr>
        <w:t>Personal laptops are not permitted in class without the instructor’s permission.  If your class is meeting in a computer lab, you might find yourself tempted to log</w:t>
      </w:r>
      <w:r w:rsidRPr="00E1481B">
        <w:rPr>
          <w:rFonts w:cstheme="majorHAnsi"/>
          <w:iCs/>
        </w:rPr>
        <w:t xml:space="preserve"> on to Facebook, gaming sites, surf the web, apply for jobs, or</w:t>
      </w:r>
      <w:r w:rsidRPr="00E1481B">
        <w:rPr>
          <w:rFonts w:eastAsia="Times New Roman" w:cstheme="majorHAnsi"/>
          <w:color w:val="000000"/>
        </w:rPr>
        <w:t xml:space="preserve"> perform tasks other than taking class notes or working on assigned activities.  Again, such activities are likely distracting to those around the student (e.g., those sitting behind who see something unrelated to the course on the computer screen) as well as the instructor. Typing </w:t>
      </w:r>
      <w:r>
        <w:rPr>
          <w:rFonts w:eastAsia="Times New Roman" w:cstheme="majorHAnsi"/>
          <w:color w:val="000000"/>
        </w:rPr>
        <w:t xml:space="preserve">or printing </w:t>
      </w:r>
      <w:r w:rsidRPr="00E1481B">
        <w:rPr>
          <w:rFonts w:eastAsia="Times New Roman" w:cstheme="majorHAnsi"/>
          <w:color w:val="000000"/>
        </w:rPr>
        <w:t xml:space="preserve">anything while the instructor is lecturing is rude, inappropriate, and </w:t>
      </w:r>
      <w:r w:rsidRPr="00E1481B">
        <w:rPr>
          <w:rFonts w:eastAsia="Times New Roman" w:cstheme="majorHAnsi"/>
          <w:i/>
          <w:color w:val="000000"/>
        </w:rPr>
        <w:t>may result in the instructor asking you to leave the classroom</w:t>
      </w:r>
      <w:r w:rsidRPr="00E1481B">
        <w:rPr>
          <w:rFonts w:eastAsia="Times New Roman" w:cstheme="majorHAnsi"/>
          <w:color w:val="000000"/>
        </w:rPr>
        <w:t>.</w:t>
      </w:r>
    </w:p>
    <w:p w14:paraId="6148B959" w14:textId="77777777" w:rsidR="00E53997" w:rsidRPr="00832B9D" w:rsidRDefault="00E53997" w:rsidP="00E53997">
      <w:pPr>
        <w:widowControl w:val="0"/>
        <w:numPr>
          <w:ilvl w:val="1"/>
          <w:numId w:val="11"/>
        </w:numPr>
        <w:autoSpaceDE w:val="0"/>
        <w:autoSpaceDN w:val="0"/>
        <w:adjustRightInd w:val="0"/>
        <w:spacing w:after="240" w:line="276" w:lineRule="auto"/>
        <w:rPr>
          <w:rFonts w:cstheme="majorHAnsi"/>
          <w:iCs/>
        </w:rPr>
      </w:pPr>
      <w:r w:rsidRPr="00E1481B">
        <w:rPr>
          <w:rFonts w:eastAsia="Times New Roman" w:cstheme="majorHAnsi"/>
          <w:b/>
          <w:bCs/>
          <w:color w:val="000000"/>
        </w:rPr>
        <w:t>Use common sense.</w:t>
      </w:r>
      <w:r w:rsidRPr="00E1481B">
        <w:rPr>
          <w:rFonts w:eastAsia="Times New Roman" w:cstheme="majorHAnsi"/>
          <w:color w:val="000000"/>
        </w:rPr>
        <w:t xml:space="preserve">  </w:t>
      </w:r>
      <w:r>
        <w:rPr>
          <w:rFonts w:eastAsia="Times New Roman" w:cstheme="majorHAnsi"/>
          <w:color w:val="000000"/>
        </w:rPr>
        <w:t>It is</w:t>
      </w:r>
      <w:r w:rsidRPr="00E1481B">
        <w:rPr>
          <w:rFonts w:eastAsia="Times New Roman" w:cstheme="majorHAnsi"/>
          <w:color w:val="000000"/>
        </w:rPr>
        <w:t xml:space="preserve"> impossible to come up with a comprehensive list of all the disturbances and distractions that can occur in an academic setting (though I’ve seen many!).  It goes without saying that you should not be sleeping in class, working on homework for other classes, or painting your fingernails during class. In general, </w:t>
      </w:r>
      <w:r w:rsidRPr="00E1481B">
        <w:rPr>
          <w:rFonts w:eastAsia="Times New Roman" w:cstheme="majorHAnsi"/>
          <w:b/>
          <w:color w:val="000000"/>
        </w:rPr>
        <w:t>avoid</w:t>
      </w:r>
      <w:r w:rsidRPr="00E1481B">
        <w:rPr>
          <w:rFonts w:eastAsia="Times New Roman" w:cstheme="majorHAnsi"/>
          <w:color w:val="000000"/>
        </w:rPr>
        <w:t xml:space="preserve"> </w:t>
      </w:r>
      <w:r w:rsidRPr="00E1481B">
        <w:rPr>
          <w:rFonts w:eastAsia="Times New Roman" w:cstheme="majorHAnsi"/>
          <w:b/>
          <w:color w:val="000000"/>
        </w:rPr>
        <w:t>behaviors that clearly indicate to the instructor that you are not paying attention</w:t>
      </w:r>
      <w:r w:rsidRPr="00E1481B">
        <w:rPr>
          <w:rFonts w:eastAsia="Times New Roman" w:cstheme="majorHAnsi"/>
          <w:color w:val="000000"/>
        </w:rPr>
        <w:t>. </w:t>
      </w:r>
    </w:p>
    <w:p w14:paraId="52AE7F10" w14:textId="77077924" w:rsidR="00832B9D" w:rsidRPr="00832B9D" w:rsidRDefault="00832B9D" w:rsidP="00832B9D">
      <w:pPr>
        <w:pStyle w:val="ListParagraph"/>
        <w:rPr>
          <w:sz w:val="12"/>
          <w:szCs w:val="12"/>
        </w:rPr>
      </w:pPr>
      <w:r>
        <w:rPr>
          <w:noProof/>
        </w:rPr>
        <w:drawing>
          <wp:anchor distT="0" distB="0" distL="114300" distR="114300" simplePos="0" relativeHeight="251661312" behindDoc="0" locked="0" layoutInCell="1" allowOverlap="1" wp14:anchorId="53E5C290" wp14:editId="577F387E">
            <wp:simplePos x="0" y="0"/>
            <wp:positionH relativeFrom="margin">
              <wp:align>left</wp:align>
            </wp:positionH>
            <wp:positionV relativeFrom="paragraph">
              <wp:posOffset>400050</wp:posOffset>
            </wp:positionV>
            <wp:extent cx="517525" cy="180340"/>
            <wp:effectExtent l="0" t="0" r="0" b="0"/>
            <wp:wrapThrough wrapText="bothSides">
              <wp:wrapPolygon edited="0">
                <wp:start x="0" y="0"/>
                <wp:lineTo x="0" y="18254"/>
                <wp:lineTo x="20672" y="18254"/>
                <wp:lineTo x="20672" y="0"/>
                <wp:lineTo x="0" y="0"/>
              </wp:wrapPolygon>
            </wp:wrapThrough>
            <wp:docPr id="3" name="Picture 3" descr="cid:image001.png@01D12E7A.F13D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2E7A.F13D01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17525" cy="180340"/>
                    </a:xfrm>
                    <a:prstGeom prst="rect">
                      <a:avLst/>
                    </a:prstGeom>
                    <a:noFill/>
                  </pic:spPr>
                </pic:pic>
              </a:graphicData>
            </a:graphic>
            <wp14:sizeRelH relativeFrom="margin">
              <wp14:pctWidth>0</wp14:pctWidth>
            </wp14:sizeRelH>
            <wp14:sizeRelV relativeFrom="margin">
              <wp14:pctHeight>0</wp14:pctHeight>
            </wp14:sizeRelV>
          </wp:anchor>
        </w:drawing>
      </w:r>
      <w:r w:rsidRPr="00832B9D">
        <w:rPr>
          <w:sz w:val="12"/>
          <w:szCs w:val="12"/>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work is licensed under the Creative Commons Attribution 4.0 International License. To view a copy of this license, visit </w:t>
      </w:r>
      <w:hyperlink r:id="rId17" w:history="1">
        <w:r w:rsidRPr="00832B9D">
          <w:rPr>
            <w:rStyle w:val="Hyperlink"/>
            <w:sz w:val="12"/>
            <w:szCs w:val="12"/>
          </w:rPr>
          <w:t>http://creativecommons.org/licenses/by/4.0/</w:t>
        </w:r>
      </w:hyperlink>
    </w:p>
    <w:sectPr w:rsidR="00832B9D" w:rsidRPr="00832B9D" w:rsidSect="0042630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71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E7A59" w14:textId="77777777" w:rsidR="004A2F87" w:rsidRDefault="004A2F87" w:rsidP="002B1D56">
      <w:pPr>
        <w:spacing w:after="0" w:line="240" w:lineRule="auto"/>
      </w:pPr>
      <w:r>
        <w:separator/>
      </w:r>
    </w:p>
  </w:endnote>
  <w:endnote w:type="continuationSeparator" w:id="0">
    <w:p w14:paraId="28F0B241" w14:textId="77777777" w:rsidR="004A2F87" w:rsidRDefault="004A2F87" w:rsidP="002B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DBD6F" w14:textId="77777777" w:rsidR="005A6020" w:rsidRDefault="005A6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8B964" w14:textId="77777777" w:rsidR="00C41452" w:rsidRDefault="00C41452">
    <w:pPr>
      <w:pStyle w:val="Footer"/>
    </w:pPr>
    <w:r>
      <w:rPr>
        <w:noProof/>
      </w:rPr>
      <mc:AlternateContent>
        <mc:Choice Requires="wps">
          <w:drawing>
            <wp:anchor distT="0" distB="0" distL="114300" distR="114300" simplePos="0" relativeHeight="251660288" behindDoc="0" locked="0" layoutInCell="0" allowOverlap="1" wp14:anchorId="6148B965" wp14:editId="6148B966">
              <wp:simplePos x="0" y="0"/>
              <wp:positionH relativeFrom="rightMargin">
                <wp:align>left</wp:align>
              </wp:positionH>
              <wp:positionV relativeFrom="margin">
                <wp:align>bottom</wp:align>
              </wp:positionV>
              <wp:extent cx="531495" cy="8229600"/>
              <wp:effectExtent l="0" t="0" r="190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8B96B" w14:textId="5248498D" w:rsidR="00C41452" w:rsidRDefault="004A2F87">
                          <w:pPr>
                            <w:pStyle w:val="NoSpacing"/>
                            <w:rPr>
                              <w:color w:val="7F7F7F" w:themeColor="text1" w:themeTint="80"/>
                              <w:sz w:val="20"/>
                            </w:rPr>
                          </w:pPr>
                          <w:sdt>
                            <w:sdtPr>
                              <w:rPr>
                                <w:color w:val="7F7F7F" w:themeColor="text1" w:themeTint="80"/>
                                <w:sz w:val="20"/>
                              </w:rPr>
                              <w:alias w:val="Title"/>
                              <w:id w:val="2083101854"/>
                              <w:dataBinding w:prefixMappings="xmlns:ns0='http://schemas.openxmlformats.org/package/2006/metadata/core-properties' xmlns:ns1='http://purl.org/dc/elements/1.1/'" w:xpath="/ns0:coreProperties[1]/ns1:title[1]" w:storeItemID="{6C3C8BC8-F283-45AE-878A-BAB7291924A1}"/>
                              <w:text/>
                            </w:sdtPr>
                            <w:sdtEndPr/>
                            <w:sdtContent>
                              <w:r w:rsidR="00C41452">
                                <w:rPr>
                                  <w:color w:val="7F7F7F" w:themeColor="text1" w:themeTint="80"/>
                                  <w:sz w:val="20"/>
                                </w:rPr>
                                <w:t>Course Information Packet</w:t>
                              </w:r>
                            </w:sdtContent>
                          </w:sdt>
                          <w:r w:rsidR="00C41452">
                            <w:rPr>
                              <w:color w:val="7F7F7F" w:themeColor="text1" w:themeTint="80"/>
                              <w:sz w:val="20"/>
                            </w:rPr>
                            <w:t xml:space="preserve"> | </w:t>
                          </w:r>
                          <w:sdt>
                            <w:sdtPr>
                              <w:rPr>
                                <w:color w:val="7F7F7F" w:themeColor="text1" w:themeTint="80"/>
                                <w:sz w:val="20"/>
                              </w:rPr>
                              <w:alias w:val="Date"/>
                              <w:id w:val="-881090859"/>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roofErr w:type="gramStart"/>
                              <w:r w:rsidR="002E4FC5">
                                <w:rPr>
                                  <w:color w:val="7F7F7F" w:themeColor="text1" w:themeTint="80"/>
                                  <w:sz w:val="20"/>
                                </w:rPr>
                                <w:t>Spring</w:t>
                              </w:r>
                              <w:proofErr w:type="gramEnd"/>
                              <w:r w:rsidR="002E4FC5">
                                <w:rPr>
                                  <w:color w:val="7F7F7F" w:themeColor="text1" w:themeTint="80"/>
                                  <w:sz w:val="20"/>
                                </w:rPr>
                                <w:t xml:space="preserve"> 2013</w:t>
                              </w:r>
                            </w:sdtContent>
                          </w:sdt>
                          <w:r w:rsidR="00C41452">
                            <w:rPr>
                              <w:color w:val="7F7F7F" w:themeColor="text1" w:themeTint="80"/>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8" o:spid="_x0000_s1026" style="position:absolute;margin-left:0;margin-top:0;width:41.85pt;height:9in;z-index:251660288;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" o:allowincell="f" filled="f" stroked="f">
              <v:textbox style="layout-flow:vertical;mso-layout-flow-alt:bottom-to-top" inset=",,8.64pt,10.8pt">
                <w:txbxContent>
                  <w:p w14:paraId="6148B96B" w14:textId="5248498D" w:rsidR="00C41452" w:rsidRDefault="004E33E5">
                    <w:pPr>
                      <w:pStyle w:val="NoSpacing"/>
                      <w:rPr>
                        <w:color w:val="7F7F7F" w:themeColor="text1" w:themeTint="80"/>
                        <w:sz w:val="20"/>
                      </w:rPr>
                    </w:pPr>
                    <w:sdt>
                      <w:sdtPr>
                        <w:rPr>
                          <w:color w:val="7F7F7F" w:themeColor="text1" w:themeTint="80"/>
                          <w:sz w:val="20"/>
                        </w:rPr>
                        <w:alias w:val="Title"/>
                        <w:id w:val="2083101854"/>
                        <w:dataBinding w:prefixMappings="xmlns:ns0='http://schemas.openxmlformats.org/package/2006/metadata/core-properties' xmlns:ns1='http://purl.org/dc/elements/1.1/'" w:xpath="/ns0:coreProperties[1]/ns1:title[1]" w:storeItemID="{6C3C8BC8-F283-45AE-878A-BAB7291924A1}"/>
                        <w:text/>
                      </w:sdtPr>
                      <w:sdtEndPr/>
                      <w:sdtContent>
                        <w:r w:rsidR="00C41452">
                          <w:rPr>
                            <w:color w:val="7F7F7F" w:themeColor="text1" w:themeTint="80"/>
                            <w:sz w:val="20"/>
                          </w:rPr>
                          <w:t>Course Information Packet</w:t>
                        </w:r>
                      </w:sdtContent>
                    </w:sdt>
                    <w:r w:rsidR="00C41452">
                      <w:rPr>
                        <w:color w:val="7F7F7F" w:themeColor="text1" w:themeTint="80"/>
                        <w:sz w:val="20"/>
                      </w:rPr>
                      <w:t xml:space="preserve"> | </w:t>
                    </w:r>
                    <w:sdt>
                      <w:sdtPr>
                        <w:rPr>
                          <w:color w:val="7F7F7F" w:themeColor="text1" w:themeTint="80"/>
                          <w:sz w:val="20"/>
                        </w:rPr>
                        <w:alias w:val="Date"/>
                        <w:id w:val="-881090859"/>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2E4FC5">
                          <w:rPr>
                            <w:color w:val="7F7F7F" w:themeColor="text1" w:themeTint="80"/>
                            <w:sz w:val="20"/>
                          </w:rPr>
                          <w:t>Spring 2013</w:t>
                        </w:r>
                      </w:sdtContent>
                    </w:sdt>
                    <w:r w:rsidR="00C41452">
                      <w:rPr>
                        <w:color w:val="7F7F7F" w:themeColor="text1" w:themeTint="80"/>
                        <w:sz w:val="20"/>
                      </w:rPr>
                      <w:t xml:space="preserve"> </w:t>
                    </w:r>
                  </w:p>
                </w:txbxContent>
              </v:textbox>
              <w10:wrap anchorx="margin" anchory="margin"/>
            </v:rect>
          </w:pict>
        </mc:Fallback>
      </mc:AlternateContent>
    </w:r>
    <w:r>
      <w:rPr>
        <w:noProof/>
      </w:rPr>
      <mc:AlternateContent>
        <mc:Choice Requires="wps">
          <w:drawing>
            <wp:anchor distT="0" distB="0" distL="114300" distR="114300" simplePos="0" relativeHeight="251661312" behindDoc="0" locked="0" layoutInCell="0" allowOverlap="1" wp14:anchorId="6148B967" wp14:editId="6148B968">
              <wp:simplePos x="0" y="0"/>
              <wp:positionH relativeFrom="page">
                <wp:align>center</wp:align>
              </wp:positionH>
              <wp:positionV relativeFrom="page">
                <wp:align>center</wp:align>
              </wp:positionV>
              <wp:extent cx="7126605" cy="9434195"/>
              <wp:effectExtent l="9525" t="9525" r="7620" b="1460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Rounded Rectangle 7" o:spid="_x0000_s1026" style="position:absolute;margin-left:0;margin-top:0;width:561.15pt;height:742.8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" o:allowincell="f" filled="f" fillcolor="black" strokecolor="black [3213]" strokeweight="1pt">
              <w10:wrap anchorx="page" anchory="page"/>
            </v:roundrect>
          </w:pict>
        </mc:Fallback>
      </mc:AlternateContent>
    </w:r>
    <w:r>
      <w:rPr>
        <w:noProof/>
      </w:rPr>
      <mc:AlternateContent>
        <mc:Choice Requires="wps">
          <w:drawing>
            <wp:anchor distT="0" distB="0" distL="114300" distR="114300" simplePos="0" relativeHeight="251659264" behindDoc="0" locked="0" layoutInCell="0" allowOverlap="1" wp14:anchorId="6148B969" wp14:editId="6148B96A">
              <wp:simplePos x="0" y="0"/>
              <wp:positionH relativeFrom="rightMargin">
                <wp:align>left</wp:align>
              </wp:positionH>
              <wp:positionV relativeFrom="bottomMargin">
                <wp:align>top</wp:align>
              </wp:positionV>
              <wp:extent cx="520700" cy="520700"/>
              <wp:effectExtent l="0" t="0" r="3175" b="31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48B96C" w14:textId="77777777" w:rsidR="00C41452" w:rsidRDefault="00C41452">
                          <w:pPr>
                            <w:pStyle w:val="NoSpacing"/>
                            <w:jc w:val="center"/>
                            <w:rPr>
                              <w:color w:val="FFFFFF" w:themeColor="background1"/>
                              <w:sz w:val="40"/>
                              <w:szCs w:val="40"/>
                            </w:rPr>
                          </w:pPr>
                          <w:r>
                            <w:rPr>
                              <w:color w:val="000000" w:themeColor="text1"/>
                              <w:szCs w:val="20"/>
                            </w:rPr>
                            <w:fldChar w:fldCharType="begin"/>
                          </w:r>
                          <w:r>
                            <w:instrText xml:space="preserve"> PAGE  \* Arabic  \* MERGEFORMAT </w:instrText>
                          </w:r>
                          <w:r>
                            <w:rPr>
                              <w:color w:val="000000" w:themeColor="text1"/>
                              <w:szCs w:val="20"/>
                            </w:rPr>
                            <w:fldChar w:fldCharType="separate"/>
                          </w:r>
                          <w:r w:rsidR="00CA355D">
                            <w:rPr>
                              <w:noProof/>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7" style="position:absolute;margin-left:0;margin-top:0;width:41pt;height:41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" o:allowincell="f" fillcolor="#ceb966 [3204]" stroked="f">
              <v:textbox inset="0,0,0,0">
                <w:txbxContent>
                  <w:p w14:paraId="6148B96C" w14:textId="77777777" w:rsidR="00C41452" w:rsidRDefault="00C41452">
                    <w:pPr>
                      <w:pStyle w:val="NoSpacing"/>
                      <w:jc w:val="center"/>
                      <w:rPr>
                        <w:color w:val="FFFFFF" w:themeColor="background1"/>
                        <w:sz w:val="40"/>
                        <w:szCs w:val="40"/>
                      </w:rPr>
                    </w:pPr>
                    <w:r>
                      <w:rPr>
                        <w:color w:val="000000" w:themeColor="text1"/>
                        <w:szCs w:val="20"/>
                      </w:rPr>
                      <w:fldChar w:fldCharType="begin"/>
                    </w:r>
                    <w:r>
                      <w:instrText xml:space="preserve"> PAGE  \* Arabic  \* MERGEFORMAT </w:instrText>
                    </w:r>
                    <w:r>
                      <w:rPr>
                        <w:color w:val="000000" w:themeColor="text1"/>
                        <w:szCs w:val="20"/>
                      </w:rPr>
                      <w:fldChar w:fldCharType="separate"/>
                    </w:r>
                    <w:r w:rsidR="00CA355D">
                      <w:rPr>
                        <w:noProof/>
                      </w:rPr>
                      <w:t>1</w:t>
                    </w:r>
                    <w:r>
                      <w:rPr>
                        <w:noProof/>
                        <w:color w:val="FFFFFF" w:themeColor="background1"/>
                        <w:sz w:val="40"/>
                        <w:szCs w:val="40"/>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9C94E" w14:textId="77777777" w:rsidR="005A6020" w:rsidRDefault="005A6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58ECA" w14:textId="77777777" w:rsidR="004A2F87" w:rsidRDefault="004A2F87" w:rsidP="002B1D56">
      <w:pPr>
        <w:spacing w:after="0" w:line="240" w:lineRule="auto"/>
      </w:pPr>
      <w:r>
        <w:separator/>
      </w:r>
    </w:p>
  </w:footnote>
  <w:footnote w:type="continuationSeparator" w:id="0">
    <w:p w14:paraId="16EA8736" w14:textId="77777777" w:rsidR="004A2F87" w:rsidRDefault="004A2F87" w:rsidP="002B1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A3B2D" w14:textId="77777777" w:rsidR="005A6020" w:rsidRDefault="005A6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07844" w14:textId="77777777" w:rsidR="005A6020" w:rsidRDefault="005A6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9A905" w14:textId="5E18C689" w:rsidR="005A6020" w:rsidRDefault="005A6020">
    <w:pPr>
      <w:pStyle w:val="Header"/>
    </w:pPr>
    <w:r>
      <w:rPr>
        <w:noProof/>
      </w:rPr>
      <w:drawing>
        <wp:inline distT="0" distB="0" distL="0" distR="0" wp14:anchorId="621FBFF3" wp14:editId="62331E28">
          <wp:extent cx="1043940" cy="362585"/>
          <wp:effectExtent l="0" t="0" r="3810" b="0"/>
          <wp:docPr id="2" name="Picture 2" descr="O:\Transitions Lab\SharePoint.SCC.TAA\creative commons 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ansitions Lab\SharePoint.SCC.TAA\creative commons lo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3625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7CCA"/>
    <w:multiLevelType w:val="hybridMultilevel"/>
    <w:tmpl w:val="D83270CA"/>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DD2456"/>
    <w:multiLevelType w:val="hybridMultilevel"/>
    <w:tmpl w:val="700E4B16"/>
    <w:lvl w:ilvl="0" w:tplc="0409000F">
      <w:start w:val="1"/>
      <w:numFmt w:val="decimal"/>
      <w:lvlText w:val="%1."/>
      <w:lvlJc w:val="left"/>
      <w:pPr>
        <w:tabs>
          <w:tab w:val="num" w:pos="720"/>
        </w:tabs>
        <w:ind w:left="720" w:hanging="360"/>
      </w:pPr>
    </w:lvl>
    <w:lvl w:ilvl="1" w:tplc="81E25CA4">
      <w:start w:val="2100"/>
      <w:numFmt w:val="bullet"/>
      <w:lvlText w:val=""/>
      <w:lvlJc w:val="left"/>
      <w:pPr>
        <w:tabs>
          <w:tab w:val="num" w:pos="1440"/>
        </w:tabs>
        <w:ind w:left="1440" w:hanging="360"/>
      </w:pPr>
      <w:rPr>
        <w:rFonts w:ascii="Wingdings 2" w:hAnsi="Wingdings 2" w:hint="default"/>
      </w:rPr>
    </w:lvl>
    <w:lvl w:ilvl="2" w:tplc="90581A9E">
      <w:start w:val="1"/>
      <w:numFmt w:val="decimal"/>
      <w:lvlText w:val="%3."/>
      <w:lvlJc w:val="left"/>
      <w:pPr>
        <w:tabs>
          <w:tab w:val="num" w:pos="2160"/>
        </w:tabs>
        <w:ind w:left="2160" w:hanging="360"/>
      </w:pPr>
    </w:lvl>
    <w:lvl w:ilvl="3" w:tplc="9C7CB6EA">
      <w:start w:val="1"/>
      <w:numFmt w:val="decimal"/>
      <w:lvlText w:val="%4."/>
      <w:lvlJc w:val="left"/>
      <w:pPr>
        <w:tabs>
          <w:tab w:val="num" w:pos="2880"/>
        </w:tabs>
        <w:ind w:left="2880" w:hanging="360"/>
      </w:pPr>
    </w:lvl>
    <w:lvl w:ilvl="4" w:tplc="C7AEDCEE">
      <w:start w:val="1"/>
      <w:numFmt w:val="decimal"/>
      <w:lvlText w:val="%5."/>
      <w:lvlJc w:val="left"/>
      <w:pPr>
        <w:tabs>
          <w:tab w:val="num" w:pos="3600"/>
        </w:tabs>
        <w:ind w:left="3600" w:hanging="360"/>
      </w:pPr>
    </w:lvl>
    <w:lvl w:ilvl="5" w:tplc="33D86B32">
      <w:start w:val="1"/>
      <w:numFmt w:val="decimal"/>
      <w:lvlText w:val="%6."/>
      <w:lvlJc w:val="left"/>
      <w:pPr>
        <w:tabs>
          <w:tab w:val="num" w:pos="4320"/>
        </w:tabs>
        <w:ind w:left="4320" w:hanging="360"/>
      </w:pPr>
    </w:lvl>
    <w:lvl w:ilvl="6" w:tplc="EC8A2746">
      <w:start w:val="1"/>
      <w:numFmt w:val="decimal"/>
      <w:lvlText w:val="%7."/>
      <w:lvlJc w:val="left"/>
      <w:pPr>
        <w:tabs>
          <w:tab w:val="num" w:pos="5040"/>
        </w:tabs>
        <w:ind w:left="5040" w:hanging="360"/>
      </w:pPr>
    </w:lvl>
    <w:lvl w:ilvl="7" w:tplc="18305814">
      <w:start w:val="1"/>
      <w:numFmt w:val="decimal"/>
      <w:lvlText w:val="%8."/>
      <w:lvlJc w:val="left"/>
      <w:pPr>
        <w:tabs>
          <w:tab w:val="num" w:pos="5760"/>
        </w:tabs>
        <w:ind w:left="5760" w:hanging="360"/>
      </w:pPr>
    </w:lvl>
    <w:lvl w:ilvl="8" w:tplc="8CEA6146">
      <w:start w:val="1"/>
      <w:numFmt w:val="decimal"/>
      <w:lvlText w:val="%9."/>
      <w:lvlJc w:val="left"/>
      <w:pPr>
        <w:tabs>
          <w:tab w:val="num" w:pos="6480"/>
        </w:tabs>
        <w:ind w:left="6480" w:hanging="360"/>
      </w:pPr>
    </w:lvl>
  </w:abstractNum>
  <w:abstractNum w:abstractNumId="2">
    <w:nsid w:val="1FEF498D"/>
    <w:multiLevelType w:val="hybridMultilevel"/>
    <w:tmpl w:val="ED0C867A"/>
    <w:lvl w:ilvl="0" w:tplc="7DEAF102">
      <w:start w:val="1"/>
      <w:numFmt w:val="bullet"/>
      <w:lvlText w:val=""/>
      <w:lvlJc w:val="left"/>
      <w:pPr>
        <w:tabs>
          <w:tab w:val="num" w:pos="720"/>
        </w:tabs>
        <w:ind w:left="720" w:hanging="360"/>
      </w:pPr>
      <w:rPr>
        <w:rFonts w:ascii="Wingdings 2" w:hAnsi="Wingdings 2" w:hint="default"/>
      </w:rPr>
    </w:lvl>
    <w:lvl w:ilvl="1" w:tplc="8668C4DA" w:tentative="1">
      <w:start w:val="1"/>
      <w:numFmt w:val="bullet"/>
      <w:lvlText w:val=""/>
      <w:lvlJc w:val="left"/>
      <w:pPr>
        <w:tabs>
          <w:tab w:val="num" w:pos="1440"/>
        </w:tabs>
        <w:ind w:left="1440" w:hanging="360"/>
      </w:pPr>
      <w:rPr>
        <w:rFonts w:ascii="Wingdings 2" w:hAnsi="Wingdings 2" w:hint="default"/>
      </w:rPr>
    </w:lvl>
    <w:lvl w:ilvl="2" w:tplc="5058CD04" w:tentative="1">
      <w:start w:val="1"/>
      <w:numFmt w:val="bullet"/>
      <w:lvlText w:val=""/>
      <w:lvlJc w:val="left"/>
      <w:pPr>
        <w:tabs>
          <w:tab w:val="num" w:pos="2160"/>
        </w:tabs>
        <w:ind w:left="2160" w:hanging="360"/>
      </w:pPr>
      <w:rPr>
        <w:rFonts w:ascii="Wingdings 2" w:hAnsi="Wingdings 2" w:hint="default"/>
      </w:rPr>
    </w:lvl>
    <w:lvl w:ilvl="3" w:tplc="CBAE6CE6" w:tentative="1">
      <w:start w:val="1"/>
      <w:numFmt w:val="bullet"/>
      <w:lvlText w:val=""/>
      <w:lvlJc w:val="left"/>
      <w:pPr>
        <w:tabs>
          <w:tab w:val="num" w:pos="2880"/>
        </w:tabs>
        <w:ind w:left="2880" w:hanging="360"/>
      </w:pPr>
      <w:rPr>
        <w:rFonts w:ascii="Wingdings 2" w:hAnsi="Wingdings 2" w:hint="default"/>
      </w:rPr>
    </w:lvl>
    <w:lvl w:ilvl="4" w:tplc="3F8E8656" w:tentative="1">
      <w:start w:val="1"/>
      <w:numFmt w:val="bullet"/>
      <w:lvlText w:val=""/>
      <w:lvlJc w:val="left"/>
      <w:pPr>
        <w:tabs>
          <w:tab w:val="num" w:pos="3600"/>
        </w:tabs>
        <w:ind w:left="3600" w:hanging="360"/>
      </w:pPr>
      <w:rPr>
        <w:rFonts w:ascii="Wingdings 2" w:hAnsi="Wingdings 2" w:hint="default"/>
      </w:rPr>
    </w:lvl>
    <w:lvl w:ilvl="5" w:tplc="199CF3F0" w:tentative="1">
      <w:start w:val="1"/>
      <w:numFmt w:val="bullet"/>
      <w:lvlText w:val=""/>
      <w:lvlJc w:val="left"/>
      <w:pPr>
        <w:tabs>
          <w:tab w:val="num" w:pos="4320"/>
        </w:tabs>
        <w:ind w:left="4320" w:hanging="360"/>
      </w:pPr>
      <w:rPr>
        <w:rFonts w:ascii="Wingdings 2" w:hAnsi="Wingdings 2" w:hint="default"/>
      </w:rPr>
    </w:lvl>
    <w:lvl w:ilvl="6" w:tplc="F19ED24A" w:tentative="1">
      <w:start w:val="1"/>
      <w:numFmt w:val="bullet"/>
      <w:lvlText w:val=""/>
      <w:lvlJc w:val="left"/>
      <w:pPr>
        <w:tabs>
          <w:tab w:val="num" w:pos="5040"/>
        </w:tabs>
        <w:ind w:left="5040" w:hanging="360"/>
      </w:pPr>
      <w:rPr>
        <w:rFonts w:ascii="Wingdings 2" w:hAnsi="Wingdings 2" w:hint="default"/>
      </w:rPr>
    </w:lvl>
    <w:lvl w:ilvl="7" w:tplc="ED08ECF2" w:tentative="1">
      <w:start w:val="1"/>
      <w:numFmt w:val="bullet"/>
      <w:lvlText w:val=""/>
      <w:lvlJc w:val="left"/>
      <w:pPr>
        <w:tabs>
          <w:tab w:val="num" w:pos="5760"/>
        </w:tabs>
        <w:ind w:left="5760" w:hanging="360"/>
      </w:pPr>
      <w:rPr>
        <w:rFonts w:ascii="Wingdings 2" w:hAnsi="Wingdings 2" w:hint="default"/>
      </w:rPr>
    </w:lvl>
    <w:lvl w:ilvl="8" w:tplc="B05A1AAA" w:tentative="1">
      <w:start w:val="1"/>
      <w:numFmt w:val="bullet"/>
      <w:lvlText w:val=""/>
      <w:lvlJc w:val="left"/>
      <w:pPr>
        <w:tabs>
          <w:tab w:val="num" w:pos="6480"/>
        </w:tabs>
        <w:ind w:left="6480" w:hanging="360"/>
      </w:pPr>
      <w:rPr>
        <w:rFonts w:ascii="Wingdings 2" w:hAnsi="Wingdings 2" w:hint="default"/>
      </w:rPr>
    </w:lvl>
  </w:abstractNum>
  <w:abstractNum w:abstractNumId="3">
    <w:nsid w:val="21295E21"/>
    <w:multiLevelType w:val="hybridMultilevel"/>
    <w:tmpl w:val="C068EBD2"/>
    <w:lvl w:ilvl="0" w:tplc="63729EEA">
      <w:start w:val="1"/>
      <w:numFmt w:val="bullet"/>
      <w:lvlText w:val=""/>
      <w:lvlJc w:val="left"/>
      <w:pPr>
        <w:tabs>
          <w:tab w:val="num" w:pos="720"/>
        </w:tabs>
        <w:ind w:left="720" w:hanging="360"/>
      </w:pPr>
      <w:rPr>
        <w:rFonts w:ascii="Wingdings 2" w:hAnsi="Wingdings 2" w:hint="default"/>
      </w:rPr>
    </w:lvl>
    <w:lvl w:ilvl="1" w:tplc="FF400386" w:tentative="1">
      <w:start w:val="1"/>
      <w:numFmt w:val="bullet"/>
      <w:lvlText w:val=""/>
      <w:lvlJc w:val="left"/>
      <w:pPr>
        <w:tabs>
          <w:tab w:val="num" w:pos="1440"/>
        </w:tabs>
        <w:ind w:left="1440" w:hanging="360"/>
      </w:pPr>
      <w:rPr>
        <w:rFonts w:ascii="Wingdings 2" w:hAnsi="Wingdings 2" w:hint="default"/>
      </w:rPr>
    </w:lvl>
    <w:lvl w:ilvl="2" w:tplc="79BEF2B4" w:tentative="1">
      <w:start w:val="1"/>
      <w:numFmt w:val="bullet"/>
      <w:lvlText w:val=""/>
      <w:lvlJc w:val="left"/>
      <w:pPr>
        <w:tabs>
          <w:tab w:val="num" w:pos="2160"/>
        </w:tabs>
        <w:ind w:left="2160" w:hanging="360"/>
      </w:pPr>
      <w:rPr>
        <w:rFonts w:ascii="Wingdings 2" w:hAnsi="Wingdings 2" w:hint="default"/>
      </w:rPr>
    </w:lvl>
    <w:lvl w:ilvl="3" w:tplc="63B6DA90" w:tentative="1">
      <w:start w:val="1"/>
      <w:numFmt w:val="bullet"/>
      <w:lvlText w:val=""/>
      <w:lvlJc w:val="left"/>
      <w:pPr>
        <w:tabs>
          <w:tab w:val="num" w:pos="2880"/>
        </w:tabs>
        <w:ind w:left="2880" w:hanging="360"/>
      </w:pPr>
      <w:rPr>
        <w:rFonts w:ascii="Wingdings 2" w:hAnsi="Wingdings 2" w:hint="default"/>
      </w:rPr>
    </w:lvl>
    <w:lvl w:ilvl="4" w:tplc="6C461FE6" w:tentative="1">
      <w:start w:val="1"/>
      <w:numFmt w:val="bullet"/>
      <w:lvlText w:val=""/>
      <w:lvlJc w:val="left"/>
      <w:pPr>
        <w:tabs>
          <w:tab w:val="num" w:pos="3600"/>
        </w:tabs>
        <w:ind w:left="3600" w:hanging="360"/>
      </w:pPr>
      <w:rPr>
        <w:rFonts w:ascii="Wingdings 2" w:hAnsi="Wingdings 2" w:hint="default"/>
      </w:rPr>
    </w:lvl>
    <w:lvl w:ilvl="5" w:tplc="0B7626EE" w:tentative="1">
      <w:start w:val="1"/>
      <w:numFmt w:val="bullet"/>
      <w:lvlText w:val=""/>
      <w:lvlJc w:val="left"/>
      <w:pPr>
        <w:tabs>
          <w:tab w:val="num" w:pos="4320"/>
        </w:tabs>
        <w:ind w:left="4320" w:hanging="360"/>
      </w:pPr>
      <w:rPr>
        <w:rFonts w:ascii="Wingdings 2" w:hAnsi="Wingdings 2" w:hint="default"/>
      </w:rPr>
    </w:lvl>
    <w:lvl w:ilvl="6" w:tplc="C8C2782E" w:tentative="1">
      <w:start w:val="1"/>
      <w:numFmt w:val="bullet"/>
      <w:lvlText w:val=""/>
      <w:lvlJc w:val="left"/>
      <w:pPr>
        <w:tabs>
          <w:tab w:val="num" w:pos="5040"/>
        </w:tabs>
        <w:ind w:left="5040" w:hanging="360"/>
      </w:pPr>
      <w:rPr>
        <w:rFonts w:ascii="Wingdings 2" w:hAnsi="Wingdings 2" w:hint="default"/>
      </w:rPr>
    </w:lvl>
    <w:lvl w:ilvl="7" w:tplc="0CF6949C" w:tentative="1">
      <w:start w:val="1"/>
      <w:numFmt w:val="bullet"/>
      <w:lvlText w:val=""/>
      <w:lvlJc w:val="left"/>
      <w:pPr>
        <w:tabs>
          <w:tab w:val="num" w:pos="5760"/>
        </w:tabs>
        <w:ind w:left="5760" w:hanging="360"/>
      </w:pPr>
      <w:rPr>
        <w:rFonts w:ascii="Wingdings 2" w:hAnsi="Wingdings 2" w:hint="default"/>
      </w:rPr>
    </w:lvl>
    <w:lvl w:ilvl="8" w:tplc="B268C356" w:tentative="1">
      <w:start w:val="1"/>
      <w:numFmt w:val="bullet"/>
      <w:lvlText w:val=""/>
      <w:lvlJc w:val="left"/>
      <w:pPr>
        <w:tabs>
          <w:tab w:val="num" w:pos="6480"/>
        </w:tabs>
        <w:ind w:left="6480" w:hanging="360"/>
      </w:pPr>
      <w:rPr>
        <w:rFonts w:ascii="Wingdings 2" w:hAnsi="Wingdings 2" w:hint="default"/>
      </w:rPr>
    </w:lvl>
  </w:abstractNum>
  <w:abstractNum w:abstractNumId="4">
    <w:nsid w:val="238E2960"/>
    <w:multiLevelType w:val="hybridMultilevel"/>
    <w:tmpl w:val="E2F6B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873E1"/>
    <w:multiLevelType w:val="hybridMultilevel"/>
    <w:tmpl w:val="94E0CBB2"/>
    <w:lvl w:ilvl="0" w:tplc="E4B8F718">
      <w:start w:val="1"/>
      <w:numFmt w:val="bullet"/>
      <w:lvlText w:val=""/>
      <w:lvlJc w:val="left"/>
      <w:pPr>
        <w:tabs>
          <w:tab w:val="num" w:pos="720"/>
        </w:tabs>
        <w:ind w:left="720" w:hanging="360"/>
      </w:pPr>
      <w:rPr>
        <w:rFonts w:ascii="Wingdings 2" w:hAnsi="Wingdings 2" w:hint="default"/>
      </w:rPr>
    </w:lvl>
    <w:lvl w:ilvl="1" w:tplc="E45678BA" w:tentative="1">
      <w:start w:val="1"/>
      <w:numFmt w:val="bullet"/>
      <w:lvlText w:val=""/>
      <w:lvlJc w:val="left"/>
      <w:pPr>
        <w:tabs>
          <w:tab w:val="num" w:pos="1440"/>
        </w:tabs>
        <w:ind w:left="1440" w:hanging="360"/>
      </w:pPr>
      <w:rPr>
        <w:rFonts w:ascii="Wingdings 2" w:hAnsi="Wingdings 2" w:hint="default"/>
      </w:rPr>
    </w:lvl>
    <w:lvl w:ilvl="2" w:tplc="01BE44DA" w:tentative="1">
      <w:start w:val="1"/>
      <w:numFmt w:val="bullet"/>
      <w:lvlText w:val=""/>
      <w:lvlJc w:val="left"/>
      <w:pPr>
        <w:tabs>
          <w:tab w:val="num" w:pos="2160"/>
        </w:tabs>
        <w:ind w:left="2160" w:hanging="360"/>
      </w:pPr>
      <w:rPr>
        <w:rFonts w:ascii="Wingdings 2" w:hAnsi="Wingdings 2" w:hint="default"/>
      </w:rPr>
    </w:lvl>
    <w:lvl w:ilvl="3" w:tplc="DA6CF5C0" w:tentative="1">
      <w:start w:val="1"/>
      <w:numFmt w:val="bullet"/>
      <w:lvlText w:val=""/>
      <w:lvlJc w:val="left"/>
      <w:pPr>
        <w:tabs>
          <w:tab w:val="num" w:pos="2880"/>
        </w:tabs>
        <w:ind w:left="2880" w:hanging="360"/>
      </w:pPr>
      <w:rPr>
        <w:rFonts w:ascii="Wingdings 2" w:hAnsi="Wingdings 2" w:hint="default"/>
      </w:rPr>
    </w:lvl>
    <w:lvl w:ilvl="4" w:tplc="7D86ED82" w:tentative="1">
      <w:start w:val="1"/>
      <w:numFmt w:val="bullet"/>
      <w:lvlText w:val=""/>
      <w:lvlJc w:val="left"/>
      <w:pPr>
        <w:tabs>
          <w:tab w:val="num" w:pos="3600"/>
        </w:tabs>
        <w:ind w:left="3600" w:hanging="360"/>
      </w:pPr>
      <w:rPr>
        <w:rFonts w:ascii="Wingdings 2" w:hAnsi="Wingdings 2" w:hint="default"/>
      </w:rPr>
    </w:lvl>
    <w:lvl w:ilvl="5" w:tplc="2436984C" w:tentative="1">
      <w:start w:val="1"/>
      <w:numFmt w:val="bullet"/>
      <w:lvlText w:val=""/>
      <w:lvlJc w:val="left"/>
      <w:pPr>
        <w:tabs>
          <w:tab w:val="num" w:pos="4320"/>
        </w:tabs>
        <w:ind w:left="4320" w:hanging="360"/>
      </w:pPr>
      <w:rPr>
        <w:rFonts w:ascii="Wingdings 2" w:hAnsi="Wingdings 2" w:hint="default"/>
      </w:rPr>
    </w:lvl>
    <w:lvl w:ilvl="6" w:tplc="1968EFF8" w:tentative="1">
      <w:start w:val="1"/>
      <w:numFmt w:val="bullet"/>
      <w:lvlText w:val=""/>
      <w:lvlJc w:val="left"/>
      <w:pPr>
        <w:tabs>
          <w:tab w:val="num" w:pos="5040"/>
        </w:tabs>
        <w:ind w:left="5040" w:hanging="360"/>
      </w:pPr>
      <w:rPr>
        <w:rFonts w:ascii="Wingdings 2" w:hAnsi="Wingdings 2" w:hint="default"/>
      </w:rPr>
    </w:lvl>
    <w:lvl w:ilvl="7" w:tplc="A19EABD2" w:tentative="1">
      <w:start w:val="1"/>
      <w:numFmt w:val="bullet"/>
      <w:lvlText w:val=""/>
      <w:lvlJc w:val="left"/>
      <w:pPr>
        <w:tabs>
          <w:tab w:val="num" w:pos="5760"/>
        </w:tabs>
        <w:ind w:left="5760" w:hanging="360"/>
      </w:pPr>
      <w:rPr>
        <w:rFonts w:ascii="Wingdings 2" w:hAnsi="Wingdings 2" w:hint="default"/>
      </w:rPr>
    </w:lvl>
    <w:lvl w:ilvl="8" w:tplc="1FE8852A" w:tentative="1">
      <w:start w:val="1"/>
      <w:numFmt w:val="bullet"/>
      <w:lvlText w:val=""/>
      <w:lvlJc w:val="left"/>
      <w:pPr>
        <w:tabs>
          <w:tab w:val="num" w:pos="6480"/>
        </w:tabs>
        <w:ind w:left="6480" w:hanging="360"/>
      </w:pPr>
      <w:rPr>
        <w:rFonts w:ascii="Wingdings 2" w:hAnsi="Wingdings 2" w:hint="default"/>
      </w:rPr>
    </w:lvl>
  </w:abstractNum>
  <w:abstractNum w:abstractNumId="6">
    <w:nsid w:val="2EE41775"/>
    <w:multiLevelType w:val="multilevel"/>
    <w:tmpl w:val="701A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815763"/>
    <w:multiLevelType w:val="hybridMultilevel"/>
    <w:tmpl w:val="68168C94"/>
    <w:lvl w:ilvl="0" w:tplc="93BAE6A0">
      <w:start w:val="1"/>
      <w:numFmt w:val="bullet"/>
      <w:lvlText w:val=""/>
      <w:lvlJc w:val="left"/>
      <w:pPr>
        <w:tabs>
          <w:tab w:val="num" w:pos="720"/>
        </w:tabs>
        <w:ind w:left="720" w:hanging="360"/>
      </w:pPr>
      <w:rPr>
        <w:rFonts w:ascii="Wingdings 2" w:hAnsi="Wingdings 2" w:hint="default"/>
      </w:rPr>
    </w:lvl>
    <w:lvl w:ilvl="1" w:tplc="294A7590" w:tentative="1">
      <w:start w:val="1"/>
      <w:numFmt w:val="bullet"/>
      <w:lvlText w:val=""/>
      <w:lvlJc w:val="left"/>
      <w:pPr>
        <w:tabs>
          <w:tab w:val="num" w:pos="1440"/>
        </w:tabs>
        <w:ind w:left="1440" w:hanging="360"/>
      </w:pPr>
      <w:rPr>
        <w:rFonts w:ascii="Wingdings 2" w:hAnsi="Wingdings 2" w:hint="default"/>
      </w:rPr>
    </w:lvl>
    <w:lvl w:ilvl="2" w:tplc="890610A6" w:tentative="1">
      <w:start w:val="1"/>
      <w:numFmt w:val="bullet"/>
      <w:lvlText w:val=""/>
      <w:lvlJc w:val="left"/>
      <w:pPr>
        <w:tabs>
          <w:tab w:val="num" w:pos="2160"/>
        </w:tabs>
        <w:ind w:left="2160" w:hanging="360"/>
      </w:pPr>
      <w:rPr>
        <w:rFonts w:ascii="Wingdings 2" w:hAnsi="Wingdings 2" w:hint="default"/>
      </w:rPr>
    </w:lvl>
    <w:lvl w:ilvl="3" w:tplc="F7867A3E" w:tentative="1">
      <w:start w:val="1"/>
      <w:numFmt w:val="bullet"/>
      <w:lvlText w:val=""/>
      <w:lvlJc w:val="left"/>
      <w:pPr>
        <w:tabs>
          <w:tab w:val="num" w:pos="2880"/>
        </w:tabs>
        <w:ind w:left="2880" w:hanging="360"/>
      </w:pPr>
      <w:rPr>
        <w:rFonts w:ascii="Wingdings 2" w:hAnsi="Wingdings 2" w:hint="default"/>
      </w:rPr>
    </w:lvl>
    <w:lvl w:ilvl="4" w:tplc="1C728DC8" w:tentative="1">
      <w:start w:val="1"/>
      <w:numFmt w:val="bullet"/>
      <w:lvlText w:val=""/>
      <w:lvlJc w:val="left"/>
      <w:pPr>
        <w:tabs>
          <w:tab w:val="num" w:pos="3600"/>
        </w:tabs>
        <w:ind w:left="3600" w:hanging="360"/>
      </w:pPr>
      <w:rPr>
        <w:rFonts w:ascii="Wingdings 2" w:hAnsi="Wingdings 2" w:hint="default"/>
      </w:rPr>
    </w:lvl>
    <w:lvl w:ilvl="5" w:tplc="D5A0D88A" w:tentative="1">
      <w:start w:val="1"/>
      <w:numFmt w:val="bullet"/>
      <w:lvlText w:val=""/>
      <w:lvlJc w:val="left"/>
      <w:pPr>
        <w:tabs>
          <w:tab w:val="num" w:pos="4320"/>
        </w:tabs>
        <w:ind w:left="4320" w:hanging="360"/>
      </w:pPr>
      <w:rPr>
        <w:rFonts w:ascii="Wingdings 2" w:hAnsi="Wingdings 2" w:hint="default"/>
      </w:rPr>
    </w:lvl>
    <w:lvl w:ilvl="6" w:tplc="C2C212E2" w:tentative="1">
      <w:start w:val="1"/>
      <w:numFmt w:val="bullet"/>
      <w:lvlText w:val=""/>
      <w:lvlJc w:val="left"/>
      <w:pPr>
        <w:tabs>
          <w:tab w:val="num" w:pos="5040"/>
        </w:tabs>
        <w:ind w:left="5040" w:hanging="360"/>
      </w:pPr>
      <w:rPr>
        <w:rFonts w:ascii="Wingdings 2" w:hAnsi="Wingdings 2" w:hint="default"/>
      </w:rPr>
    </w:lvl>
    <w:lvl w:ilvl="7" w:tplc="F04ADDAC" w:tentative="1">
      <w:start w:val="1"/>
      <w:numFmt w:val="bullet"/>
      <w:lvlText w:val=""/>
      <w:lvlJc w:val="left"/>
      <w:pPr>
        <w:tabs>
          <w:tab w:val="num" w:pos="5760"/>
        </w:tabs>
        <w:ind w:left="5760" w:hanging="360"/>
      </w:pPr>
      <w:rPr>
        <w:rFonts w:ascii="Wingdings 2" w:hAnsi="Wingdings 2" w:hint="default"/>
      </w:rPr>
    </w:lvl>
    <w:lvl w:ilvl="8" w:tplc="949A4142" w:tentative="1">
      <w:start w:val="1"/>
      <w:numFmt w:val="bullet"/>
      <w:lvlText w:val=""/>
      <w:lvlJc w:val="left"/>
      <w:pPr>
        <w:tabs>
          <w:tab w:val="num" w:pos="6480"/>
        </w:tabs>
        <w:ind w:left="6480" w:hanging="360"/>
      </w:pPr>
      <w:rPr>
        <w:rFonts w:ascii="Wingdings 2" w:hAnsi="Wingdings 2" w:hint="default"/>
      </w:rPr>
    </w:lvl>
  </w:abstractNum>
  <w:abstractNum w:abstractNumId="8">
    <w:nsid w:val="35694D05"/>
    <w:multiLevelType w:val="hybridMultilevel"/>
    <w:tmpl w:val="ED2A0702"/>
    <w:lvl w:ilvl="0" w:tplc="50D42CCC">
      <w:start w:val="1"/>
      <w:numFmt w:val="bullet"/>
      <w:lvlText w:val=""/>
      <w:lvlJc w:val="left"/>
      <w:pPr>
        <w:tabs>
          <w:tab w:val="num" w:pos="720"/>
        </w:tabs>
        <w:ind w:left="720" w:hanging="360"/>
      </w:pPr>
      <w:rPr>
        <w:rFonts w:ascii="Wingdings 2" w:hAnsi="Wingdings 2" w:hint="default"/>
      </w:rPr>
    </w:lvl>
    <w:lvl w:ilvl="1" w:tplc="0E927DA2" w:tentative="1">
      <w:start w:val="1"/>
      <w:numFmt w:val="bullet"/>
      <w:lvlText w:val=""/>
      <w:lvlJc w:val="left"/>
      <w:pPr>
        <w:tabs>
          <w:tab w:val="num" w:pos="1440"/>
        </w:tabs>
        <w:ind w:left="1440" w:hanging="360"/>
      </w:pPr>
      <w:rPr>
        <w:rFonts w:ascii="Wingdings 2" w:hAnsi="Wingdings 2" w:hint="default"/>
      </w:rPr>
    </w:lvl>
    <w:lvl w:ilvl="2" w:tplc="21B0DD02" w:tentative="1">
      <w:start w:val="1"/>
      <w:numFmt w:val="bullet"/>
      <w:lvlText w:val=""/>
      <w:lvlJc w:val="left"/>
      <w:pPr>
        <w:tabs>
          <w:tab w:val="num" w:pos="2160"/>
        </w:tabs>
        <w:ind w:left="2160" w:hanging="360"/>
      </w:pPr>
      <w:rPr>
        <w:rFonts w:ascii="Wingdings 2" w:hAnsi="Wingdings 2" w:hint="default"/>
      </w:rPr>
    </w:lvl>
    <w:lvl w:ilvl="3" w:tplc="5134CEF0" w:tentative="1">
      <w:start w:val="1"/>
      <w:numFmt w:val="bullet"/>
      <w:lvlText w:val=""/>
      <w:lvlJc w:val="left"/>
      <w:pPr>
        <w:tabs>
          <w:tab w:val="num" w:pos="2880"/>
        </w:tabs>
        <w:ind w:left="2880" w:hanging="360"/>
      </w:pPr>
      <w:rPr>
        <w:rFonts w:ascii="Wingdings 2" w:hAnsi="Wingdings 2" w:hint="default"/>
      </w:rPr>
    </w:lvl>
    <w:lvl w:ilvl="4" w:tplc="88CA1BC8" w:tentative="1">
      <w:start w:val="1"/>
      <w:numFmt w:val="bullet"/>
      <w:lvlText w:val=""/>
      <w:lvlJc w:val="left"/>
      <w:pPr>
        <w:tabs>
          <w:tab w:val="num" w:pos="3600"/>
        </w:tabs>
        <w:ind w:left="3600" w:hanging="360"/>
      </w:pPr>
      <w:rPr>
        <w:rFonts w:ascii="Wingdings 2" w:hAnsi="Wingdings 2" w:hint="default"/>
      </w:rPr>
    </w:lvl>
    <w:lvl w:ilvl="5" w:tplc="0A4C668E" w:tentative="1">
      <w:start w:val="1"/>
      <w:numFmt w:val="bullet"/>
      <w:lvlText w:val=""/>
      <w:lvlJc w:val="left"/>
      <w:pPr>
        <w:tabs>
          <w:tab w:val="num" w:pos="4320"/>
        </w:tabs>
        <w:ind w:left="4320" w:hanging="360"/>
      </w:pPr>
      <w:rPr>
        <w:rFonts w:ascii="Wingdings 2" w:hAnsi="Wingdings 2" w:hint="default"/>
      </w:rPr>
    </w:lvl>
    <w:lvl w:ilvl="6" w:tplc="C92C3C4A" w:tentative="1">
      <w:start w:val="1"/>
      <w:numFmt w:val="bullet"/>
      <w:lvlText w:val=""/>
      <w:lvlJc w:val="left"/>
      <w:pPr>
        <w:tabs>
          <w:tab w:val="num" w:pos="5040"/>
        </w:tabs>
        <w:ind w:left="5040" w:hanging="360"/>
      </w:pPr>
      <w:rPr>
        <w:rFonts w:ascii="Wingdings 2" w:hAnsi="Wingdings 2" w:hint="default"/>
      </w:rPr>
    </w:lvl>
    <w:lvl w:ilvl="7" w:tplc="55703FAE" w:tentative="1">
      <w:start w:val="1"/>
      <w:numFmt w:val="bullet"/>
      <w:lvlText w:val=""/>
      <w:lvlJc w:val="left"/>
      <w:pPr>
        <w:tabs>
          <w:tab w:val="num" w:pos="5760"/>
        </w:tabs>
        <w:ind w:left="5760" w:hanging="360"/>
      </w:pPr>
      <w:rPr>
        <w:rFonts w:ascii="Wingdings 2" w:hAnsi="Wingdings 2" w:hint="default"/>
      </w:rPr>
    </w:lvl>
    <w:lvl w:ilvl="8" w:tplc="58BA46FE" w:tentative="1">
      <w:start w:val="1"/>
      <w:numFmt w:val="bullet"/>
      <w:lvlText w:val=""/>
      <w:lvlJc w:val="left"/>
      <w:pPr>
        <w:tabs>
          <w:tab w:val="num" w:pos="6480"/>
        </w:tabs>
        <w:ind w:left="6480" w:hanging="360"/>
      </w:pPr>
      <w:rPr>
        <w:rFonts w:ascii="Wingdings 2" w:hAnsi="Wingdings 2" w:hint="default"/>
      </w:rPr>
    </w:lvl>
  </w:abstractNum>
  <w:abstractNum w:abstractNumId="9">
    <w:nsid w:val="3D9F3E8E"/>
    <w:multiLevelType w:val="hybridMultilevel"/>
    <w:tmpl w:val="181C3A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EC35AC"/>
    <w:multiLevelType w:val="hybridMultilevel"/>
    <w:tmpl w:val="A6382C5C"/>
    <w:lvl w:ilvl="0" w:tplc="1EAE7B9E">
      <w:start w:val="1"/>
      <w:numFmt w:val="bullet"/>
      <w:lvlText w:val=""/>
      <w:lvlJc w:val="left"/>
      <w:pPr>
        <w:tabs>
          <w:tab w:val="num" w:pos="720"/>
        </w:tabs>
        <w:ind w:left="720" w:hanging="360"/>
      </w:pPr>
      <w:rPr>
        <w:rFonts w:ascii="Wingdings 2" w:hAnsi="Wingdings 2" w:hint="default"/>
      </w:rPr>
    </w:lvl>
    <w:lvl w:ilvl="1" w:tplc="CF48A26E">
      <w:start w:val="1564"/>
      <w:numFmt w:val="bullet"/>
      <w:lvlText w:val=""/>
      <w:lvlJc w:val="left"/>
      <w:pPr>
        <w:tabs>
          <w:tab w:val="num" w:pos="1440"/>
        </w:tabs>
        <w:ind w:left="1440" w:hanging="360"/>
      </w:pPr>
      <w:rPr>
        <w:rFonts w:ascii="Wingdings 2" w:hAnsi="Wingdings 2" w:hint="default"/>
      </w:rPr>
    </w:lvl>
    <w:lvl w:ilvl="2" w:tplc="FE9EB924" w:tentative="1">
      <w:start w:val="1"/>
      <w:numFmt w:val="bullet"/>
      <w:lvlText w:val=""/>
      <w:lvlJc w:val="left"/>
      <w:pPr>
        <w:tabs>
          <w:tab w:val="num" w:pos="2160"/>
        </w:tabs>
        <w:ind w:left="2160" w:hanging="360"/>
      </w:pPr>
      <w:rPr>
        <w:rFonts w:ascii="Wingdings 2" w:hAnsi="Wingdings 2" w:hint="default"/>
      </w:rPr>
    </w:lvl>
    <w:lvl w:ilvl="3" w:tplc="4246CBF4" w:tentative="1">
      <w:start w:val="1"/>
      <w:numFmt w:val="bullet"/>
      <w:lvlText w:val=""/>
      <w:lvlJc w:val="left"/>
      <w:pPr>
        <w:tabs>
          <w:tab w:val="num" w:pos="2880"/>
        </w:tabs>
        <w:ind w:left="2880" w:hanging="360"/>
      </w:pPr>
      <w:rPr>
        <w:rFonts w:ascii="Wingdings 2" w:hAnsi="Wingdings 2" w:hint="default"/>
      </w:rPr>
    </w:lvl>
    <w:lvl w:ilvl="4" w:tplc="F842AF94" w:tentative="1">
      <w:start w:val="1"/>
      <w:numFmt w:val="bullet"/>
      <w:lvlText w:val=""/>
      <w:lvlJc w:val="left"/>
      <w:pPr>
        <w:tabs>
          <w:tab w:val="num" w:pos="3600"/>
        </w:tabs>
        <w:ind w:left="3600" w:hanging="360"/>
      </w:pPr>
      <w:rPr>
        <w:rFonts w:ascii="Wingdings 2" w:hAnsi="Wingdings 2" w:hint="default"/>
      </w:rPr>
    </w:lvl>
    <w:lvl w:ilvl="5" w:tplc="3BEE9FC2" w:tentative="1">
      <w:start w:val="1"/>
      <w:numFmt w:val="bullet"/>
      <w:lvlText w:val=""/>
      <w:lvlJc w:val="left"/>
      <w:pPr>
        <w:tabs>
          <w:tab w:val="num" w:pos="4320"/>
        </w:tabs>
        <w:ind w:left="4320" w:hanging="360"/>
      </w:pPr>
      <w:rPr>
        <w:rFonts w:ascii="Wingdings 2" w:hAnsi="Wingdings 2" w:hint="default"/>
      </w:rPr>
    </w:lvl>
    <w:lvl w:ilvl="6" w:tplc="7F6E11A6" w:tentative="1">
      <w:start w:val="1"/>
      <w:numFmt w:val="bullet"/>
      <w:lvlText w:val=""/>
      <w:lvlJc w:val="left"/>
      <w:pPr>
        <w:tabs>
          <w:tab w:val="num" w:pos="5040"/>
        </w:tabs>
        <w:ind w:left="5040" w:hanging="360"/>
      </w:pPr>
      <w:rPr>
        <w:rFonts w:ascii="Wingdings 2" w:hAnsi="Wingdings 2" w:hint="default"/>
      </w:rPr>
    </w:lvl>
    <w:lvl w:ilvl="7" w:tplc="7A48AB38" w:tentative="1">
      <w:start w:val="1"/>
      <w:numFmt w:val="bullet"/>
      <w:lvlText w:val=""/>
      <w:lvlJc w:val="left"/>
      <w:pPr>
        <w:tabs>
          <w:tab w:val="num" w:pos="5760"/>
        </w:tabs>
        <w:ind w:left="5760" w:hanging="360"/>
      </w:pPr>
      <w:rPr>
        <w:rFonts w:ascii="Wingdings 2" w:hAnsi="Wingdings 2" w:hint="default"/>
      </w:rPr>
    </w:lvl>
    <w:lvl w:ilvl="8" w:tplc="1714A176" w:tentative="1">
      <w:start w:val="1"/>
      <w:numFmt w:val="bullet"/>
      <w:lvlText w:val=""/>
      <w:lvlJc w:val="left"/>
      <w:pPr>
        <w:tabs>
          <w:tab w:val="num" w:pos="6480"/>
        </w:tabs>
        <w:ind w:left="6480" w:hanging="360"/>
      </w:pPr>
      <w:rPr>
        <w:rFonts w:ascii="Wingdings 2" w:hAnsi="Wingdings 2" w:hint="default"/>
      </w:rPr>
    </w:lvl>
  </w:abstractNum>
  <w:abstractNum w:abstractNumId="11">
    <w:nsid w:val="4DDF1F55"/>
    <w:multiLevelType w:val="hybridMultilevel"/>
    <w:tmpl w:val="569E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47702"/>
    <w:multiLevelType w:val="hybridMultilevel"/>
    <w:tmpl w:val="BB460D24"/>
    <w:lvl w:ilvl="0" w:tplc="A42CA5B0">
      <w:start w:val="1"/>
      <w:numFmt w:val="bullet"/>
      <w:lvlText w:val=""/>
      <w:lvlJc w:val="left"/>
      <w:pPr>
        <w:tabs>
          <w:tab w:val="num" w:pos="720"/>
        </w:tabs>
        <w:ind w:left="720" w:hanging="360"/>
      </w:pPr>
      <w:rPr>
        <w:rFonts w:ascii="Wingdings 2" w:hAnsi="Wingdings 2" w:hint="default"/>
      </w:rPr>
    </w:lvl>
    <w:lvl w:ilvl="1" w:tplc="E702C750" w:tentative="1">
      <w:start w:val="1"/>
      <w:numFmt w:val="bullet"/>
      <w:lvlText w:val=""/>
      <w:lvlJc w:val="left"/>
      <w:pPr>
        <w:tabs>
          <w:tab w:val="num" w:pos="1440"/>
        </w:tabs>
        <w:ind w:left="1440" w:hanging="360"/>
      </w:pPr>
      <w:rPr>
        <w:rFonts w:ascii="Wingdings 2" w:hAnsi="Wingdings 2" w:hint="default"/>
      </w:rPr>
    </w:lvl>
    <w:lvl w:ilvl="2" w:tplc="BF3E37EA" w:tentative="1">
      <w:start w:val="1"/>
      <w:numFmt w:val="bullet"/>
      <w:lvlText w:val=""/>
      <w:lvlJc w:val="left"/>
      <w:pPr>
        <w:tabs>
          <w:tab w:val="num" w:pos="2160"/>
        </w:tabs>
        <w:ind w:left="2160" w:hanging="360"/>
      </w:pPr>
      <w:rPr>
        <w:rFonts w:ascii="Wingdings 2" w:hAnsi="Wingdings 2" w:hint="default"/>
      </w:rPr>
    </w:lvl>
    <w:lvl w:ilvl="3" w:tplc="9C4CB49A" w:tentative="1">
      <w:start w:val="1"/>
      <w:numFmt w:val="bullet"/>
      <w:lvlText w:val=""/>
      <w:lvlJc w:val="left"/>
      <w:pPr>
        <w:tabs>
          <w:tab w:val="num" w:pos="2880"/>
        </w:tabs>
        <w:ind w:left="2880" w:hanging="360"/>
      </w:pPr>
      <w:rPr>
        <w:rFonts w:ascii="Wingdings 2" w:hAnsi="Wingdings 2" w:hint="default"/>
      </w:rPr>
    </w:lvl>
    <w:lvl w:ilvl="4" w:tplc="F918B894" w:tentative="1">
      <w:start w:val="1"/>
      <w:numFmt w:val="bullet"/>
      <w:lvlText w:val=""/>
      <w:lvlJc w:val="left"/>
      <w:pPr>
        <w:tabs>
          <w:tab w:val="num" w:pos="3600"/>
        </w:tabs>
        <w:ind w:left="3600" w:hanging="360"/>
      </w:pPr>
      <w:rPr>
        <w:rFonts w:ascii="Wingdings 2" w:hAnsi="Wingdings 2" w:hint="default"/>
      </w:rPr>
    </w:lvl>
    <w:lvl w:ilvl="5" w:tplc="B4B62E76" w:tentative="1">
      <w:start w:val="1"/>
      <w:numFmt w:val="bullet"/>
      <w:lvlText w:val=""/>
      <w:lvlJc w:val="left"/>
      <w:pPr>
        <w:tabs>
          <w:tab w:val="num" w:pos="4320"/>
        </w:tabs>
        <w:ind w:left="4320" w:hanging="360"/>
      </w:pPr>
      <w:rPr>
        <w:rFonts w:ascii="Wingdings 2" w:hAnsi="Wingdings 2" w:hint="default"/>
      </w:rPr>
    </w:lvl>
    <w:lvl w:ilvl="6" w:tplc="F3BC14A4" w:tentative="1">
      <w:start w:val="1"/>
      <w:numFmt w:val="bullet"/>
      <w:lvlText w:val=""/>
      <w:lvlJc w:val="left"/>
      <w:pPr>
        <w:tabs>
          <w:tab w:val="num" w:pos="5040"/>
        </w:tabs>
        <w:ind w:left="5040" w:hanging="360"/>
      </w:pPr>
      <w:rPr>
        <w:rFonts w:ascii="Wingdings 2" w:hAnsi="Wingdings 2" w:hint="default"/>
      </w:rPr>
    </w:lvl>
    <w:lvl w:ilvl="7" w:tplc="1C600B84" w:tentative="1">
      <w:start w:val="1"/>
      <w:numFmt w:val="bullet"/>
      <w:lvlText w:val=""/>
      <w:lvlJc w:val="left"/>
      <w:pPr>
        <w:tabs>
          <w:tab w:val="num" w:pos="5760"/>
        </w:tabs>
        <w:ind w:left="5760" w:hanging="360"/>
      </w:pPr>
      <w:rPr>
        <w:rFonts w:ascii="Wingdings 2" w:hAnsi="Wingdings 2" w:hint="default"/>
      </w:rPr>
    </w:lvl>
    <w:lvl w:ilvl="8" w:tplc="444EF09A" w:tentative="1">
      <w:start w:val="1"/>
      <w:numFmt w:val="bullet"/>
      <w:lvlText w:val=""/>
      <w:lvlJc w:val="left"/>
      <w:pPr>
        <w:tabs>
          <w:tab w:val="num" w:pos="6480"/>
        </w:tabs>
        <w:ind w:left="6480" w:hanging="360"/>
      </w:pPr>
      <w:rPr>
        <w:rFonts w:ascii="Wingdings 2" w:hAnsi="Wingdings 2" w:hint="default"/>
      </w:rPr>
    </w:lvl>
  </w:abstractNum>
  <w:abstractNum w:abstractNumId="13">
    <w:nsid w:val="5EFC3A73"/>
    <w:multiLevelType w:val="hybridMultilevel"/>
    <w:tmpl w:val="36607C12"/>
    <w:lvl w:ilvl="0" w:tplc="303E12BA">
      <w:start w:val="1"/>
      <w:numFmt w:val="bullet"/>
      <w:lvlText w:val=""/>
      <w:lvlJc w:val="left"/>
      <w:pPr>
        <w:tabs>
          <w:tab w:val="num" w:pos="1440"/>
        </w:tabs>
        <w:ind w:left="1440" w:hanging="360"/>
      </w:pPr>
      <w:rPr>
        <w:rFonts w:ascii="Wingdings 2" w:hAnsi="Wingdings 2" w:hint="default"/>
      </w:rPr>
    </w:lvl>
    <w:lvl w:ilvl="1" w:tplc="B11E4530" w:tentative="1">
      <w:start w:val="1"/>
      <w:numFmt w:val="bullet"/>
      <w:lvlText w:val=""/>
      <w:lvlJc w:val="left"/>
      <w:pPr>
        <w:tabs>
          <w:tab w:val="num" w:pos="2160"/>
        </w:tabs>
        <w:ind w:left="2160" w:hanging="360"/>
      </w:pPr>
      <w:rPr>
        <w:rFonts w:ascii="Wingdings 2" w:hAnsi="Wingdings 2" w:hint="default"/>
      </w:rPr>
    </w:lvl>
    <w:lvl w:ilvl="2" w:tplc="AE882A9A" w:tentative="1">
      <w:start w:val="1"/>
      <w:numFmt w:val="bullet"/>
      <w:lvlText w:val=""/>
      <w:lvlJc w:val="left"/>
      <w:pPr>
        <w:tabs>
          <w:tab w:val="num" w:pos="2880"/>
        </w:tabs>
        <w:ind w:left="2880" w:hanging="360"/>
      </w:pPr>
      <w:rPr>
        <w:rFonts w:ascii="Wingdings 2" w:hAnsi="Wingdings 2" w:hint="default"/>
      </w:rPr>
    </w:lvl>
    <w:lvl w:ilvl="3" w:tplc="BF0E2F3E" w:tentative="1">
      <w:start w:val="1"/>
      <w:numFmt w:val="bullet"/>
      <w:lvlText w:val=""/>
      <w:lvlJc w:val="left"/>
      <w:pPr>
        <w:tabs>
          <w:tab w:val="num" w:pos="3600"/>
        </w:tabs>
        <w:ind w:left="3600" w:hanging="360"/>
      </w:pPr>
      <w:rPr>
        <w:rFonts w:ascii="Wingdings 2" w:hAnsi="Wingdings 2" w:hint="default"/>
      </w:rPr>
    </w:lvl>
    <w:lvl w:ilvl="4" w:tplc="E2580340" w:tentative="1">
      <w:start w:val="1"/>
      <w:numFmt w:val="bullet"/>
      <w:lvlText w:val=""/>
      <w:lvlJc w:val="left"/>
      <w:pPr>
        <w:tabs>
          <w:tab w:val="num" w:pos="4320"/>
        </w:tabs>
        <w:ind w:left="4320" w:hanging="360"/>
      </w:pPr>
      <w:rPr>
        <w:rFonts w:ascii="Wingdings 2" w:hAnsi="Wingdings 2" w:hint="default"/>
      </w:rPr>
    </w:lvl>
    <w:lvl w:ilvl="5" w:tplc="0D409066" w:tentative="1">
      <w:start w:val="1"/>
      <w:numFmt w:val="bullet"/>
      <w:lvlText w:val=""/>
      <w:lvlJc w:val="left"/>
      <w:pPr>
        <w:tabs>
          <w:tab w:val="num" w:pos="5040"/>
        </w:tabs>
        <w:ind w:left="5040" w:hanging="360"/>
      </w:pPr>
      <w:rPr>
        <w:rFonts w:ascii="Wingdings 2" w:hAnsi="Wingdings 2" w:hint="default"/>
      </w:rPr>
    </w:lvl>
    <w:lvl w:ilvl="6" w:tplc="32FC693C" w:tentative="1">
      <w:start w:val="1"/>
      <w:numFmt w:val="bullet"/>
      <w:lvlText w:val=""/>
      <w:lvlJc w:val="left"/>
      <w:pPr>
        <w:tabs>
          <w:tab w:val="num" w:pos="5760"/>
        </w:tabs>
        <w:ind w:left="5760" w:hanging="360"/>
      </w:pPr>
      <w:rPr>
        <w:rFonts w:ascii="Wingdings 2" w:hAnsi="Wingdings 2" w:hint="default"/>
      </w:rPr>
    </w:lvl>
    <w:lvl w:ilvl="7" w:tplc="8BB2BA5A" w:tentative="1">
      <w:start w:val="1"/>
      <w:numFmt w:val="bullet"/>
      <w:lvlText w:val=""/>
      <w:lvlJc w:val="left"/>
      <w:pPr>
        <w:tabs>
          <w:tab w:val="num" w:pos="6480"/>
        </w:tabs>
        <w:ind w:left="6480" w:hanging="360"/>
      </w:pPr>
      <w:rPr>
        <w:rFonts w:ascii="Wingdings 2" w:hAnsi="Wingdings 2" w:hint="default"/>
      </w:rPr>
    </w:lvl>
    <w:lvl w:ilvl="8" w:tplc="B3EA953E" w:tentative="1">
      <w:start w:val="1"/>
      <w:numFmt w:val="bullet"/>
      <w:lvlText w:val=""/>
      <w:lvlJc w:val="left"/>
      <w:pPr>
        <w:tabs>
          <w:tab w:val="num" w:pos="7200"/>
        </w:tabs>
        <w:ind w:left="7200" w:hanging="360"/>
      </w:pPr>
      <w:rPr>
        <w:rFonts w:ascii="Wingdings 2" w:hAnsi="Wingdings 2" w:hint="default"/>
      </w:rPr>
    </w:lvl>
  </w:abstractNum>
  <w:abstractNum w:abstractNumId="14">
    <w:nsid w:val="62884799"/>
    <w:multiLevelType w:val="hybridMultilevel"/>
    <w:tmpl w:val="09B2617E"/>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F864C9"/>
    <w:multiLevelType w:val="hybridMultilevel"/>
    <w:tmpl w:val="A04E670E"/>
    <w:lvl w:ilvl="0" w:tplc="0409000F">
      <w:start w:val="1"/>
      <w:numFmt w:val="decimal"/>
      <w:lvlText w:val="%1."/>
      <w:lvlJc w:val="left"/>
      <w:pPr>
        <w:tabs>
          <w:tab w:val="num" w:pos="720"/>
        </w:tabs>
        <w:ind w:left="720" w:hanging="360"/>
      </w:pPr>
      <w:rPr>
        <w:rFonts w:hint="default"/>
      </w:rPr>
    </w:lvl>
    <w:lvl w:ilvl="1" w:tplc="294A7590">
      <w:start w:val="1"/>
      <w:numFmt w:val="bullet"/>
      <w:lvlText w:val=""/>
      <w:lvlJc w:val="left"/>
      <w:pPr>
        <w:tabs>
          <w:tab w:val="num" w:pos="1440"/>
        </w:tabs>
        <w:ind w:left="1440" w:hanging="360"/>
      </w:pPr>
      <w:rPr>
        <w:rFonts w:ascii="Wingdings 2" w:hAnsi="Wingdings 2" w:hint="default"/>
      </w:rPr>
    </w:lvl>
    <w:lvl w:ilvl="2" w:tplc="890610A6">
      <w:start w:val="1"/>
      <w:numFmt w:val="bullet"/>
      <w:lvlText w:val=""/>
      <w:lvlJc w:val="left"/>
      <w:pPr>
        <w:tabs>
          <w:tab w:val="num" w:pos="2160"/>
        </w:tabs>
        <w:ind w:left="2160" w:hanging="360"/>
      </w:pPr>
      <w:rPr>
        <w:rFonts w:ascii="Wingdings 2" w:hAnsi="Wingdings 2" w:hint="default"/>
      </w:rPr>
    </w:lvl>
    <w:lvl w:ilvl="3" w:tplc="F7867A3E" w:tentative="1">
      <w:start w:val="1"/>
      <w:numFmt w:val="bullet"/>
      <w:lvlText w:val=""/>
      <w:lvlJc w:val="left"/>
      <w:pPr>
        <w:tabs>
          <w:tab w:val="num" w:pos="2880"/>
        </w:tabs>
        <w:ind w:left="2880" w:hanging="360"/>
      </w:pPr>
      <w:rPr>
        <w:rFonts w:ascii="Wingdings 2" w:hAnsi="Wingdings 2" w:hint="default"/>
      </w:rPr>
    </w:lvl>
    <w:lvl w:ilvl="4" w:tplc="1C728DC8" w:tentative="1">
      <w:start w:val="1"/>
      <w:numFmt w:val="bullet"/>
      <w:lvlText w:val=""/>
      <w:lvlJc w:val="left"/>
      <w:pPr>
        <w:tabs>
          <w:tab w:val="num" w:pos="3600"/>
        </w:tabs>
        <w:ind w:left="3600" w:hanging="360"/>
      </w:pPr>
      <w:rPr>
        <w:rFonts w:ascii="Wingdings 2" w:hAnsi="Wingdings 2" w:hint="default"/>
      </w:rPr>
    </w:lvl>
    <w:lvl w:ilvl="5" w:tplc="D5A0D88A" w:tentative="1">
      <w:start w:val="1"/>
      <w:numFmt w:val="bullet"/>
      <w:lvlText w:val=""/>
      <w:lvlJc w:val="left"/>
      <w:pPr>
        <w:tabs>
          <w:tab w:val="num" w:pos="4320"/>
        </w:tabs>
        <w:ind w:left="4320" w:hanging="360"/>
      </w:pPr>
      <w:rPr>
        <w:rFonts w:ascii="Wingdings 2" w:hAnsi="Wingdings 2" w:hint="default"/>
      </w:rPr>
    </w:lvl>
    <w:lvl w:ilvl="6" w:tplc="C2C212E2" w:tentative="1">
      <w:start w:val="1"/>
      <w:numFmt w:val="bullet"/>
      <w:lvlText w:val=""/>
      <w:lvlJc w:val="left"/>
      <w:pPr>
        <w:tabs>
          <w:tab w:val="num" w:pos="5040"/>
        </w:tabs>
        <w:ind w:left="5040" w:hanging="360"/>
      </w:pPr>
      <w:rPr>
        <w:rFonts w:ascii="Wingdings 2" w:hAnsi="Wingdings 2" w:hint="default"/>
      </w:rPr>
    </w:lvl>
    <w:lvl w:ilvl="7" w:tplc="F04ADDAC" w:tentative="1">
      <w:start w:val="1"/>
      <w:numFmt w:val="bullet"/>
      <w:lvlText w:val=""/>
      <w:lvlJc w:val="left"/>
      <w:pPr>
        <w:tabs>
          <w:tab w:val="num" w:pos="5760"/>
        </w:tabs>
        <w:ind w:left="5760" w:hanging="360"/>
      </w:pPr>
      <w:rPr>
        <w:rFonts w:ascii="Wingdings 2" w:hAnsi="Wingdings 2" w:hint="default"/>
      </w:rPr>
    </w:lvl>
    <w:lvl w:ilvl="8" w:tplc="949A4142" w:tentative="1">
      <w:start w:val="1"/>
      <w:numFmt w:val="bullet"/>
      <w:lvlText w:val=""/>
      <w:lvlJc w:val="left"/>
      <w:pPr>
        <w:tabs>
          <w:tab w:val="num" w:pos="6480"/>
        </w:tabs>
        <w:ind w:left="6480" w:hanging="360"/>
      </w:pPr>
      <w:rPr>
        <w:rFonts w:ascii="Wingdings 2" w:hAnsi="Wingdings 2" w:hint="default"/>
      </w:rPr>
    </w:lvl>
  </w:abstractNum>
  <w:abstractNum w:abstractNumId="16">
    <w:nsid w:val="642B1575"/>
    <w:multiLevelType w:val="multilevel"/>
    <w:tmpl w:val="C8E20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6E0848"/>
    <w:multiLevelType w:val="hybridMultilevel"/>
    <w:tmpl w:val="C108FE4E"/>
    <w:lvl w:ilvl="0" w:tplc="7DE42C18">
      <w:start w:val="1"/>
      <w:numFmt w:val="bullet"/>
      <w:lvlText w:val=""/>
      <w:lvlJc w:val="left"/>
      <w:pPr>
        <w:tabs>
          <w:tab w:val="num" w:pos="720"/>
        </w:tabs>
        <w:ind w:left="720" w:hanging="360"/>
      </w:pPr>
      <w:rPr>
        <w:rFonts w:ascii="Wingdings 2" w:hAnsi="Wingdings 2" w:hint="default"/>
      </w:rPr>
    </w:lvl>
    <w:lvl w:ilvl="1" w:tplc="FECEBF9A">
      <w:start w:val="1"/>
      <w:numFmt w:val="bullet"/>
      <w:lvlText w:val=""/>
      <w:lvlJc w:val="left"/>
      <w:pPr>
        <w:tabs>
          <w:tab w:val="num" w:pos="1440"/>
        </w:tabs>
        <w:ind w:left="1440" w:hanging="360"/>
      </w:pPr>
      <w:rPr>
        <w:rFonts w:ascii="Wingdings 2" w:hAnsi="Wingdings 2" w:hint="default"/>
      </w:rPr>
    </w:lvl>
    <w:lvl w:ilvl="2" w:tplc="092420C2" w:tentative="1">
      <w:start w:val="1"/>
      <w:numFmt w:val="bullet"/>
      <w:lvlText w:val=""/>
      <w:lvlJc w:val="left"/>
      <w:pPr>
        <w:tabs>
          <w:tab w:val="num" w:pos="2160"/>
        </w:tabs>
        <w:ind w:left="2160" w:hanging="360"/>
      </w:pPr>
      <w:rPr>
        <w:rFonts w:ascii="Wingdings 2" w:hAnsi="Wingdings 2" w:hint="default"/>
      </w:rPr>
    </w:lvl>
    <w:lvl w:ilvl="3" w:tplc="0586560A" w:tentative="1">
      <w:start w:val="1"/>
      <w:numFmt w:val="bullet"/>
      <w:lvlText w:val=""/>
      <w:lvlJc w:val="left"/>
      <w:pPr>
        <w:tabs>
          <w:tab w:val="num" w:pos="2880"/>
        </w:tabs>
        <w:ind w:left="2880" w:hanging="360"/>
      </w:pPr>
      <w:rPr>
        <w:rFonts w:ascii="Wingdings 2" w:hAnsi="Wingdings 2" w:hint="default"/>
      </w:rPr>
    </w:lvl>
    <w:lvl w:ilvl="4" w:tplc="194CE03E" w:tentative="1">
      <w:start w:val="1"/>
      <w:numFmt w:val="bullet"/>
      <w:lvlText w:val=""/>
      <w:lvlJc w:val="left"/>
      <w:pPr>
        <w:tabs>
          <w:tab w:val="num" w:pos="3600"/>
        </w:tabs>
        <w:ind w:left="3600" w:hanging="360"/>
      </w:pPr>
      <w:rPr>
        <w:rFonts w:ascii="Wingdings 2" w:hAnsi="Wingdings 2" w:hint="default"/>
      </w:rPr>
    </w:lvl>
    <w:lvl w:ilvl="5" w:tplc="671AC22E" w:tentative="1">
      <w:start w:val="1"/>
      <w:numFmt w:val="bullet"/>
      <w:lvlText w:val=""/>
      <w:lvlJc w:val="left"/>
      <w:pPr>
        <w:tabs>
          <w:tab w:val="num" w:pos="4320"/>
        </w:tabs>
        <w:ind w:left="4320" w:hanging="360"/>
      </w:pPr>
      <w:rPr>
        <w:rFonts w:ascii="Wingdings 2" w:hAnsi="Wingdings 2" w:hint="default"/>
      </w:rPr>
    </w:lvl>
    <w:lvl w:ilvl="6" w:tplc="FB92A840" w:tentative="1">
      <w:start w:val="1"/>
      <w:numFmt w:val="bullet"/>
      <w:lvlText w:val=""/>
      <w:lvlJc w:val="left"/>
      <w:pPr>
        <w:tabs>
          <w:tab w:val="num" w:pos="5040"/>
        </w:tabs>
        <w:ind w:left="5040" w:hanging="360"/>
      </w:pPr>
      <w:rPr>
        <w:rFonts w:ascii="Wingdings 2" w:hAnsi="Wingdings 2" w:hint="default"/>
      </w:rPr>
    </w:lvl>
    <w:lvl w:ilvl="7" w:tplc="49862BE2" w:tentative="1">
      <w:start w:val="1"/>
      <w:numFmt w:val="bullet"/>
      <w:lvlText w:val=""/>
      <w:lvlJc w:val="left"/>
      <w:pPr>
        <w:tabs>
          <w:tab w:val="num" w:pos="5760"/>
        </w:tabs>
        <w:ind w:left="5760" w:hanging="360"/>
      </w:pPr>
      <w:rPr>
        <w:rFonts w:ascii="Wingdings 2" w:hAnsi="Wingdings 2" w:hint="default"/>
      </w:rPr>
    </w:lvl>
    <w:lvl w:ilvl="8" w:tplc="EC04D482" w:tentative="1">
      <w:start w:val="1"/>
      <w:numFmt w:val="bullet"/>
      <w:lvlText w:val=""/>
      <w:lvlJc w:val="left"/>
      <w:pPr>
        <w:tabs>
          <w:tab w:val="num" w:pos="6480"/>
        </w:tabs>
        <w:ind w:left="6480" w:hanging="360"/>
      </w:pPr>
      <w:rPr>
        <w:rFonts w:ascii="Wingdings 2" w:hAnsi="Wingdings 2" w:hint="default"/>
      </w:rPr>
    </w:lvl>
  </w:abstractNum>
  <w:abstractNum w:abstractNumId="18">
    <w:nsid w:val="67CB34E6"/>
    <w:multiLevelType w:val="hybridMultilevel"/>
    <w:tmpl w:val="3140BBB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276EEE"/>
    <w:multiLevelType w:val="hybridMultilevel"/>
    <w:tmpl w:val="7F707248"/>
    <w:lvl w:ilvl="0" w:tplc="AA32AF7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1"/>
  </w:num>
  <w:num w:numId="2">
    <w:abstractNumId w:val="2"/>
  </w:num>
  <w:num w:numId="3">
    <w:abstractNumId w:val="13"/>
  </w:num>
  <w:num w:numId="4">
    <w:abstractNumId w:val="17"/>
  </w:num>
  <w:num w:numId="5">
    <w:abstractNumId w:val="10"/>
  </w:num>
  <w:num w:numId="6">
    <w:abstractNumId w:val="8"/>
  </w:num>
  <w:num w:numId="7">
    <w:abstractNumId w:val="7"/>
  </w:num>
  <w:num w:numId="8">
    <w:abstractNumId w:val="12"/>
  </w:num>
  <w:num w:numId="9">
    <w:abstractNumId w:val="5"/>
  </w:num>
  <w:num w:numId="10">
    <w:abstractNumId w:val="15"/>
  </w:num>
  <w:num w:numId="11">
    <w:abstractNumId w:val="16"/>
  </w:num>
  <w:num w:numId="12">
    <w:abstractNumId w:val="6"/>
  </w:num>
  <w:num w:numId="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3"/>
  </w:num>
  <w:num w:numId="17">
    <w:abstractNumId w:val="19"/>
  </w:num>
  <w:num w:numId="18">
    <w:abstractNumId w:val="0"/>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CF"/>
    <w:rsid w:val="00002F04"/>
    <w:rsid w:val="00003494"/>
    <w:rsid w:val="00037CBF"/>
    <w:rsid w:val="00065CCC"/>
    <w:rsid w:val="00066374"/>
    <w:rsid w:val="00086033"/>
    <w:rsid w:val="000A0A85"/>
    <w:rsid w:val="000A481E"/>
    <w:rsid w:val="000C67E2"/>
    <w:rsid w:val="000D16F4"/>
    <w:rsid w:val="000F110D"/>
    <w:rsid w:val="00126CBE"/>
    <w:rsid w:val="00143CE9"/>
    <w:rsid w:val="00162055"/>
    <w:rsid w:val="00167A6E"/>
    <w:rsid w:val="00173503"/>
    <w:rsid w:val="00191A93"/>
    <w:rsid w:val="001A70ED"/>
    <w:rsid w:val="001B229B"/>
    <w:rsid w:val="001B2CAC"/>
    <w:rsid w:val="001D5518"/>
    <w:rsid w:val="001D7E27"/>
    <w:rsid w:val="001E1D97"/>
    <w:rsid w:val="00210CFC"/>
    <w:rsid w:val="0028346A"/>
    <w:rsid w:val="00285FF7"/>
    <w:rsid w:val="002909EB"/>
    <w:rsid w:val="002B1D56"/>
    <w:rsid w:val="002C206D"/>
    <w:rsid w:val="002E1FEA"/>
    <w:rsid w:val="002E2BCE"/>
    <w:rsid w:val="002E4FC5"/>
    <w:rsid w:val="002E7D9C"/>
    <w:rsid w:val="002F4752"/>
    <w:rsid w:val="00317FCA"/>
    <w:rsid w:val="003469EF"/>
    <w:rsid w:val="00382FD2"/>
    <w:rsid w:val="0039026B"/>
    <w:rsid w:val="003B24DD"/>
    <w:rsid w:val="003C6A7A"/>
    <w:rsid w:val="003D127E"/>
    <w:rsid w:val="003E011A"/>
    <w:rsid w:val="003E37F8"/>
    <w:rsid w:val="003F3F6D"/>
    <w:rsid w:val="003F4911"/>
    <w:rsid w:val="00417395"/>
    <w:rsid w:val="00417736"/>
    <w:rsid w:val="004210E0"/>
    <w:rsid w:val="00422D34"/>
    <w:rsid w:val="0042630B"/>
    <w:rsid w:val="00462773"/>
    <w:rsid w:val="00465CAB"/>
    <w:rsid w:val="004713C3"/>
    <w:rsid w:val="00474000"/>
    <w:rsid w:val="00493943"/>
    <w:rsid w:val="004A2F87"/>
    <w:rsid w:val="004B125B"/>
    <w:rsid w:val="004C2053"/>
    <w:rsid w:val="004D72FF"/>
    <w:rsid w:val="004E33E5"/>
    <w:rsid w:val="005060C8"/>
    <w:rsid w:val="005073C7"/>
    <w:rsid w:val="0054559C"/>
    <w:rsid w:val="00564E77"/>
    <w:rsid w:val="00573B91"/>
    <w:rsid w:val="00574FEF"/>
    <w:rsid w:val="00594371"/>
    <w:rsid w:val="005A06AF"/>
    <w:rsid w:val="005A5188"/>
    <w:rsid w:val="005A6020"/>
    <w:rsid w:val="005D06F0"/>
    <w:rsid w:val="00603A8D"/>
    <w:rsid w:val="0060463E"/>
    <w:rsid w:val="006138FF"/>
    <w:rsid w:val="00621156"/>
    <w:rsid w:val="00622FBC"/>
    <w:rsid w:val="00626DA8"/>
    <w:rsid w:val="00635BC3"/>
    <w:rsid w:val="00635F5A"/>
    <w:rsid w:val="0065666C"/>
    <w:rsid w:val="0065709A"/>
    <w:rsid w:val="00661AA8"/>
    <w:rsid w:val="0066207A"/>
    <w:rsid w:val="00663C33"/>
    <w:rsid w:val="006717D2"/>
    <w:rsid w:val="006A5382"/>
    <w:rsid w:val="006A58E0"/>
    <w:rsid w:val="006A648B"/>
    <w:rsid w:val="006C49E6"/>
    <w:rsid w:val="006D75BA"/>
    <w:rsid w:val="006E0423"/>
    <w:rsid w:val="006E1528"/>
    <w:rsid w:val="006E16BF"/>
    <w:rsid w:val="006E3EB9"/>
    <w:rsid w:val="006F3BFB"/>
    <w:rsid w:val="0070277C"/>
    <w:rsid w:val="00716DB2"/>
    <w:rsid w:val="007318AA"/>
    <w:rsid w:val="00737019"/>
    <w:rsid w:val="00744191"/>
    <w:rsid w:val="00746085"/>
    <w:rsid w:val="00753985"/>
    <w:rsid w:val="007541F7"/>
    <w:rsid w:val="0077094A"/>
    <w:rsid w:val="00770F19"/>
    <w:rsid w:val="00783F76"/>
    <w:rsid w:val="007860AE"/>
    <w:rsid w:val="00793C9E"/>
    <w:rsid w:val="007A180A"/>
    <w:rsid w:val="007A3883"/>
    <w:rsid w:val="007A53FE"/>
    <w:rsid w:val="007D4DD9"/>
    <w:rsid w:val="007F1E21"/>
    <w:rsid w:val="007F7511"/>
    <w:rsid w:val="00801045"/>
    <w:rsid w:val="00805CCF"/>
    <w:rsid w:val="00806722"/>
    <w:rsid w:val="00832B9D"/>
    <w:rsid w:val="0083486E"/>
    <w:rsid w:val="0084308B"/>
    <w:rsid w:val="00872FF3"/>
    <w:rsid w:val="008858C3"/>
    <w:rsid w:val="00891CEF"/>
    <w:rsid w:val="008A2192"/>
    <w:rsid w:val="008B35E9"/>
    <w:rsid w:val="008D52B3"/>
    <w:rsid w:val="008D6AC3"/>
    <w:rsid w:val="008E4AB3"/>
    <w:rsid w:val="00907551"/>
    <w:rsid w:val="00910158"/>
    <w:rsid w:val="00926E9B"/>
    <w:rsid w:val="0093296F"/>
    <w:rsid w:val="009627D2"/>
    <w:rsid w:val="00967CCF"/>
    <w:rsid w:val="00995397"/>
    <w:rsid w:val="009A0713"/>
    <w:rsid w:val="009A075F"/>
    <w:rsid w:val="009D5767"/>
    <w:rsid w:val="009E2291"/>
    <w:rsid w:val="009E2D6C"/>
    <w:rsid w:val="009E4299"/>
    <w:rsid w:val="009E532E"/>
    <w:rsid w:val="00A31990"/>
    <w:rsid w:val="00A34824"/>
    <w:rsid w:val="00A4675E"/>
    <w:rsid w:val="00A5062D"/>
    <w:rsid w:val="00A56551"/>
    <w:rsid w:val="00A9021D"/>
    <w:rsid w:val="00AA7000"/>
    <w:rsid w:val="00AB1DEB"/>
    <w:rsid w:val="00AC39BF"/>
    <w:rsid w:val="00AF2CE1"/>
    <w:rsid w:val="00B236FA"/>
    <w:rsid w:val="00B23856"/>
    <w:rsid w:val="00B24AB2"/>
    <w:rsid w:val="00B25C56"/>
    <w:rsid w:val="00B260D1"/>
    <w:rsid w:val="00B66C6A"/>
    <w:rsid w:val="00B77CD6"/>
    <w:rsid w:val="00B9440B"/>
    <w:rsid w:val="00BA06B6"/>
    <w:rsid w:val="00BB3A3A"/>
    <w:rsid w:val="00BC2743"/>
    <w:rsid w:val="00BC2AD4"/>
    <w:rsid w:val="00BC5A56"/>
    <w:rsid w:val="00BD2E4E"/>
    <w:rsid w:val="00BD38E4"/>
    <w:rsid w:val="00BE1172"/>
    <w:rsid w:val="00BE7059"/>
    <w:rsid w:val="00BF0EA3"/>
    <w:rsid w:val="00BF7106"/>
    <w:rsid w:val="00C10107"/>
    <w:rsid w:val="00C108D6"/>
    <w:rsid w:val="00C41452"/>
    <w:rsid w:val="00C44C35"/>
    <w:rsid w:val="00C501E7"/>
    <w:rsid w:val="00C55DD4"/>
    <w:rsid w:val="00C576C0"/>
    <w:rsid w:val="00C57FA6"/>
    <w:rsid w:val="00C61EDA"/>
    <w:rsid w:val="00C62C24"/>
    <w:rsid w:val="00C77666"/>
    <w:rsid w:val="00CA355D"/>
    <w:rsid w:val="00CA4FDD"/>
    <w:rsid w:val="00CA73C9"/>
    <w:rsid w:val="00CD6E3C"/>
    <w:rsid w:val="00CE514F"/>
    <w:rsid w:val="00CE7112"/>
    <w:rsid w:val="00D15CCB"/>
    <w:rsid w:val="00D36D83"/>
    <w:rsid w:val="00D3763B"/>
    <w:rsid w:val="00D37653"/>
    <w:rsid w:val="00D44767"/>
    <w:rsid w:val="00D63875"/>
    <w:rsid w:val="00D648EE"/>
    <w:rsid w:val="00D93147"/>
    <w:rsid w:val="00DA7E7A"/>
    <w:rsid w:val="00DC131D"/>
    <w:rsid w:val="00DD3B8E"/>
    <w:rsid w:val="00DD612D"/>
    <w:rsid w:val="00DE4DED"/>
    <w:rsid w:val="00DF230D"/>
    <w:rsid w:val="00DF5569"/>
    <w:rsid w:val="00E31BBE"/>
    <w:rsid w:val="00E31F18"/>
    <w:rsid w:val="00E37A94"/>
    <w:rsid w:val="00E40D1A"/>
    <w:rsid w:val="00E53997"/>
    <w:rsid w:val="00E65471"/>
    <w:rsid w:val="00E84F81"/>
    <w:rsid w:val="00EC124B"/>
    <w:rsid w:val="00EC20B3"/>
    <w:rsid w:val="00EE1207"/>
    <w:rsid w:val="00EE4C91"/>
    <w:rsid w:val="00F3045B"/>
    <w:rsid w:val="00F33A85"/>
    <w:rsid w:val="00F356B0"/>
    <w:rsid w:val="00F4581A"/>
    <w:rsid w:val="00F61550"/>
    <w:rsid w:val="00F61890"/>
    <w:rsid w:val="00F677B0"/>
    <w:rsid w:val="00F81DB0"/>
    <w:rsid w:val="00FA4A78"/>
    <w:rsid w:val="00FD76DB"/>
    <w:rsid w:val="00FE1AFF"/>
    <w:rsid w:val="00FF02F4"/>
    <w:rsid w:val="00FF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8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5E"/>
  </w:style>
  <w:style w:type="paragraph" w:styleId="Heading1">
    <w:name w:val="heading 1"/>
    <w:basedOn w:val="Normal"/>
    <w:next w:val="Normal"/>
    <w:link w:val="Heading1Char"/>
    <w:uiPriority w:val="9"/>
    <w:qFormat/>
    <w:rsid w:val="00A4675E"/>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paragraph" w:styleId="Heading2">
    <w:name w:val="heading 2"/>
    <w:basedOn w:val="Normal"/>
    <w:next w:val="Normal"/>
    <w:link w:val="Heading2Char"/>
    <w:uiPriority w:val="9"/>
    <w:unhideWhenUsed/>
    <w:qFormat/>
    <w:rsid w:val="00A4675E"/>
    <w:pPr>
      <w:pBdr>
        <w:bottom w:val="single" w:sz="4" w:space="1" w:color="4E5D3C" w:themeColor="accent2" w:themeShade="7F"/>
      </w:pBdr>
      <w:spacing w:before="400"/>
      <w:jc w:val="center"/>
      <w:outlineLvl w:val="1"/>
    </w:pPr>
    <w:rPr>
      <w:caps/>
      <w:color w:val="4E5D3C" w:themeColor="accent2" w:themeShade="80"/>
      <w:spacing w:val="15"/>
      <w:sz w:val="24"/>
      <w:szCs w:val="24"/>
    </w:rPr>
  </w:style>
  <w:style w:type="paragraph" w:styleId="Heading3">
    <w:name w:val="heading 3"/>
    <w:basedOn w:val="Normal"/>
    <w:next w:val="Normal"/>
    <w:link w:val="Heading3Char"/>
    <w:uiPriority w:val="9"/>
    <w:semiHidden/>
    <w:unhideWhenUsed/>
    <w:qFormat/>
    <w:rsid w:val="00A4675E"/>
    <w:pPr>
      <w:pBdr>
        <w:top w:val="dotted" w:sz="4" w:space="1" w:color="4E5D3C" w:themeColor="accent2" w:themeShade="7F"/>
        <w:bottom w:val="dotted" w:sz="4" w:space="1" w:color="4E5D3C" w:themeColor="accent2" w:themeShade="7F"/>
      </w:pBdr>
      <w:spacing w:before="300"/>
      <w:jc w:val="center"/>
      <w:outlineLvl w:val="2"/>
    </w:pPr>
    <w:rPr>
      <w:caps/>
      <w:color w:val="4E5D3C" w:themeColor="accent2" w:themeShade="7F"/>
      <w:sz w:val="24"/>
      <w:szCs w:val="24"/>
    </w:rPr>
  </w:style>
  <w:style w:type="paragraph" w:styleId="Heading4">
    <w:name w:val="heading 4"/>
    <w:basedOn w:val="Normal"/>
    <w:next w:val="Normal"/>
    <w:link w:val="Heading4Char"/>
    <w:uiPriority w:val="9"/>
    <w:semiHidden/>
    <w:unhideWhenUsed/>
    <w:qFormat/>
    <w:rsid w:val="00A4675E"/>
    <w:pPr>
      <w:pBdr>
        <w:bottom w:val="dotted" w:sz="4" w:space="1" w:color="758C5A" w:themeColor="accent2" w:themeShade="BF"/>
      </w:pBdr>
      <w:spacing w:after="120"/>
      <w:jc w:val="center"/>
      <w:outlineLvl w:val="3"/>
    </w:pPr>
    <w:rPr>
      <w:caps/>
      <w:color w:val="4E5D3C" w:themeColor="accent2" w:themeShade="7F"/>
      <w:spacing w:val="10"/>
    </w:rPr>
  </w:style>
  <w:style w:type="paragraph" w:styleId="Heading5">
    <w:name w:val="heading 5"/>
    <w:basedOn w:val="Normal"/>
    <w:next w:val="Normal"/>
    <w:link w:val="Heading5Char"/>
    <w:uiPriority w:val="9"/>
    <w:semiHidden/>
    <w:unhideWhenUsed/>
    <w:qFormat/>
    <w:rsid w:val="00A4675E"/>
    <w:pPr>
      <w:spacing w:before="320" w:after="120"/>
      <w:jc w:val="center"/>
      <w:outlineLvl w:val="4"/>
    </w:pPr>
    <w:rPr>
      <w:caps/>
      <w:color w:val="4E5D3C" w:themeColor="accent2" w:themeShade="7F"/>
      <w:spacing w:val="10"/>
    </w:rPr>
  </w:style>
  <w:style w:type="paragraph" w:styleId="Heading6">
    <w:name w:val="heading 6"/>
    <w:basedOn w:val="Normal"/>
    <w:next w:val="Normal"/>
    <w:link w:val="Heading6Char"/>
    <w:uiPriority w:val="9"/>
    <w:semiHidden/>
    <w:unhideWhenUsed/>
    <w:qFormat/>
    <w:rsid w:val="00A4675E"/>
    <w:pPr>
      <w:spacing w:after="120"/>
      <w:jc w:val="center"/>
      <w:outlineLvl w:val="5"/>
    </w:pPr>
    <w:rPr>
      <w:caps/>
      <w:color w:val="758C5A" w:themeColor="accent2" w:themeShade="BF"/>
      <w:spacing w:val="10"/>
    </w:rPr>
  </w:style>
  <w:style w:type="paragraph" w:styleId="Heading7">
    <w:name w:val="heading 7"/>
    <w:basedOn w:val="Normal"/>
    <w:next w:val="Normal"/>
    <w:link w:val="Heading7Char"/>
    <w:uiPriority w:val="9"/>
    <w:semiHidden/>
    <w:unhideWhenUsed/>
    <w:qFormat/>
    <w:rsid w:val="00A4675E"/>
    <w:pPr>
      <w:spacing w:after="120"/>
      <w:jc w:val="center"/>
      <w:outlineLvl w:val="6"/>
    </w:pPr>
    <w:rPr>
      <w:i/>
      <w:iCs/>
      <w:caps/>
      <w:color w:val="758C5A" w:themeColor="accent2" w:themeShade="BF"/>
      <w:spacing w:val="10"/>
    </w:rPr>
  </w:style>
  <w:style w:type="paragraph" w:styleId="Heading8">
    <w:name w:val="heading 8"/>
    <w:basedOn w:val="Normal"/>
    <w:next w:val="Normal"/>
    <w:link w:val="Heading8Char"/>
    <w:uiPriority w:val="9"/>
    <w:semiHidden/>
    <w:unhideWhenUsed/>
    <w:qFormat/>
    <w:rsid w:val="00A4675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4675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75E"/>
    <w:pPr>
      <w:ind w:left="720"/>
      <w:contextualSpacing/>
    </w:pPr>
  </w:style>
  <w:style w:type="character" w:customStyle="1" w:styleId="Heading1Char">
    <w:name w:val="Heading 1 Char"/>
    <w:basedOn w:val="DefaultParagraphFont"/>
    <w:link w:val="Heading1"/>
    <w:uiPriority w:val="9"/>
    <w:rsid w:val="00A4675E"/>
    <w:rPr>
      <w:caps/>
      <w:color w:val="4E5D3C" w:themeColor="accent2" w:themeShade="80"/>
      <w:spacing w:val="20"/>
      <w:sz w:val="28"/>
      <w:szCs w:val="28"/>
    </w:rPr>
  </w:style>
  <w:style w:type="character" w:customStyle="1" w:styleId="Heading2Char">
    <w:name w:val="Heading 2 Char"/>
    <w:basedOn w:val="DefaultParagraphFont"/>
    <w:link w:val="Heading2"/>
    <w:uiPriority w:val="9"/>
    <w:rsid w:val="00A4675E"/>
    <w:rPr>
      <w:caps/>
      <w:color w:val="4E5D3C" w:themeColor="accent2" w:themeShade="80"/>
      <w:spacing w:val="15"/>
      <w:sz w:val="24"/>
      <w:szCs w:val="24"/>
    </w:rPr>
  </w:style>
  <w:style w:type="character" w:customStyle="1" w:styleId="Heading3Char">
    <w:name w:val="Heading 3 Char"/>
    <w:basedOn w:val="DefaultParagraphFont"/>
    <w:link w:val="Heading3"/>
    <w:uiPriority w:val="9"/>
    <w:semiHidden/>
    <w:rsid w:val="00A4675E"/>
    <w:rPr>
      <w:caps/>
      <w:color w:val="4E5D3C" w:themeColor="accent2" w:themeShade="7F"/>
      <w:sz w:val="24"/>
      <w:szCs w:val="24"/>
    </w:rPr>
  </w:style>
  <w:style w:type="character" w:customStyle="1" w:styleId="Heading4Char">
    <w:name w:val="Heading 4 Char"/>
    <w:basedOn w:val="DefaultParagraphFont"/>
    <w:link w:val="Heading4"/>
    <w:uiPriority w:val="9"/>
    <w:semiHidden/>
    <w:rsid w:val="00A4675E"/>
    <w:rPr>
      <w:caps/>
      <w:color w:val="4E5D3C" w:themeColor="accent2" w:themeShade="7F"/>
      <w:spacing w:val="10"/>
    </w:rPr>
  </w:style>
  <w:style w:type="character" w:customStyle="1" w:styleId="Heading5Char">
    <w:name w:val="Heading 5 Char"/>
    <w:basedOn w:val="DefaultParagraphFont"/>
    <w:link w:val="Heading5"/>
    <w:uiPriority w:val="9"/>
    <w:semiHidden/>
    <w:rsid w:val="00A4675E"/>
    <w:rPr>
      <w:caps/>
      <w:color w:val="4E5D3C" w:themeColor="accent2" w:themeShade="7F"/>
      <w:spacing w:val="10"/>
    </w:rPr>
  </w:style>
  <w:style w:type="character" w:customStyle="1" w:styleId="Heading6Char">
    <w:name w:val="Heading 6 Char"/>
    <w:basedOn w:val="DefaultParagraphFont"/>
    <w:link w:val="Heading6"/>
    <w:uiPriority w:val="9"/>
    <w:semiHidden/>
    <w:rsid w:val="00A4675E"/>
    <w:rPr>
      <w:caps/>
      <w:color w:val="758C5A" w:themeColor="accent2" w:themeShade="BF"/>
      <w:spacing w:val="10"/>
    </w:rPr>
  </w:style>
  <w:style w:type="character" w:customStyle="1" w:styleId="Heading7Char">
    <w:name w:val="Heading 7 Char"/>
    <w:basedOn w:val="DefaultParagraphFont"/>
    <w:link w:val="Heading7"/>
    <w:uiPriority w:val="9"/>
    <w:semiHidden/>
    <w:rsid w:val="00A4675E"/>
    <w:rPr>
      <w:i/>
      <w:iCs/>
      <w:caps/>
      <w:color w:val="758C5A" w:themeColor="accent2" w:themeShade="BF"/>
      <w:spacing w:val="10"/>
    </w:rPr>
  </w:style>
  <w:style w:type="character" w:customStyle="1" w:styleId="Heading8Char">
    <w:name w:val="Heading 8 Char"/>
    <w:basedOn w:val="DefaultParagraphFont"/>
    <w:link w:val="Heading8"/>
    <w:uiPriority w:val="9"/>
    <w:semiHidden/>
    <w:rsid w:val="00A4675E"/>
    <w:rPr>
      <w:caps/>
      <w:spacing w:val="10"/>
      <w:sz w:val="20"/>
      <w:szCs w:val="20"/>
    </w:rPr>
  </w:style>
  <w:style w:type="character" w:customStyle="1" w:styleId="Heading9Char">
    <w:name w:val="Heading 9 Char"/>
    <w:basedOn w:val="DefaultParagraphFont"/>
    <w:link w:val="Heading9"/>
    <w:uiPriority w:val="9"/>
    <w:semiHidden/>
    <w:rsid w:val="00A4675E"/>
    <w:rPr>
      <w:i/>
      <w:iCs/>
      <w:caps/>
      <w:spacing w:val="10"/>
      <w:sz w:val="20"/>
      <w:szCs w:val="20"/>
    </w:rPr>
  </w:style>
  <w:style w:type="paragraph" w:styleId="Title">
    <w:name w:val="Title"/>
    <w:basedOn w:val="Normal"/>
    <w:next w:val="Normal"/>
    <w:link w:val="TitleChar"/>
    <w:uiPriority w:val="10"/>
    <w:qFormat/>
    <w:rsid w:val="00A4675E"/>
    <w:pPr>
      <w:pBdr>
        <w:top w:val="dotted" w:sz="2" w:space="1" w:color="4E5D3C" w:themeColor="accent2" w:themeShade="80"/>
        <w:bottom w:val="dotted" w:sz="2" w:space="6" w:color="4E5D3C" w:themeColor="accent2" w:themeShade="80"/>
      </w:pBdr>
      <w:spacing w:before="500" w:after="300" w:line="240" w:lineRule="auto"/>
      <w:jc w:val="center"/>
    </w:pPr>
    <w:rPr>
      <w:caps/>
      <w:color w:val="4E5D3C" w:themeColor="accent2" w:themeShade="80"/>
      <w:spacing w:val="50"/>
      <w:sz w:val="44"/>
      <w:szCs w:val="44"/>
    </w:rPr>
  </w:style>
  <w:style w:type="character" w:customStyle="1" w:styleId="TitleChar">
    <w:name w:val="Title Char"/>
    <w:basedOn w:val="DefaultParagraphFont"/>
    <w:link w:val="Title"/>
    <w:uiPriority w:val="10"/>
    <w:rsid w:val="00A4675E"/>
    <w:rPr>
      <w:caps/>
      <w:color w:val="4E5D3C" w:themeColor="accent2" w:themeShade="80"/>
      <w:spacing w:val="50"/>
      <w:sz w:val="44"/>
      <w:szCs w:val="44"/>
    </w:rPr>
  </w:style>
  <w:style w:type="paragraph" w:styleId="Subtitle">
    <w:name w:val="Subtitle"/>
    <w:basedOn w:val="Normal"/>
    <w:next w:val="Normal"/>
    <w:link w:val="SubtitleChar"/>
    <w:uiPriority w:val="11"/>
    <w:qFormat/>
    <w:rsid w:val="00A4675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4675E"/>
    <w:rPr>
      <w:caps/>
      <w:spacing w:val="20"/>
      <w:sz w:val="18"/>
      <w:szCs w:val="18"/>
    </w:rPr>
  </w:style>
  <w:style w:type="character" w:styleId="Strong">
    <w:name w:val="Strong"/>
    <w:uiPriority w:val="22"/>
    <w:qFormat/>
    <w:rsid w:val="00A4675E"/>
    <w:rPr>
      <w:b/>
      <w:bCs/>
      <w:color w:val="758C5A" w:themeColor="accent2" w:themeShade="BF"/>
      <w:spacing w:val="5"/>
    </w:rPr>
  </w:style>
  <w:style w:type="character" w:styleId="Emphasis">
    <w:name w:val="Emphasis"/>
    <w:uiPriority w:val="20"/>
    <w:qFormat/>
    <w:rsid w:val="00A4675E"/>
    <w:rPr>
      <w:caps/>
      <w:spacing w:val="5"/>
      <w:sz w:val="20"/>
      <w:szCs w:val="20"/>
    </w:rPr>
  </w:style>
  <w:style w:type="paragraph" w:styleId="NoSpacing">
    <w:name w:val="No Spacing"/>
    <w:basedOn w:val="Normal"/>
    <w:link w:val="NoSpacingChar"/>
    <w:uiPriority w:val="1"/>
    <w:qFormat/>
    <w:rsid w:val="00A4675E"/>
    <w:pPr>
      <w:spacing w:after="0" w:line="240" w:lineRule="auto"/>
    </w:pPr>
  </w:style>
  <w:style w:type="paragraph" w:styleId="Quote">
    <w:name w:val="Quote"/>
    <w:basedOn w:val="Normal"/>
    <w:next w:val="Normal"/>
    <w:link w:val="QuoteChar"/>
    <w:uiPriority w:val="29"/>
    <w:qFormat/>
    <w:rsid w:val="00A4675E"/>
    <w:rPr>
      <w:i/>
      <w:iCs/>
    </w:rPr>
  </w:style>
  <w:style w:type="character" w:customStyle="1" w:styleId="QuoteChar">
    <w:name w:val="Quote Char"/>
    <w:basedOn w:val="DefaultParagraphFont"/>
    <w:link w:val="Quote"/>
    <w:uiPriority w:val="29"/>
    <w:rsid w:val="00A4675E"/>
    <w:rPr>
      <w:i/>
      <w:iCs/>
    </w:rPr>
  </w:style>
  <w:style w:type="paragraph" w:styleId="IntenseQuote">
    <w:name w:val="Intense Quote"/>
    <w:basedOn w:val="Normal"/>
    <w:next w:val="Normal"/>
    <w:link w:val="IntenseQuoteChar"/>
    <w:uiPriority w:val="30"/>
    <w:qFormat/>
    <w:rsid w:val="00A4675E"/>
    <w:pPr>
      <w:pBdr>
        <w:top w:val="dotted" w:sz="2" w:space="10" w:color="4E5D3C" w:themeColor="accent2" w:themeShade="80"/>
        <w:bottom w:val="dotted" w:sz="2" w:space="4" w:color="4E5D3C" w:themeColor="accent2" w:themeShade="80"/>
      </w:pBdr>
      <w:spacing w:before="160" w:line="300" w:lineRule="auto"/>
      <w:ind w:left="1440" w:right="1440"/>
    </w:pPr>
    <w:rPr>
      <w:caps/>
      <w:color w:val="4E5D3C" w:themeColor="accent2" w:themeShade="7F"/>
      <w:spacing w:val="5"/>
      <w:sz w:val="20"/>
      <w:szCs w:val="20"/>
    </w:rPr>
  </w:style>
  <w:style w:type="character" w:customStyle="1" w:styleId="IntenseQuoteChar">
    <w:name w:val="Intense Quote Char"/>
    <w:basedOn w:val="DefaultParagraphFont"/>
    <w:link w:val="IntenseQuote"/>
    <w:uiPriority w:val="30"/>
    <w:rsid w:val="00A4675E"/>
    <w:rPr>
      <w:caps/>
      <w:color w:val="4E5D3C" w:themeColor="accent2" w:themeShade="7F"/>
      <w:spacing w:val="5"/>
      <w:sz w:val="20"/>
      <w:szCs w:val="20"/>
    </w:rPr>
  </w:style>
  <w:style w:type="character" w:styleId="SubtleEmphasis">
    <w:name w:val="Subtle Emphasis"/>
    <w:uiPriority w:val="19"/>
    <w:qFormat/>
    <w:rsid w:val="00A4675E"/>
    <w:rPr>
      <w:i/>
      <w:iCs/>
    </w:rPr>
  </w:style>
  <w:style w:type="character" w:styleId="IntenseEmphasis">
    <w:name w:val="Intense Emphasis"/>
    <w:uiPriority w:val="21"/>
    <w:qFormat/>
    <w:rsid w:val="00A4675E"/>
    <w:rPr>
      <w:i/>
      <w:iCs/>
      <w:caps/>
      <w:spacing w:val="10"/>
      <w:sz w:val="20"/>
      <w:szCs w:val="20"/>
    </w:rPr>
  </w:style>
  <w:style w:type="character" w:styleId="SubtleReference">
    <w:name w:val="Subtle Reference"/>
    <w:basedOn w:val="DefaultParagraphFont"/>
    <w:uiPriority w:val="31"/>
    <w:qFormat/>
    <w:rsid w:val="00A4675E"/>
    <w:rPr>
      <w:rFonts w:asciiTheme="minorHAnsi" w:eastAsiaTheme="minorEastAsia" w:hAnsiTheme="minorHAnsi" w:cstheme="minorBidi"/>
      <w:i/>
      <w:iCs/>
      <w:color w:val="4E5D3C" w:themeColor="accent2" w:themeShade="7F"/>
    </w:rPr>
  </w:style>
  <w:style w:type="character" w:styleId="IntenseReference">
    <w:name w:val="Intense Reference"/>
    <w:uiPriority w:val="32"/>
    <w:qFormat/>
    <w:rsid w:val="00A4675E"/>
    <w:rPr>
      <w:rFonts w:asciiTheme="minorHAnsi" w:eastAsiaTheme="minorEastAsia" w:hAnsiTheme="minorHAnsi" w:cstheme="minorBidi"/>
      <w:b/>
      <w:bCs/>
      <w:i/>
      <w:iCs/>
      <w:color w:val="4E5D3C" w:themeColor="accent2" w:themeShade="7F"/>
    </w:rPr>
  </w:style>
  <w:style w:type="character" w:styleId="BookTitle">
    <w:name w:val="Book Title"/>
    <w:uiPriority w:val="33"/>
    <w:qFormat/>
    <w:rsid w:val="00A4675E"/>
    <w:rPr>
      <w:caps/>
      <w:color w:val="4E5D3C" w:themeColor="accent2" w:themeShade="7F"/>
      <w:spacing w:val="5"/>
      <w:u w:color="4E5D3C" w:themeColor="accent2" w:themeShade="7F"/>
    </w:rPr>
  </w:style>
  <w:style w:type="paragraph" w:styleId="TOCHeading">
    <w:name w:val="TOC Heading"/>
    <w:basedOn w:val="Heading1"/>
    <w:next w:val="Normal"/>
    <w:uiPriority w:val="39"/>
    <w:semiHidden/>
    <w:unhideWhenUsed/>
    <w:qFormat/>
    <w:rsid w:val="00A4675E"/>
    <w:pPr>
      <w:outlineLvl w:val="9"/>
    </w:pPr>
    <w:rPr>
      <w:lang w:bidi="en-US"/>
    </w:rPr>
  </w:style>
  <w:style w:type="paragraph" w:styleId="Caption">
    <w:name w:val="caption"/>
    <w:basedOn w:val="Normal"/>
    <w:next w:val="Normal"/>
    <w:uiPriority w:val="35"/>
    <w:semiHidden/>
    <w:unhideWhenUsed/>
    <w:qFormat/>
    <w:rsid w:val="00A4675E"/>
    <w:rPr>
      <w:caps/>
      <w:spacing w:val="10"/>
      <w:sz w:val="18"/>
      <w:szCs w:val="18"/>
    </w:rPr>
  </w:style>
  <w:style w:type="character" w:customStyle="1" w:styleId="NoSpacingChar">
    <w:name w:val="No Spacing Char"/>
    <w:basedOn w:val="DefaultParagraphFont"/>
    <w:link w:val="NoSpacing"/>
    <w:uiPriority w:val="1"/>
    <w:rsid w:val="00A4675E"/>
  </w:style>
  <w:style w:type="paragraph" w:styleId="BalloonText">
    <w:name w:val="Balloon Text"/>
    <w:basedOn w:val="Normal"/>
    <w:link w:val="BalloonTextChar"/>
    <w:uiPriority w:val="99"/>
    <w:semiHidden/>
    <w:unhideWhenUsed/>
    <w:rsid w:val="006A5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8E0"/>
    <w:rPr>
      <w:rFonts w:ascii="Tahoma" w:hAnsi="Tahoma" w:cs="Tahoma"/>
      <w:sz w:val="16"/>
      <w:szCs w:val="16"/>
    </w:rPr>
  </w:style>
  <w:style w:type="character" w:styleId="Hyperlink">
    <w:name w:val="Hyperlink"/>
    <w:basedOn w:val="DefaultParagraphFont"/>
    <w:uiPriority w:val="99"/>
    <w:unhideWhenUsed/>
    <w:rsid w:val="00BE7059"/>
    <w:rPr>
      <w:color w:val="410082" w:themeColor="hyperlink"/>
      <w:u w:val="single"/>
    </w:rPr>
  </w:style>
  <w:style w:type="paragraph" w:customStyle="1" w:styleId="Label">
    <w:name w:val="Label"/>
    <w:basedOn w:val="Title"/>
    <w:qFormat/>
    <w:rsid w:val="00BE7059"/>
    <w:pPr>
      <w:pBdr>
        <w:top w:val="none" w:sz="0" w:space="0" w:color="auto"/>
        <w:bottom w:val="none" w:sz="0" w:space="0" w:color="auto"/>
      </w:pBdr>
      <w:spacing w:before="200" w:after="200" w:line="276" w:lineRule="auto"/>
      <w:jc w:val="left"/>
    </w:pPr>
    <w:rPr>
      <w:rFonts w:asciiTheme="minorHAnsi" w:eastAsiaTheme="minorEastAsia" w:hAnsiTheme="minorHAnsi" w:cs="Arial"/>
      <w:caps w:val="0"/>
      <w:noProof/>
      <w:color w:val="auto"/>
      <w:spacing w:val="0"/>
      <w:sz w:val="72"/>
      <w:szCs w:val="72"/>
    </w:rPr>
  </w:style>
  <w:style w:type="paragraph" w:styleId="Header">
    <w:name w:val="header"/>
    <w:basedOn w:val="Normal"/>
    <w:link w:val="HeaderChar"/>
    <w:uiPriority w:val="99"/>
    <w:unhideWhenUsed/>
    <w:rsid w:val="002B1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D56"/>
  </w:style>
  <w:style w:type="paragraph" w:styleId="Footer">
    <w:name w:val="footer"/>
    <w:basedOn w:val="Normal"/>
    <w:link w:val="FooterChar"/>
    <w:uiPriority w:val="99"/>
    <w:unhideWhenUsed/>
    <w:rsid w:val="002B1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D56"/>
  </w:style>
  <w:style w:type="paragraph" w:styleId="TOC2">
    <w:name w:val="toc 2"/>
    <w:basedOn w:val="Normal"/>
    <w:next w:val="Normal"/>
    <w:autoRedefine/>
    <w:uiPriority w:val="39"/>
    <w:unhideWhenUsed/>
    <w:qFormat/>
    <w:rsid w:val="00910158"/>
    <w:pPr>
      <w:spacing w:after="100" w:line="276" w:lineRule="auto"/>
      <w:ind w:left="22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4713C3"/>
    <w:pPr>
      <w:tabs>
        <w:tab w:val="right" w:leader="dot" w:pos="9000"/>
      </w:tabs>
      <w:spacing w:after="100" w:line="276" w:lineRule="auto"/>
      <w:ind w:right="1440"/>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qFormat/>
    <w:rsid w:val="00910158"/>
    <w:pPr>
      <w:spacing w:after="100" w:line="276" w:lineRule="auto"/>
      <w:ind w:left="440"/>
    </w:pPr>
    <w:rPr>
      <w:rFonts w:asciiTheme="minorHAnsi" w:eastAsiaTheme="minorEastAsia" w:hAnsiTheme="minorHAnsi" w:cstheme="minorBidi"/>
      <w:lang w:eastAsia="ja-JP"/>
    </w:rPr>
  </w:style>
  <w:style w:type="paragraph" w:styleId="PlainText">
    <w:name w:val="Plain Text"/>
    <w:basedOn w:val="Normal"/>
    <w:link w:val="PlainTextChar"/>
    <w:uiPriority w:val="99"/>
    <w:unhideWhenUsed/>
    <w:rsid w:val="00F81DB0"/>
    <w:pPr>
      <w:spacing w:after="0" w:line="240" w:lineRule="auto"/>
    </w:pPr>
    <w:rPr>
      <w:rFonts w:ascii="Calibri" w:eastAsiaTheme="minorEastAsia" w:hAnsi="Calibri" w:cstheme="minorBidi"/>
      <w:color w:val="5A5A5A" w:themeColor="text1" w:themeTint="A5"/>
      <w:sz w:val="20"/>
      <w:szCs w:val="21"/>
    </w:rPr>
  </w:style>
  <w:style w:type="character" w:customStyle="1" w:styleId="PlainTextChar">
    <w:name w:val="Plain Text Char"/>
    <w:basedOn w:val="DefaultParagraphFont"/>
    <w:link w:val="PlainText"/>
    <w:uiPriority w:val="99"/>
    <w:rsid w:val="00F81DB0"/>
    <w:rPr>
      <w:rFonts w:ascii="Calibri" w:eastAsiaTheme="minorEastAsia" w:hAnsi="Calibri" w:cstheme="minorBidi"/>
      <w:color w:val="5A5A5A" w:themeColor="text1" w:themeTint="A5"/>
      <w:sz w:val="20"/>
      <w:szCs w:val="21"/>
    </w:rPr>
  </w:style>
  <w:style w:type="table" w:styleId="TableGrid">
    <w:name w:val="Table Grid"/>
    <w:basedOn w:val="TableNormal"/>
    <w:uiPriority w:val="59"/>
    <w:rsid w:val="00F81DB0"/>
    <w:pPr>
      <w:spacing w:after="0" w:line="240" w:lineRule="auto"/>
      <w:ind w:left="2160"/>
    </w:pPr>
    <w:rPr>
      <w:rFonts w:asciiTheme="minorHAnsi" w:eastAsia="Times New Roman" w:hAnsiTheme="minorHAns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rsid w:val="00622FBC"/>
    <w:pPr>
      <w:spacing w:after="0" w:line="240" w:lineRule="auto"/>
      <w:ind w:left="2880" w:hanging="2160"/>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622FBC"/>
    <w:rPr>
      <w:rFonts w:ascii="Times New Roman" w:eastAsia="Times New Roman" w:hAnsi="Times New Roman" w:cs="Times New Roman"/>
    </w:rPr>
  </w:style>
  <w:style w:type="paragraph" w:styleId="NormalWeb">
    <w:name w:val="Normal (Web)"/>
    <w:basedOn w:val="Normal"/>
    <w:uiPriority w:val="99"/>
    <w:unhideWhenUsed/>
    <w:rsid w:val="0093296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5E"/>
  </w:style>
  <w:style w:type="paragraph" w:styleId="Heading1">
    <w:name w:val="heading 1"/>
    <w:basedOn w:val="Normal"/>
    <w:next w:val="Normal"/>
    <w:link w:val="Heading1Char"/>
    <w:uiPriority w:val="9"/>
    <w:qFormat/>
    <w:rsid w:val="00A4675E"/>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paragraph" w:styleId="Heading2">
    <w:name w:val="heading 2"/>
    <w:basedOn w:val="Normal"/>
    <w:next w:val="Normal"/>
    <w:link w:val="Heading2Char"/>
    <w:uiPriority w:val="9"/>
    <w:unhideWhenUsed/>
    <w:qFormat/>
    <w:rsid w:val="00A4675E"/>
    <w:pPr>
      <w:pBdr>
        <w:bottom w:val="single" w:sz="4" w:space="1" w:color="4E5D3C" w:themeColor="accent2" w:themeShade="7F"/>
      </w:pBdr>
      <w:spacing w:before="400"/>
      <w:jc w:val="center"/>
      <w:outlineLvl w:val="1"/>
    </w:pPr>
    <w:rPr>
      <w:caps/>
      <w:color w:val="4E5D3C" w:themeColor="accent2" w:themeShade="80"/>
      <w:spacing w:val="15"/>
      <w:sz w:val="24"/>
      <w:szCs w:val="24"/>
    </w:rPr>
  </w:style>
  <w:style w:type="paragraph" w:styleId="Heading3">
    <w:name w:val="heading 3"/>
    <w:basedOn w:val="Normal"/>
    <w:next w:val="Normal"/>
    <w:link w:val="Heading3Char"/>
    <w:uiPriority w:val="9"/>
    <w:semiHidden/>
    <w:unhideWhenUsed/>
    <w:qFormat/>
    <w:rsid w:val="00A4675E"/>
    <w:pPr>
      <w:pBdr>
        <w:top w:val="dotted" w:sz="4" w:space="1" w:color="4E5D3C" w:themeColor="accent2" w:themeShade="7F"/>
        <w:bottom w:val="dotted" w:sz="4" w:space="1" w:color="4E5D3C" w:themeColor="accent2" w:themeShade="7F"/>
      </w:pBdr>
      <w:spacing w:before="300"/>
      <w:jc w:val="center"/>
      <w:outlineLvl w:val="2"/>
    </w:pPr>
    <w:rPr>
      <w:caps/>
      <w:color w:val="4E5D3C" w:themeColor="accent2" w:themeShade="7F"/>
      <w:sz w:val="24"/>
      <w:szCs w:val="24"/>
    </w:rPr>
  </w:style>
  <w:style w:type="paragraph" w:styleId="Heading4">
    <w:name w:val="heading 4"/>
    <w:basedOn w:val="Normal"/>
    <w:next w:val="Normal"/>
    <w:link w:val="Heading4Char"/>
    <w:uiPriority w:val="9"/>
    <w:semiHidden/>
    <w:unhideWhenUsed/>
    <w:qFormat/>
    <w:rsid w:val="00A4675E"/>
    <w:pPr>
      <w:pBdr>
        <w:bottom w:val="dotted" w:sz="4" w:space="1" w:color="758C5A" w:themeColor="accent2" w:themeShade="BF"/>
      </w:pBdr>
      <w:spacing w:after="120"/>
      <w:jc w:val="center"/>
      <w:outlineLvl w:val="3"/>
    </w:pPr>
    <w:rPr>
      <w:caps/>
      <w:color w:val="4E5D3C" w:themeColor="accent2" w:themeShade="7F"/>
      <w:spacing w:val="10"/>
    </w:rPr>
  </w:style>
  <w:style w:type="paragraph" w:styleId="Heading5">
    <w:name w:val="heading 5"/>
    <w:basedOn w:val="Normal"/>
    <w:next w:val="Normal"/>
    <w:link w:val="Heading5Char"/>
    <w:uiPriority w:val="9"/>
    <w:semiHidden/>
    <w:unhideWhenUsed/>
    <w:qFormat/>
    <w:rsid w:val="00A4675E"/>
    <w:pPr>
      <w:spacing w:before="320" w:after="120"/>
      <w:jc w:val="center"/>
      <w:outlineLvl w:val="4"/>
    </w:pPr>
    <w:rPr>
      <w:caps/>
      <w:color w:val="4E5D3C" w:themeColor="accent2" w:themeShade="7F"/>
      <w:spacing w:val="10"/>
    </w:rPr>
  </w:style>
  <w:style w:type="paragraph" w:styleId="Heading6">
    <w:name w:val="heading 6"/>
    <w:basedOn w:val="Normal"/>
    <w:next w:val="Normal"/>
    <w:link w:val="Heading6Char"/>
    <w:uiPriority w:val="9"/>
    <w:semiHidden/>
    <w:unhideWhenUsed/>
    <w:qFormat/>
    <w:rsid w:val="00A4675E"/>
    <w:pPr>
      <w:spacing w:after="120"/>
      <w:jc w:val="center"/>
      <w:outlineLvl w:val="5"/>
    </w:pPr>
    <w:rPr>
      <w:caps/>
      <w:color w:val="758C5A" w:themeColor="accent2" w:themeShade="BF"/>
      <w:spacing w:val="10"/>
    </w:rPr>
  </w:style>
  <w:style w:type="paragraph" w:styleId="Heading7">
    <w:name w:val="heading 7"/>
    <w:basedOn w:val="Normal"/>
    <w:next w:val="Normal"/>
    <w:link w:val="Heading7Char"/>
    <w:uiPriority w:val="9"/>
    <w:semiHidden/>
    <w:unhideWhenUsed/>
    <w:qFormat/>
    <w:rsid w:val="00A4675E"/>
    <w:pPr>
      <w:spacing w:after="120"/>
      <w:jc w:val="center"/>
      <w:outlineLvl w:val="6"/>
    </w:pPr>
    <w:rPr>
      <w:i/>
      <w:iCs/>
      <w:caps/>
      <w:color w:val="758C5A" w:themeColor="accent2" w:themeShade="BF"/>
      <w:spacing w:val="10"/>
    </w:rPr>
  </w:style>
  <w:style w:type="paragraph" w:styleId="Heading8">
    <w:name w:val="heading 8"/>
    <w:basedOn w:val="Normal"/>
    <w:next w:val="Normal"/>
    <w:link w:val="Heading8Char"/>
    <w:uiPriority w:val="9"/>
    <w:semiHidden/>
    <w:unhideWhenUsed/>
    <w:qFormat/>
    <w:rsid w:val="00A4675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4675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75E"/>
    <w:pPr>
      <w:ind w:left="720"/>
      <w:contextualSpacing/>
    </w:pPr>
  </w:style>
  <w:style w:type="character" w:customStyle="1" w:styleId="Heading1Char">
    <w:name w:val="Heading 1 Char"/>
    <w:basedOn w:val="DefaultParagraphFont"/>
    <w:link w:val="Heading1"/>
    <w:uiPriority w:val="9"/>
    <w:rsid w:val="00A4675E"/>
    <w:rPr>
      <w:caps/>
      <w:color w:val="4E5D3C" w:themeColor="accent2" w:themeShade="80"/>
      <w:spacing w:val="20"/>
      <w:sz w:val="28"/>
      <w:szCs w:val="28"/>
    </w:rPr>
  </w:style>
  <w:style w:type="character" w:customStyle="1" w:styleId="Heading2Char">
    <w:name w:val="Heading 2 Char"/>
    <w:basedOn w:val="DefaultParagraphFont"/>
    <w:link w:val="Heading2"/>
    <w:uiPriority w:val="9"/>
    <w:rsid w:val="00A4675E"/>
    <w:rPr>
      <w:caps/>
      <w:color w:val="4E5D3C" w:themeColor="accent2" w:themeShade="80"/>
      <w:spacing w:val="15"/>
      <w:sz w:val="24"/>
      <w:szCs w:val="24"/>
    </w:rPr>
  </w:style>
  <w:style w:type="character" w:customStyle="1" w:styleId="Heading3Char">
    <w:name w:val="Heading 3 Char"/>
    <w:basedOn w:val="DefaultParagraphFont"/>
    <w:link w:val="Heading3"/>
    <w:uiPriority w:val="9"/>
    <w:semiHidden/>
    <w:rsid w:val="00A4675E"/>
    <w:rPr>
      <w:caps/>
      <w:color w:val="4E5D3C" w:themeColor="accent2" w:themeShade="7F"/>
      <w:sz w:val="24"/>
      <w:szCs w:val="24"/>
    </w:rPr>
  </w:style>
  <w:style w:type="character" w:customStyle="1" w:styleId="Heading4Char">
    <w:name w:val="Heading 4 Char"/>
    <w:basedOn w:val="DefaultParagraphFont"/>
    <w:link w:val="Heading4"/>
    <w:uiPriority w:val="9"/>
    <w:semiHidden/>
    <w:rsid w:val="00A4675E"/>
    <w:rPr>
      <w:caps/>
      <w:color w:val="4E5D3C" w:themeColor="accent2" w:themeShade="7F"/>
      <w:spacing w:val="10"/>
    </w:rPr>
  </w:style>
  <w:style w:type="character" w:customStyle="1" w:styleId="Heading5Char">
    <w:name w:val="Heading 5 Char"/>
    <w:basedOn w:val="DefaultParagraphFont"/>
    <w:link w:val="Heading5"/>
    <w:uiPriority w:val="9"/>
    <w:semiHidden/>
    <w:rsid w:val="00A4675E"/>
    <w:rPr>
      <w:caps/>
      <w:color w:val="4E5D3C" w:themeColor="accent2" w:themeShade="7F"/>
      <w:spacing w:val="10"/>
    </w:rPr>
  </w:style>
  <w:style w:type="character" w:customStyle="1" w:styleId="Heading6Char">
    <w:name w:val="Heading 6 Char"/>
    <w:basedOn w:val="DefaultParagraphFont"/>
    <w:link w:val="Heading6"/>
    <w:uiPriority w:val="9"/>
    <w:semiHidden/>
    <w:rsid w:val="00A4675E"/>
    <w:rPr>
      <w:caps/>
      <w:color w:val="758C5A" w:themeColor="accent2" w:themeShade="BF"/>
      <w:spacing w:val="10"/>
    </w:rPr>
  </w:style>
  <w:style w:type="character" w:customStyle="1" w:styleId="Heading7Char">
    <w:name w:val="Heading 7 Char"/>
    <w:basedOn w:val="DefaultParagraphFont"/>
    <w:link w:val="Heading7"/>
    <w:uiPriority w:val="9"/>
    <w:semiHidden/>
    <w:rsid w:val="00A4675E"/>
    <w:rPr>
      <w:i/>
      <w:iCs/>
      <w:caps/>
      <w:color w:val="758C5A" w:themeColor="accent2" w:themeShade="BF"/>
      <w:spacing w:val="10"/>
    </w:rPr>
  </w:style>
  <w:style w:type="character" w:customStyle="1" w:styleId="Heading8Char">
    <w:name w:val="Heading 8 Char"/>
    <w:basedOn w:val="DefaultParagraphFont"/>
    <w:link w:val="Heading8"/>
    <w:uiPriority w:val="9"/>
    <w:semiHidden/>
    <w:rsid w:val="00A4675E"/>
    <w:rPr>
      <w:caps/>
      <w:spacing w:val="10"/>
      <w:sz w:val="20"/>
      <w:szCs w:val="20"/>
    </w:rPr>
  </w:style>
  <w:style w:type="character" w:customStyle="1" w:styleId="Heading9Char">
    <w:name w:val="Heading 9 Char"/>
    <w:basedOn w:val="DefaultParagraphFont"/>
    <w:link w:val="Heading9"/>
    <w:uiPriority w:val="9"/>
    <w:semiHidden/>
    <w:rsid w:val="00A4675E"/>
    <w:rPr>
      <w:i/>
      <w:iCs/>
      <w:caps/>
      <w:spacing w:val="10"/>
      <w:sz w:val="20"/>
      <w:szCs w:val="20"/>
    </w:rPr>
  </w:style>
  <w:style w:type="paragraph" w:styleId="Title">
    <w:name w:val="Title"/>
    <w:basedOn w:val="Normal"/>
    <w:next w:val="Normal"/>
    <w:link w:val="TitleChar"/>
    <w:uiPriority w:val="10"/>
    <w:qFormat/>
    <w:rsid w:val="00A4675E"/>
    <w:pPr>
      <w:pBdr>
        <w:top w:val="dotted" w:sz="2" w:space="1" w:color="4E5D3C" w:themeColor="accent2" w:themeShade="80"/>
        <w:bottom w:val="dotted" w:sz="2" w:space="6" w:color="4E5D3C" w:themeColor="accent2" w:themeShade="80"/>
      </w:pBdr>
      <w:spacing w:before="500" w:after="300" w:line="240" w:lineRule="auto"/>
      <w:jc w:val="center"/>
    </w:pPr>
    <w:rPr>
      <w:caps/>
      <w:color w:val="4E5D3C" w:themeColor="accent2" w:themeShade="80"/>
      <w:spacing w:val="50"/>
      <w:sz w:val="44"/>
      <w:szCs w:val="44"/>
    </w:rPr>
  </w:style>
  <w:style w:type="character" w:customStyle="1" w:styleId="TitleChar">
    <w:name w:val="Title Char"/>
    <w:basedOn w:val="DefaultParagraphFont"/>
    <w:link w:val="Title"/>
    <w:uiPriority w:val="10"/>
    <w:rsid w:val="00A4675E"/>
    <w:rPr>
      <w:caps/>
      <w:color w:val="4E5D3C" w:themeColor="accent2" w:themeShade="80"/>
      <w:spacing w:val="50"/>
      <w:sz w:val="44"/>
      <w:szCs w:val="44"/>
    </w:rPr>
  </w:style>
  <w:style w:type="paragraph" w:styleId="Subtitle">
    <w:name w:val="Subtitle"/>
    <w:basedOn w:val="Normal"/>
    <w:next w:val="Normal"/>
    <w:link w:val="SubtitleChar"/>
    <w:uiPriority w:val="11"/>
    <w:qFormat/>
    <w:rsid w:val="00A4675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4675E"/>
    <w:rPr>
      <w:caps/>
      <w:spacing w:val="20"/>
      <w:sz w:val="18"/>
      <w:szCs w:val="18"/>
    </w:rPr>
  </w:style>
  <w:style w:type="character" w:styleId="Strong">
    <w:name w:val="Strong"/>
    <w:uiPriority w:val="22"/>
    <w:qFormat/>
    <w:rsid w:val="00A4675E"/>
    <w:rPr>
      <w:b/>
      <w:bCs/>
      <w:color w:val="758C5A" w:themeColor="accent2" w:themeShade="BF"/>
      <w:spacing w:val="5"/>
    </w:rPr>
  </w:style>
  <w:style w:type="character" w:styleId="Emphasis">
    <w:name w:val="Emphasis"/>
    <w:uiPriority w:val="20"/>
    <w:qFormat/>
    <w:rsid w:val="00A4675E"/>
    <w:rPr>
      <w:caps/>
      <w:spacing w:val="5"/>
      <w:sz w:val="20"/>
      <w:szCs w:val="20"/>
    </w:rPr>
  </w:style>
  <w:style w:type="paragraph" w:styleId="NoSpacing">
    <w:name w:val="No Spacing"/>
    <w:basedOn w:val="Normal"/>
    <w:link w:val="NoSpacingChar"/>
    <w:uiPriority w:val="1"/>
    <w:qFormat/>
    <w:rsid w:val="00A4675E"/>
    <w:pPr>
      <w:spacing w:after="0" w:line="240" w:lineRule="auto"/>
    </w:pPr>
  </w:style>
  <w:style w:type="paragraph" w:styleId="Quote">
    <w:name w:val="Quote"/>
    <w:basedOn w:val="Normal"/>
    <w:next w:val="Normal"/>
    <w:link w:val="QuoteChar"/>
    <w:uiPriority w:val="29"/>
    <w:qFormat/>
    <w:rsid w:val="00A4675E"/>
    <w:rPr>
      <w:i/>
      <w:iCs/>
    </w:rPr>
  </w:style>
  <w:style w:type="character" w:customStyle="1" w:styleId="QuoteChar">
    <w:name w:val="Quote Char"/>
    <w:basedOn w:val="DefaultParagraphFont"/>
    <w:link w:val="Quote"/>
    <w:uiPriority w:val="29"/>
    <w:rsid w:val="00A4675E"/>
    <w:rPr>
      <w:i/>
      <w:iCs/>
    </w:rPr>
  </w:style>
  <w:style w:type="paragraph" w:styleId="IntenseQuote">
    <w:name w:val="Intense Quote"/>
    <w:basedOn w:val="Normal"/>
    <w:next w:val="Normal"/>
    <w:link w:val="IntenseQuoteChar"/>
    <w:uiPriority w:val="30"/>
    <w:qFormat/>
    <w:rsid w:val="00A4675E"/>
    <w:pPr>
      <w:pBdr>
        <w:top w:val="dotted" w:sz="2" w:space="10" w:color="4E5D3C" w:themeColor="accent2" w:themeShade="80"/>
        <w:bottom w:val="dotted" w:sz="2" w:space="4" w:color="4E5D3C" w:themeColor="accent2" w:themeShade="80"/>
      </w:pBdr>
      <w:spacing w:before="160" w:line="300" w:lineRule="auto"/>
      <w:ind w:left="1440" w:right="1440"/>
    </w:pPr>
    <w:rPr>
      <w:caps/>
      <w:color w:val="4E5D3C" w:themeColor="accent2" w:themeShade="7F"/>
      <w:spacing w:val="5"/>
      <w:sz w:val="20"/>
      <w:szCs w:val="20"/>
    </w:rPr>
  </w:style>
  <w:style w:type="character" w:customStyle="1" w:styleId="IntenseQuoteChar">
    <w:name w:val="Intense Quote Char"/>
    <w:basedOn w:val="DefaultParagraphFont"/>
    <w:link w:val="IntenseQuote"/>
    <w:uiPriority w:val="30"/>
    <w:rsid w:val="00A4675E"/>
    <w:rPr>
      <w:caps/>
      <w:color w:val="4E5D3C" w:themeColor="accent2" w:themeShade="7F"/>
      <w:spacing w:val="5"/>
      <w:sz w:val="20"/>
      <w:szCs w:val="20"/>
    </w:rPr>
  </w:style>
  <w:style w:type="character" w:styleId="SubtleEmphasis">
    <w:name w:val="Subtle Emphasis"/>
    <w:uiPriority w:val="19"/>
    <w:qFormat/>
    <w:rsid w:val="00A4675E"/>
    <w:rPr>
      <w:i/>
      <w:iCs/>
    </w:rPr>
  </w:style>
  <w:style w:type="character" w:styleId="IntenseEmphasis">
    <w:name w:val="Intense Emphasis"/>
    <w:uiPriority w:val="21"/>
    <w:qFormat/>
    <w:rsid w:val="00A4675E"/>
    <w:rPr>
      <w:i/>
      <w:iCs/>
      <w:caps/>
      <w:spacing w:val="10"/>
      <w:sz w:val="20"/>
      <w:szCs w:val="20"/>
    </w:rPr>
  </w:style>
  <w:style w:type="character" w:styleId="SubtleReference">
    <w:name w:val="Subtle Reference"/>
    <w:basedOn w:val="DefaultParagraphFont"/>
    <w:uiPriority w:val="31"/>
    <w:qFormat/>
    <w:rsid w:val="00A4675E"/>
    <w:rPr>
      <w:rFonts w:asciiTheme="minorHAnsi" w:eastAsiaTheme="minorEastAsia" w:hAnsiTheme="minorHAnsi" w:cstheme="minorBidi"/>
      <w:i/>
      <w:iCs/>
      <w:color w:val="4E5D3C" w:themeColor="accent2" w:themeShade="7F"/>
    </w:rPr>
  </w:style>
  <w:style w:type="character" w:styleId="IntenseReference">
    <w:name w:val="Intense Reference"/>
    <w:uiPriority w:val="32"/>
    <w:qFormat/>
    <w:rsid w:val="00A4675E"/>
    <w:rPr>
      <w:rFonts w:asciiTheme="minorHAnsi" w:eastAsiaTheme="minorEastAsia" w:hAnsiTheme="minorHAnsi" w:cstheme="minorBidi"/>
      <w:b/>
      <w:bCs/>
      <w:i/>
      <w:iCs/>
      <w:color w:val="4E5D3C" w:themeColor="accent2" w:themeShade="7F"/>
    </w:rPr>
  </w:style>
  <w:style w:type="character" w:styleId="BookTitle">
    <w:name w:val="Book Title"/>
    <w:uiPriority w:val="33"/>
    <w:qFormat/>
    <w:rsid w:val="00A4675E"/>
    <w:rPr>
      <w:caps/>
      <w:color w:val="4E5D3C" w:themeColor="accent2" w:themeShade="7F"/>
      <w:spacing w:val="5"/>
      <w:u w:color="4E5D3C" w:themeColor="accent2" w:themeShade="7F"/>
    </w:rPr>
  </w:style>
  <w:style w:type="paragraph" w:styleId="TOCHeading">
    <w:name w:val="TOC Heading"/>
    <w:basedOn w:val="Heading1"/>
    <w:next w:val="Normal"/>
    <w:uiPriority w:val="39"/>
    <w:semiHidden/>
    <w:unhideWhenUsed/>
    <w:qFormat/>
    <w:rsid w:val="00A4675E"/>
    <w:pPr>
      <w:outlineLvl w:val="9"/>
    </w:pPr>
    <w:rPr>
      <w:lang w:bidi="en-US"/>
    </w:rPr>
  </w:style>
  <w:style w:type="paragraph" w:styleId="Caption">
    <w:name w:val="caption"/>
    <w:basedOn w:val="Normal"/>
    <w:next w:val="Normal"/>
    <w:uiPriority w:val="35"/>
    <w:semiHidden/>
    <w:unhideWhenUsed/>
    <w:qFormat/>
    <w:rsid w:val="00A4675E"/>
    <w:rPr>
      <w:caps/>
      <w:spacing w:val="10"/>
      <w:sz w:val="18"/>
      <w:szCs w:val="18"/>
    </w:rPr>
  </w:style>
  <w:style w:type="character" w:customStyle="1" w:styleId="NoSpacingChar">
    <w:name w:val="No Spacing Char"/>
    <w:basedOn w:val="DefaultParagraphFont"/>
    <w:link w:val="NoSpacing"/>
    <w:uiPriority w:val="1"/>
    <w:rsid w:val="00A4675E"/>
  </w:style>
  <w:style w:type="paragraph" w:styleId="BalloonText">
    <w:name w:val="Balloon Text"/>
    <w:basedOn w:val="Normal"/>
    <w:link w:val="BalloonTextChar"/>
    <w:uiPriority w:val="99"/>
    <w:semiHidden/>
    <w:unhideWhenUsed/>
    <w:rsid w:val="006A5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8E0"/>
    <w:rPr>
      <w:rFonts w:ascii="Tahoma" w:hAnsi="Tahoma" w:cs="Tahoma"/>
      <w:sz w:val="16"/>
      <w:szCs w:val="16"/>
    </w:rPr>
  </w:style>
  <w:style w:type="character" w:styleId="Hyperlink">
    <w:name w:val="Hyperlink"/>
    <w:basedOn w:val="DefaultParagraphFont"/>
    <w:uiPriority w:val="99"/>
    <w:unhideWhenUsed/>
    <w:rsid w:val="00BE7059"/>
    <w:rPr>
      <w:color w:val="410082" w:themeColor="hyperlink"/>
      <w:u w:val="single"/>
    </w:rPr>
  </w:style>
  <w:style w:type="paragraph" w:customStyle="1" w:styleId="Label">
    <w:name w:val="Label"/>
    <w:basedOn w:val="Title"/>
    <w:qFormat/>
    <w:rsid w:val="00BE7059"/>
    <w:pPr>
      <w:pBdr>
        <w:top w:val="none" w:sz="0" w:space="0" w:color="auto"/>
        <w:bottom w:val="none" w:sz="0" w:space="0" w:color="auto"/>
      </w:pBdr>
      <w:spacing w:before="200" w:after="200" w:line="276" w:lineRule="auto"/>
      <w:jc w:val="left"/>
    </w:pPr>
    <w:rPr>
      <w:rFonts w:asciiTheme="minorHAnsi" w:eastAsiaTheme="minorEastAsia" w:hAnsiTheme="minorHAnsi" w:cs="Arial"/>
      <w:caps w:val="0"/>
      <w:noProof/>
      <w:color w:val="auto"/>
      <w:spacing w:val="0"/>
      <w:sz w:val="72"/>
      <w:szCs w:val="72"/>
    </w:rPr>
  </w:style>
  <w:style w:type="paragraph" w:styleId="Header">
    <w:name w:val="header"/>
    <w:basedOn w:val="Normal"/>
    <w:link w:val="HeaderChar"/>
    <w:uiPriority w:val="99"/>
    <w:unhideWhenUsed/>
    <w:rsid w:val="002B1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D56"/>
  </w:style>
  <w:style w:type="paragraph" w:styleId="Footer">
    <w:name w:val="footer"/>
    <w:basedOn w:val="Normal"/>
    <w:link w:val="FooterChar"/>
    <w:uiPriority w:val="99"/>
    <w:unhideWhenUsed/>
    <w:rsid w:val="002B1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D56"/>
  </w:style>
  <w:style w:type="paragraph" w:styleId="TOC2">
    <w:name w:val="toc 2"/>
    <w:basedOn w:val="Normal"/>
    <w:next w:val="Normal"/>
    <w:autoRedefine/>
    <w:uiPriority w:val="39"/>
    <w:unhideWhenUsed/>
    <w:qFormat/>
    <w:rsid w:val="00910158"/>
    <w:pPr>
      <w:spacing w:after="100" w:line="276" w:lineRule="auto"/>
      <w:ind w:left="22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4713C3"/>
    <w:pPr>
      <w:tabs>
        <w:tab w:val="right" w:leader="dot" w:pos="9000"/>
      </w:tabs>
      <w:spacing w:after="100" w:line="276" w:lineRule="auto"/>
      <w:ind w:right="1440"/>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qFormat/>
    <w:rsid w:val="00910158"/>
    <w:pPr>
      <w:spacing w:after="100" w:line="276" w:lineRule="auto"/>
      <w:ind w:left="440"/>
    </w:pPr>
    <w:rPr>
      <w:rFonts w:asciiTheme="minorHAnsi" w:eastAsiaTheme="minorEastAsia" w:hAnsiTheme="minorHAnsi" w:cstheme="minorBidi"/>
      <w:lang w:eastAsia="ja-JP"/>
    </w:rPr>
  </w:style>
  <w:style w:type="paragraph" w:styleId="PlainText">
    <w:name w:val="Plain Text"/>
    <w:basedOn w:val="Normal"/>
    <w:link w:val="PlainTextChar"/>
    <w:uiPriority w:val="99"/>
    <w:unhideWhenUsed/>
    <w:rsid w:val="00F81DB0"/>
    <w:pPr>
      <w:spacing w:after="0" w:line="240" w:lineRule="auto"/>
    </w:pPr>
    <w:rPr>
      <w:rFonts w:ascii="Calibri" w:eastAsiaTheme="minorEastAsia" w:hAnsi="Calibri" w:cstheme="minorBidi"/>
      <w:color w:val="5A5A5A" w:themeColor="text1" w:themeTint="A5"/>
      <w:sz w:val="20"/>
      <w:szCs w:val="21"/>
    </w:rPr>
  </w:style>
  <w:style w:type="character" w:customStyle="1" w:styleId="PlainTextChar">
    <w:name w:val="Plain Text Char"/>
    <w:basedOn w:val="DefaultParagraphFont"/>
    <w:link w:val="PlainText"/>
    <w:uiPriority w:val="99"/>
    <w:rsid w:val="00F81DB0"/>
    <w:rPr>
      <w:rFonts w:ascii="Calibri" w:eastAsiaTheme="minorEastAsia" w:hAnsi="Calibri" w:cstheme="minorBidi"/>
      <w:color w:val="5A5A5A" w:themeColor="text1" w:themeTint="A5"/>
      <w:sz w:val="20"/>
      <w:szCs w:val="21"/>
    </w:rPr>
  </w:style>
  <w:style w:type="table" w:styleId="TableGrid">
    <w:name w:val="Table Grid"/>
    <w:basedOn w:val="TableNormal"/>
    <w:uiPriority w:val="59"/>
    <w:rsid w:val="00F81DB0"/>
    <w:pPr>
      <w:spacing w:after="0" w:line="240" w:lineRule="auto"/>
      <w:ind w:left="2160"/>
    </w:pPr>
    <w:rPr>
      <w:rFonts w:asciiTheme="minorHAnsi" w:eastAsia="Times New Roman" w:hAnsiTheme="minorHAns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rsid w:val="00622FBC"/>
    <w:pPr>
      <w:spacing w:after="0" w:line="240" w:lineRule="auto"/>
      <w:ind w:left="2880" w:hanging="2160"/>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622FBC"/>
    <w:rPr>
      <w:rFonts w:ascii="Times New Roman" w:eastAsia="Times New Roman" w:hAnsi="Times New Roman" w:cs="Times New Roman"/>
    </w:rPr>
  </w:style>
  <w:style w:type="paragraph" w:styleId="NormalWeb">
    <w:name w:val="Normal (Web)"/>
    <w:basedOn w:val="Normal"/>
    <w:uiPriority w:val="99"/>
    <w:unhideWhenUsed/>
    <w:rsid w:val="009329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94750">
      <w:bodyDiv w:val="1"/>
      <w:marLeft w:val="0"/>
      <w:marRight w:val="0"/>
      <w:marTop w:val="0"/>
      <w:marBottom w:val="0"/>
      <w:divBdr>
        <w:top w:val="none" w:sz="0" w:space="0" w:color="auto"/>
        <w:left w:val="none" w:sz="0" w:space="0" w:color="auto"/>
        <w:bottom w:val="none" w:sz="0" w:space="0" w:color="auto"/>
        <w:right w:val="none" w:sz="0" w:space="0" w:color="auto"/>
      </w:divBdr>
    </w:div>
    <w:div w:id="198515793">
      <w:bodyDiv w:val="1"/>
      <w:marLeft w:val="0"/>
      <w:marRight w:val="0"/>
      <w:marTop w:val="0"/>
      <w:marBottom w:val="0"/>
      <w:divBdr>
        <w:top w:val="none" w:sz="0" w:space="0" w:color="auto"/>
        <w:left w:val="none" w:sz="0" w:space="0" w:color="auto"/>
        <w:bottom w:val="none" w:sz="0" w:space="0" w:color="auto"/>
        <w:right w:val="none" w:sz="0" w:space="0" w:color="auto"/>
      </w:divBdr>
    </w:div>
    <w:div w:id="1207066442">
      <w:bodyDiv w:val="1"/>
      <w:marLeft w:val="0"/>
      <w:marRight w:val="0"/>
      <w:marTop w:val="0"/>
      <w:marBottom w:val="0"/>
      <w:divBdr>
        <w:top w:val="none" w:sz="0" w:space="0" w:color="auto"/>
        <w:left w:val="none" w:sz="0" w:space="0" w:color="auto"/>
        <w:bottom w:val="none" w:sz="0" w:space="0" w:color="auto"/>
        <w:right w:val="none" w:sz="0" w:space="0" w:color="auto"/>
      </w:divBdr>
    </w:div>
    <w:div w:id="1503469876">
      <w:bodyDiv w:val="1"/>
      <w:marLeft w:val="0"/>
      <w:marRight w:val="0"/>
      <w:marTop w:val="0"/>
      <w:marBottom w:val="0"/>
      <w:divBdr>
        <w:top w:val="none" w:sz="0" w:space="0" w:color="auto"/>
        <w:left w:val="none" w:sz="0" w:space="0" w:color="auto"/>
        <w:bottom w:val="none" w:sz="0" w:space="0" w:color="auto"/>
        <w:right w:val="none" w:sz="0" w:space="0" w:color="auto"/>
      </w:divBdr>
      <w:divsChild>
        <w:div w:id="13069902">
          <w:marLeft w:val="0"/>
          <w:marRight w:val="0"/>
          <w:marTop w:val="0"/>
          <w:marBottom w:val="0"/>
          <w:divBdr>
            <w:top w:val="none" w:sz="0" w:space="0" w:color="auto"/>
            <w:left w:val="none" w:sz="0" w:space="0" w:color="auto"/>
            <w:bottom w:val="none" w:sz="0" w:space="0" w:color="auto"/>
            <w:right w:val="none" w:sz="0" w:space="0" w:color="auto"/>
          </w:divBdr>
        </w:div>
      </w:divsChild>
    </w:div>
    <w:div w:id="1701931701">
      <w:bodyDiv w:val="1"/>
      <w:marLeft w:val="0"/>
      <w:marRight w:val="0"/>
      <w:marTop w:val="0"/>
      <w:marBottom w:val="0"/>
      <w:divBdr>
        <w:top w:val="none" w:sz="0" w:space="0" w:color="auto"/>
        <w:left w:val="none" w:sz="0" w:space="0" w:color="auto"/>
        <w:bottom w:val="none" w:sz="0" w:space="0" w:color="auto"/>
        <w:right w:val="none" w:sz="0" w:space="0" w:color="auto"/>
      </w:divBdr>
    </w:div>
    <w:div w:id="1783769165">
      <w:bodyDiv w:val="1"/>
      <w:marLeft w:val="0"/>
      <w:marRight w:val="0"/>
      <w:marTop w:val="0"/>
      <w:marBottom w:val="0"/>
      <w:divBdr>
        <w:top w:val="none" w:sz="0" w:space="0" w:color="auto"/>
        <w:left w:val="none" w:sz="0" w:space="0" w:color="auto"/>
        <w:bottom w:val="none" w:sz="0" w:space="0" w:color="auto"/>
        <w:right w:val="none" w:sz="0" w:space="0" w:color="auto"/>
      </w:divBdr>
      <w:divsChild>
        <w:div w:id="1046299826">
          <w:marLeft w:val="0"/>
          <w:marRight w:val="0"/>
          <w:marTop w:val="0"/>
          <w:marBottom w:val="0"/>
          <w:divBdr>
            <w:top w:val="none" w:sz="0" w:space="0" w:color="auto"/>
            <w:left w:val="none" w:sz="0" w:space="0" w:color="auto"/>
            <w:bottom w:val="none" w:sz="0" w:space="0" w:color="auto"/>
            <w:right w:val="none" w:sz="0" w:space="0" w:color="auto"/>
          </w:divBdr>
          <w:divsChild>
            <w:div w:id="364603731">
              <w:marLeft w:val="0"/>
              <w:marRight w:val="0"/>
              <w:marTop w:val="0"/>
              <w:marBottom w:val="0"/>
              <w:divBdr>
                <w:top w:val="single" w:sz="18" w:space="0" w:color="000000"/>
                <w:left w:val="single" w:sz="6" w:space="0" w:color="DADDDD"/>
                <w:bottom w:val="single" w:sz="6" w:space="0" w:color="DADDDD"/>
                <w:right w:val="single" w:sz="6" w:space="0" w:color="DADDDD"/>
              </w:divBdr>
              <w:divsChild>
                <w:div w:id="810099258">
                  <w:marLeft w:val="0"/>
                  <w:marRight w:val="0"/>
                  <w:marTop w:val="750"/>
                  <w:marBottom w:val="0"/>
                  <w:divBdr>
                    <w:top w:val="none" w:sz="0" w:space="0" w:color="auto"/>
                    <w:left w:val="none" w:sz="0" w:space="0" w:color="auto"/>
                    <w:bottom w:val="none" w:sz="0" w:space="0" w:color="auto"/>
                    <w:right w:val="none" w:sz="0" w:space="0" w:color="auto"/>
                  </w:divBdr>
                  <w:divsChild>
                    <w:div w:id="328755712">
                      <w:marLeft w:val="0"/>
                      <w:marRight w:val="0"/>
                      <w:marTop w:val="300"/>
                      <w:marBottom w:val="0"/>
                      <w:divBdr>
                        <w:top w:val="none" w:sz="0" w:space="0" w:color="auto"/>
                        <w:left w:val="none" w:sz="0" w:space="0" w:color="auto"/>
                        <w:bottom w:val="none" w:sz="0" w:space="0" w:color="auto"/>
                        <w:right w:val="none" w:sz="0" w:space="0" w:color="auto"/>
                      </w:divBdr>
                      <w:divsChild>
                        <w:div w:id="10984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753034">
      <w:bodyDiv w:val="1"/>
      <w:marLeft w:val="0"/>
      <w:marRight w:val="0"/>
      <w:marTop w:val="0"/>
      <w:marBottom w:val="0"/>
      <w:divBdr>
        <w:top w:val="none" w:sz="0" w:space="0" w:color="auto"/>
        <w:left w:val="none" w:sz="0" w:space="0" w:color="auto"/>
        <w:bottom w:val="none" w:sz="0" w:space="0" w:color="auto"/>
        <w:right w:val="none" w:sz="0" w:space="0" w:color="auto"/>
      </w:divBdr>
      <w:divsChild>
        <w:div w:id="1748771985">
          <w:marLeft w:val="0"/>
          <w:marRight w:val="0"/>
          <w:marTop w:val="0"/>
          <w:marBottom w:val="0"/>
          <w:divBdr>
            <w:top w:val="none" w:sz="0" w:space="0" w:color="auto"/>
            <w:left w:val="none" w:sz="0" w:space="0" w:color="auto"/>
            <w:bottom w:val="none" w:sz="0" w:space="0" w:color="auto"/>
            <w:right w:val="none" w:sz="0" w:space="0" w:color="auto"/>
          </w:divBdr>
          <w:divsChild>
            <w:div w:id="2032098483">
              <w:marLeft w:val="0"/>
              <w:marRight w:val="0"/>
              <w:marTop w:val="0"/>
              <w:marBottom w:val="0"/>
              <w:divBdr>
                <w:top w:val="none" w:sz="0" w:space="0" w:color="auto"/>
                <w:left w:val="none" w:sz="0" w:space="0" w:color="auto"/>
                <w:bottom w:val="none" w:sz="0" w:space="0" w:color="auto"/>
                <w:right w:val="none" w:sz="0" w:space="0" w:color="auto"/>
              </w:divBdr>
              <w:divsChild>
                <w:div w:id="1175463655">
                  <w:marLeft w:val="0"/>
                  <w:marRight w:val="0"/>
                  <w:marTop w:val="0"/>
                  <w:marBottom w:val="0"/>
                  <w:divBdr>
                    <w:top w:val="none" w:sz="0" w:space="0" w:color="auto"/>
                    <w:left w:val="none" w:sz="0" w:space="0" w:color="auto"/>
                    <w:bottom w:val="none" w:sz="0" w:space="0" w:color="auto"/>
                    <w:right w:val="none" w:sz="0" w:space="0" w:color="auto"/>
                  </w:divBdr>
                  <w:divsChild>
                    <w:div w:id="991712008">
                      <w:marLeft w:val="0"/>
                      <w:marRight w:val="0"/>
                      <w:marTop w:val="0"/>
                      <w:marBottom w:val="0"/>
                      <w:divBdr>
                        <w:top w:val="none" w:sz="0" w:space="0" w:color="auto"/>
                        <w:left w:val="none" w:sz="0" w:space="0" w:color="auto"/>
                        <w:bottom w:val="none" w:sz="0" w:space="0" w:color="auto"/>
                        <w:right w:val="none" w:sz="0" w:space="0" w:color="auto"/>
                      </w:divBdr>
                      <w:divsChild>
                        <w:div w:id="1441953415">
                          <w:marLeft w:val="0"/>
                          <w:marRight w:val="0"/>
                          <w:marTop w:val="0"/>
                          <w:marBottom w:val="0"/>
                          <w:divBdr>
                            <w:top w:val="none" w:sz="0" w:space="0" w:color="auto"/>
                            <w:left w:val="none" w:sz="0" w:space="0" w:color="auto"/>
                            <w:bottom w:val="none" w:sz="0" w:space="0" w:color="auto"/>
                            <w:right w:val="none" w:sz="0" w:space="0" w:color="auto"/>
                          </w:divBdr>
                          <w:divsChild>
                            <w:div w:id="3706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839371">
      <w:bodyDiv w:val="1"/>
      <w:marLeft w:val="0"/>
      <w:marRight w:val="0"/>
      <w:marTop w:val="0"/>
      <w:marBottom w:val="0"/>
      <w:divBdr>
        <w:top w:val="none" w:sz="0" w:space="0" w:color="auto"/>
        <w:left w:val="none" w:sz="0" w:space="0" w:color="auto"/>
        <w:bottom w:val="none" w:sz="0" w:space="0" w:color="auto"/>
        <w:right w:val="none" w:sz="0" w:space="0" w:color="auto"/>
      </w:divBdr>
      <w:divsChild>
        <w:div w:id="1242567431">
          <w:marLeft w:val="0"/>
          <w:marRight w:val="0"/>
          <w:marTop w:val="0"/>
          <w:marBottom w:val="0"/>
          <w:divBdr>
            <w:top w:val="none" w:sz="0" w:space="0" w:color="auto"/>
            <w:left w:val="none" w:sz="0" w:space="0" w:color="auto"/>
            <w:bottom w:val="none" w:sz="0" w:space="0" w:color="auto"/>
            <w:right w:val="none" w:sz="0" w:space="0" w:color="auto"/>
          </w:divBdr>
          <w:divsChild>
            <w:div w:id="901595699">
              <w:marLeft w:val="0"/>
              <w:marRight w:val="0"/>
              <w:marTop w:val="0"/>
              <w:marBottom w:val="0"/>
              <w:divBdr>
                <w:top w:val="none" w:sz="0" w:space="0" w:color="auto"/>
                <w:left w:val="none" w:sz="0" w:space="0" w:color="auto"/>
                <w:bottom w:val="none" w:sz="0" w:space="0" w:color="auto"/>
                <w:right w:val="none" w:sz="0" w:space="0" w:color="auto"/>
              </w:divBdr>
              <w:divsChild>
                <w:div w:id="1308823514">
                  <w:marLeft w:val="0"/>
                  <w:marRight w:val="0"/>
                  <w:marTop w:val="0"/>
                  <w:marBottom w:val="0"/>
                  <w:divBdr>
                    <w:top w:val="none" w:sz="0" w:space="0" w:color="auto"/>
                    <w:left w:val="none" w:sz="0" w:space="0" w:color="auto"/>
                    <w:bottom w:val="none" w:sz="0" w:space="0" w:color="auto"/>
                    <w:right w:val="none" w:sz="0" w:space="0" w:color="auto"/>
                  </w:divBdr>
                  <w:divsChild>
                    <w:div w:id="444034399">
                      <w:marLeft w:val="0"/>
                      <w:marRight w:val="0"/>
                      <w:marTop w:val="0"/>
                      <w:marBottom w:val="0"/>
                      <w:divBdr>
                        <w:top w:val="none" w:sz="0" w:space="0" w:color="auto"/>
                        <w:left w:val="none" w:sz="0" w:space="0" w:color="auto"/>
                        <w:bottom w:val="none" w:sz="0" w:space="0" w:color="auto"/>
                        <w:right w:val="none" w:sz="0" w:space="0" w:color="auto"/>
                      </w:divBdr>
                      <w:divsChild>
                        <w:div w:id="276567356">
                          <w:marLeft w:val="0"/>
                          <w:marRight w:val="0"/>
                          <w:marTop w:val="0"/>
                          <w:marBottom w:val="0"/>
                          <w:divBdr>
                            <w:top w:val="none" w:sz="0" w:space="0" w:color="auto"/>
                            <w:left w:val="none" w:sz="0" w:space="0" w:color="auto"/>
                            <w:bottom w:val="none" w:sz="0" w:space="0" w:color="auto"/>
                            <w:right w:val="none" w:sz="0" w:space="0" w:color="auto"/>
                          </w:divBdr>
                          <w:divsChild>
                            <w:div w:id="1631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729344">
      <w:bodyDiv w:val="1"/>
      <w:marLeft w:val="0"/>
      <w:marRight w:val="0"/>
      <w:marTop w:val="0"/>
      <w:marBottom w:val="0"/>
      <w:divBdr>
        <w:top w:val="none" w:sz="0" w:space="0" w:color="auto"/>
        <w:left w:val="none" w:sz="0" w:space="0" w:color="auto"/>
        <w:bottom w:val="none" w:sz="0" w:space="0" w:color="auto"/>
        <w:right w:val="none" w:sz="0" w:space="0" w:color="auto"/>
      </w:divBdr>
      <w:divsChild>
        <w:div w:id="1539125121">
          <w:marLeft w:val="0"/>
          <w:marRight w:val="0"/>
          <w:marTop w:val="0"/>
          <w:marBottom w:val="0"/>
          <w:divBdr>
            <w:top w:val="none" w:sz="0" w:space="0" w:color="auto"/>
            <w:left w:val="none" w:sz="0" w:space="0" w:color="auto"/>
            <w:bottom w:val="none" w:sz="0" w:space="0" w:color="auto"/>
            <w:right w:val="none" w:sz="0" w:space="0" w:color="auto"/>
          </w:divBdr>
        </w:div>
      </w:divsChild>
    </w:div>
    <w:div w:id="20271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creativecommons.org/licenses/by/4.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1.png@01D12E7A.F13D019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Spring 2013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9A7B72EB4C5646857E3E8F7B64C7C5" ma:contentTypeVersion="0" ma:contentTypeDescription="Create a new document." ma:contentTypeScope="" ma:versionID="653e2b3d4b0cb21e9ed5116f4008ea7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0595BF-FA68-4BAB-9F53-1779261CEA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31D8FE-00DA-495D-9711-AFAD88C02653}">
  <ds:schemaRefs>
    <ds:schemaRef ds:uri="http://schemas.microsoft.com/sharepoint/v3/contenttype/forms"/>
  </ds:schemaRefs>
</ds:datastoreItem>
</file>

<file path=customXml/itemProps4.xml><?xml version="1.0" encoding="utf-8"?>
<ds:datastoreItem xmlns:ds="http://schemas.openxmlformats.org/officeDocument/2006/customXml" ds:itemID="{704E693D-BD92-4BE8-B6EE-0FEABCC30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63C0877-D695-4A8B-8E5B-7C225B62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Course Information Packet</vt:lpstr>
    </vt:vector>
  </TitlesOfParts>
  <Company>Southeast Community College</Company>
  <LinksUpToDate>false</LinksUpToDate>
  <CharactersWithSpaces>18210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 Packet</dc:title>
  <dc:subject>Reading Strategies ENGL0850 / ENGL0880 / ENGL0885 – LN07 &amp;</dc:subject>
  <dc:creator>Phip Ross</dc:creator>
  <cp:lastModifiedBy>NetTech</cp:lastModifiedBy>
  <cp:revision>3</cp:revision>
  <cp:lastPrinted>2011-12-16T21:49:00Z</cp:lastPrinted>
  <dcterms:created xsi:type="dcterms:W3CDTF">2015-12-15T16:46:00Z</dcterms:created>
  <dcterms:modified xsi:type="dcterms:W3CDTF">2015-12-15T16:46:00Z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0x0101001C9A7B72EB4C5646857E3E8F7B64C7C5</vt:lpwstr>
  </property>
</Properties>
</file>