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2055"/>
        <w:gridCol w:w="7260"/>
      </w:tblGrid>
      <w:tr w:rsidR="00836255" w:rsidRPr="00836255" w:rsidTr="00836255">
        <w:trPr>
          <w:tblCellSpacing w:w="15" w:type="dxa"/>
        </w:trPr>
        <w:tc>
          <w:tcPr>
            <w:tcW w:w="90" w:type="dxa"/>
            <w:vAlign w:val="center"/>
            <w:hideMark/>
          </w:tcPr>
          <w:p w:rsidR="00836255" w:rsidRPr="00836255" w:rsidRDefault="00836255" w:rsidP="0083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2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836255" w:rsidRPr="00836255" w:rsidRDefault="00836255" w:rsidP="0083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Course:</w:t>
            </w:r>
          </w:p>
        </w:tc>
        <w:tc>
          <w:tcPr>
            <w:tcW w:w="0" w:type="auto"/>
            <w:vAlign w:val="center"/>
            <w:hideMark/>
          </w:tcPr>
          <w:p w:rsidR="00836255" w:rsidRPr="00836255" w:rsidRDefault="00836255" w:rsidP="0083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MAN 102 </w:t>
            </w:r>
          </w:p>
        </w:tc>
      </w:tr>
      <w:tr w:rsidR="00836255" w:rsidRPr="00836255" w:rsidTr="008362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255" w:rsidRPr="00836255" w:rsidRDefault="00836255" w:rsidP="0083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36255" w:rsidRPr="00836255" w:rsidRDefault="00836255" w:rsidP="0083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36255" w:rsidRPr="00836255" w:rsidRDefault="00836255" w:rsidP="0083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6255" w:rsidRPr="00836255" w:rsidTr="008362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255" w:rsidRPr="00836255" w:rsidRDefault="00836255" w:rsidP="0083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2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836255" w:rsidRPr="00836255" w:rsidRDefault="00836255" w:rsidP="0083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0" w:type="auto"/>
            <w:vAlign w:val="center"/>
            <w:hideMark/>
          </w:tcPr>
          <w:p w:rsidR="00836255" w:rsidRPr="00836255" w:rsidRDefault="00836255" w:rsidP="0083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836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Ethics &amp; Values</w:t>
            </w:r>
            <w:bookmarkEnd w:id="0"/>
          </w:p>
        </w:tc>
      </w:tr>
      <w:tr w:rsidR="00836255" w:rsidRPr="00836255" w:rsidTr="008362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255" w:rsidRPr="00836255" w:rsidRDefault="00836255" w:rsidP="0083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36255" w:rsidRPr="00836255" w:rsidRDefault="00836255" w:rsidP="0083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36255" w:rsidRPr="00836255" w:rsidRDefault="00836255" w:rsidP="0083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6255" w:rsidRPr="00836255" w:rsidTr="008362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255" w:rsidRPr="00836255" w:rsidRDefault="00836255" w:rsidP="0083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2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836255" w:rsidRPr="00836255" w:rsidRDefault="00836255" w:rsidP="0083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Long Title:</w:t>
            </w:r>
          </w:p>
        </w:tc>
        <w:tc>
          <w:tcPr>
            <w:tcW w:w="0" w:type="auto"/>
            <w:vAlign w:val="center"/>
            <w:hideMark/>
          </w:tcPr>
          <w:p w:rsidR="00836255" w:rsidRPr="00836255" w:rsidRDefault="00836255" w:rsidP="0083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Business Ethics and Values</w:t>
            </w:r>
          </w:p>
        </w:tc>
      </w:tr>
      <w:tr w:rsidR="00836255" w:rsidRPr="00836255" w:rsidTr="008362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255" w:rsidRPr="00836255" w:rsidRDefault="00836255" w:rsidP="0083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36255" w:rsidRPr="00836255" w:rsidRDefault="00836255" w:rsidP="0083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36255" w:rsidRPr="00836255" w:rsidRDefault="00836255" w:rsidP="0083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6255" w:rsidRPr="00836255" w:rsidTr="008362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255" w:rsidRPr="00836255" w:rsidRDefault="00836255" w:rsidP="0083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2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836255" w:rsidRPr="00836255" w:rsidRDefault="00836255" w:rsidP="0083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Description:</w:t>
            </w:r>
          </w:p>
        </w:tc>
        <w:tc>
          <w:tcPr>
            <w:tcW w:w="0" w:type="auto"/>
            <w:vAlign w:val="center"/>
            <w:hideMark/>
          </w:tcPr>
          <w:p w:rsidR="00836255" w:rsidRPr="00836255" w:rsidRDefault="00836255" w:rsidP="0083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Discusses behavior and identifies what is ethical and appropriate behavior and what is not. This course will identify the roll of integrity, character,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honesty, self-</w:t>
            </w:r>
            <w:r w:rsidRPr="00836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control, self-sacrifice, and core values in developing ethical and effective behavior in the workplace.</w:t>
            </w:r>
          </w:p>
        </w:tc>
      </w:tr>
      <w:tr w:rsidR="00836255" w:rsidRPr="00836255" w:rsidTr="008362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255" w:rsidRPr="00836255" w:rsidRDefault="00836255" w:rsidP="0083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36255" w:rsidRPr="00836255" w:rsidRDefault="00836255" w:rsidP="0083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36255" w:rsidRPr="00836255" w:rsidRDefault="00836255" w:rsidP="0083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6255" w:rsidRPr="00836255" w:rsidTr="008362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255" w:rsidRPr="00836255" w:rsidRDefault="00836255" w:rsidP="0083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2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836255" w:rsidRPr="00836255" w:rsidRDefault="00836255" w:rsidP="0083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 Credit:</w:t>
            </w:r>
          </w:p>
        </w:tc>
        <w:tc>
          <w:tcPr>
            <w:tcW w:w="0" w:type="auto"/>
            <w:vAlign w:val="center"/>
            <w:hideMark/>
          </w:tcPr>
          <w:p w:rsidR="00836255" w:rsidRPr="00836255" w:rsidRDefault="00836255" w:rsidP="0083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36255" w:rsidRPr="00836255" w:rsidTr="008362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255" w:rsidRPr="00836255" w:rsidRDefault="00836255" w:rsidP="0083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36255" w:rsidRPr="00836255" w:rsidRDefault="00836255" w:rsidP="0083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36255" w:rsidRPr="00836255" w:rsidRDefault="00836255" w:rsidP="0083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6255" w:rsidRPr="00836255" w:rsidTr="008362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255" w:rsidRPr="00836255" w:rsidRDefault="00836255" w:rsidP="00836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36255" w:rsidRPr="00836255" w:rsidRDefault="00836255" w:rsidP="0083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36255" w:rsidRPr="00836255" w:rsidRDefault="00836255" w:rsidP="0083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36255" w:rsidRDefault="00836255" w:rsidP="008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6255" w:rsidRPr="00836255" w:rsidRDefault="00836255" w:rsidP="008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6255" w:rsidRPr="00836255" w:rsidRDefault="00836255" w:rsidP="008362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6255">
        <w:rPr>
          <w:rFonts w:ascii="Times New Roman" w:eastAsia="Times New Roman" w:hAnsi="Times New Roman" w:cs="Times New Roman"/>
          <w:bCs/>
          <w:sz w:val="24"/>
          <w:szCs w:val="24"/>
        </w:rPr>
        <w:t xml:space="preserve"> STANDARD COMPETENCIES: </w:t>
      </w:r>
    </w:p>
    <w:p w:rsidR="00836255" w:rsidRPr="00836255" w:rsidRDefault="00836255" w:rsidP="008362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6255">
        <w:rPr>
          <w:rFonts w:ascii="Times New Roman" w:eastAsia="Times New Roman" w:hAnsi="Times New Roman" w:cs="Times New Roman"/>
          <w:bCs/>
          <w:sz w:val="24"/>
          <w:szCs w:val="24"/>
        </w:rPr>
        <w:t xml:space="preserve">  </w:t>
      </w:r>
    </w:p>
    <w:p w:rsidR="00836255" w:rsidRPr="00836255" w:rsidRDefault="00836255" w:rsidP="008362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6255">
        <w:rPr>
          <w:rFonts w:ascii="Times New Roman" w:eastAsia="Times New Roman" w:hAnsi="Times New Roman" w:cs="Times New Roman"/>
          <w:bCs/>
          <w:sz w:val="24"/>
          <w:szCs w:val="24"/>
        </w:rPr>
        <w:t xml:space="preserve">Explain the role of legality and why it is only the first step in behaving ethically. </w:t>
      </w:r>
    </w:p>
    <w:p w:rsidR="00836255" w:rsidRPr="00836255" w:rsidRDefault="00836255" w:rsidP="008362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6255">
        <w:rPr>
          <w:rFonts w:ascii="Times New Roman" w:eastAsia="Times New Roman" w:hAnsi="Times New Roman" w:cs="Times New Roman"/>
          <w:bCs/>
          <w:sz w:val="24"/>
          <w:szCs w:val="24"/>
        </w:rPr>
        <w:t xml:space="preserve">Explain and use the 3 step process of determining ethical behavior. </w:t>
      </w:r>
    </w:p>
    <w:p w:rsidR="00836255" w:rsidRPr="00836255" w:rsidRDefault="00836255" w:rsidP="008362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6255">
        <w:rPr>
          <w:rFonts w:ascii="Times New Roman" w:eastAsia="Times New Roman" w:hAnsi="Times New Roman" w:cs="Times New Roman"/>
          <w:bCs/>
          <w:sz w:val="24"/>
          <w:szCs w:val="24"/>
        </w:rPr>
        <w:t xml:space="preserve">Understand how values and ethics are formal </w:t>
      </w:r>
    </w:p>
    <w:p w:rsidR="00836255" w:rsidRPr="00836255" w:rsidRDefault="00836255" w:rsidP="008362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6255">
        <w:rPr>
          <w:rFonts w:ascii="Times New Roman" w:eastAsia="Times New Roman" w:hAnsi="Times New Roman" w:cs="Times New Roman"/>
          <w:bCs/>
          <w:sz w:val="24"/>
          <w:szCs w:val="24"/>
        </w:rPr>
        <w:t xml:space="preserve">Learn how to make ethical decisions based on your personal value system. </w:t>
      </w:r>
    </w:p>
    <w:p w:rsidR="00836255" w:rsidRPr="00836255" w:rsidRDefault="00836255" w:rsidP="008362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6255">
        <w:rPr>
          <w:rFonts w:ascii="Times New Roman" w:eastAsia="Times New Roman" w:hAnsi="Times New Roman" w:cs="Times New Roman"/>
          <w:bCs/>
          <w:sz w:val="24"/>
          <w:szCs w:val="24"/>
        </w:rPr>
        <w:t xml:space="preserve">Explain the difference between compliance biased ethics and integrity based ethics. </w:t>
      </w:r>
    </w:p>
    <w:p w:rsidR="00836255" w:rsidRPr="00836255" w:rsidRDefault="00836255" w:rsidP="008362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6255">
        <w:rPr>
          <w:rFonts w:ascii="Times New Roman" w:eastAsia="Times New Roman" w:hAnsi="Times New Roman" w:cs="Times New Roman"/>
          <w:bCs/>
          <w:sz w:val="24"/>
          <w:szCs w:val="24"/>
        </w:rPr>
        <w:t xml:space="preserve">List the steps required to set up a corporate ethics code. </w:t>
      </w:r>
    </w:p>
    <w:p w:rsidR="00836255" w:rsidRPr="00836255" w:rsidRDefault="00836255" w:rsidP="00836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6255" w:rsidRPr="00836255" w:rsidRDefault="00836255" w:rsidP="008362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6255">
        <w:rPr>
          <w:rFonts w:ascii="Times New Roman" w:eastAsia="Times New Roman" w:hAnsi="Times New Roman" w:cs="Times New Roman"/>
          <w:bCs/>
          <w:sz w:val="24"/>
          <w:szCs w:val="24"/>
        </w:rPr>
        <w:t xml:space="preserve"> TOPICAL OUTLINE: </w:t>
      </w:r>
    </w:p>
    <w:p w:rsidR="00836255" w:rsidRPr="00836255" w:rsidRDefault="00836255" w:rsidP="008362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6255">
        <w:rPr>
          <w:rFonts w:ascii="Times New Roman" w:eastAsia="Times New Roman" w:hAnsi="Times New Roman" w:cs="Times New Roman"/>
          <w:bCs/>
          <w:sz w:val="24"/>
          <w:szCs w:val="24"/>
        </w:rPr>
        <w:t xml:space="preserve">  </w:t>
      </w:r>
    </w:p>
    <w:p w:rsidR="00836255" w:rsidRPr="00836255" w:rsidRDefault="00836255" w:rsidP="008362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6255">
        <w:rPr>
          <w:rFonts w:ascii="Times New Roman" w:eastAsia="Times New Roman" w:hAnsi="Times New Roman" w:cs="Times New Roman"/>
          <w:bCs/>
          <w:sz w:val="24"/>
          <w:szCs w:val="24"/>
        </w:rPr>
        <w:t xml:space="preserve">How personal values are formed </w:t>
      </w:r>
    </w:p>
    <w:p w:rsidR="00836255" w:rsidRPr="00836255" w:rsidRDefault="00836255" w:rsidP="008362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6255">
        <w:rPr>
          <w:rFonts w:ascii="Times New Roman" w:eastAsia="Times New Roman" w:hAnsi="Times New Roman" w:cs="Times New Roman"/>
          <w:bCs/>
          <w:sz w:val="24"/>
          <w:szCs w:val="24"/>
        </w:rPr>
        <w:t xml:space="preserve">Discuss legality of our actions and the role in ethics </w:t>
      </w:r>
    </w:p>
    <w:p w:rsidR="00836255" w:rsidRPr="00836255" w:rsidRDefault="00836255" w:rsidP="008362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6255">
        <w:rPr>
          <w:rFonts w:ascii="Times New Roman" w:eastAsia="Times New Roman" w:hAnsi="Times New Roman" w:cs="Times New Roman"/>
          <w:bCs/>
          <w:sz w:val="24"/>
          <w:szCs w:val="24"/>
        </w:rPr>
        <w:t xml:space="preserve">Apply a three step process to ethical decision making </w:t>
      </w:r>
    </w:p>
    <w:p w:rsidR="00836255" w:rsidRPr="00836255" w:rsidRDefault="00836255" w:rsidP="008362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6255">
        <w:rPr>
          <w:rFonts w:ascii="Times New Roman" w:eastAsia="Times New Roman" w:hAnsi="Times New Roman" w:cs="Times New Roman"/>
          <w:bCs/>
          <w:sz w:val="24"/>
          <w:szCs w:val="24"/>
        </w:rPr>
        <w:t xml:space="preserve">Complete an ethics survey to identify our personal approach to making ethic decisions. </w:t>
      </w:r>
    </w:p>
    <w:p w:rsidR="00836255" w:rsidRPr="00836255" w:rsidRDefault="00836255" w:rsidP="008362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6255">
        <w:rPr>
          <w:rFonts w:ascii="Times New Roman" w:eastAsia="Times New Roman" w:hAnsi="Times New Roman" w:cs="Times New Roman"/>
          <w:bCs/>
          <w:sz w:val="24"/>
          <w:szCs w:val="24"/>
        </w:rPr>
        <w:t xml:space="preserve">Discuss a research company ethics and determine how companies set up a code of ethics and values. </w:t>
      </w:r>
    </w:p>
    <w:p w:rsidR="00B771BF" w:rsidRDefault="00B771BF"/>
    <w:sectPr w:rsidR="00B77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0138"/>
    <w:multiLevelType w:val="hybridMultilevel"/>
    <w:tmpl w:val="FA4607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93A7F"/>
    <w:multiLevelType w:val="hybridMultilevel"/>
    <w:tmpl w:val="A1B06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0444D"/>
    <w:multiLevelType w:val="hybridMultilevel"/>
    <w:tmpl w:val="76948A0E"/>
    <w:lvl w:ilvl="0" w:tplc="7BC600E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913223F"/>
    <w:multiLevelType w:val="hybridMultilevel"/>
    <w:tmpl w:val="9D7298EE"/>
    <w:lvl w:ilvl="0" w:tplc="53AC643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55"/>
    <w:rsid w:val="00836255"/>
    <w:rsid w:val="00B7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Lindstrom, Peter (CCCS)</dc:creator>
  <cp:lastModifiedBy>Lindstrom, Peter (CCCS)</cp:lastModifiedBy>
  <cp:revision>1</cp:revision>
  <dcterms:created xsi:type="dcterms:W3CDTF">2014-12-24T17:25:00Z</dcterms:created>
  <dcterms:modified xsi:type="dcterms:W3CDTF">2014-12-24T17:36:00Z</dcterms:modified>
</cp:coreProperties>
</file>