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D5" w:rsidRDefault="005C75D5">
      <w:pPr>
        <w:pStyle w:val="LPHeading"/>
      </w:pPr>
      <w:r>
        <w:t xml:space="preserve">Instructor: </w:t>
      </w:r>
      <w:r>
        <w:tab/>
        <w:t xml:space="preserve">Date: </w:t>
      </w:r>
    </w:p>
    <w:p w:rsidR="005C75D5" w:rsidRDefault="005C75D5">
      <w:pPr>
        <w:pStyle w:val="LPHeading"/>
      </w:pPr>
      <w:r>
        <w:t xml:space="preserve">Course: </w:t>
      </w:r>
      <w:r>
        <w:tab/>
        <w:t xml:space="preserve">Unit: </w:t>
      </w:r>
    </w:p>
    <w:p w:rsidR="005C75D5" w:rsidRDefault="005C75D5">
      <w:pPr>
        <w:pStyle w:val="LPChapTitle"/>
      </w:pPr>
      <w:r>
        <w:t xml:space="preserve">Chapter </w:t>
      </w:r>
      <w:r w:rsidR="000050C8">
        <w:t>1</w:t>
      </w:r>
      <w:r w:rsidR="00D741AC">
        <w:t>2</w:t>
      </w:r>
      <w:r>
        <w:t xml:space="preserve">: </w:t>
      </w:r>
      <w:r w:rsidR="00D741AC">
        <w:t>Manual Welding of Copper and Copper Alloys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  <w:gridCol w:w="3166"/>
      </w:tblGrid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HeadObj"/>
            </w:pPr>
            <w:r>
              <w:t>Objectives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HeadSta"/>
            </w:pPr>
            <w:r>
              <w:t>Standards</w:t>
            </w: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>Identify characteristics of copper and copper alloys.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>Identify copper and copper alloys by their identification numbers.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>Summarize the filler metal choices for copper and copper alloys.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 xml:space="preserve">Recall joint preparation techniques, including </w:t>
            </w:r>
            <w:proofErr w:type="spellStart"/>
            <w:r>
              <w:t>preweld</w:t>
            </w:r>
            <w:proofErr w:type="spellEnd"/>
            <w:r>
              <w:t xml:space="preserve"> cleaning, weld backing, preheating, and tack welds.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>Select the correct power source, shielding gases, and electrodes for welding copper and copper alloys using DCEN.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>Apply correct procedures for welding copper and copper alloys using DCEN.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  <w:tr w:rsidR="005C75D5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BB3823">
            <w:pPr>
              <w:pStyle w:val="LPChartBodyObj"/>
            </w:pPr>
            <w:r>
              <w:t xml:space="preserve">Identify the types of copper materials that require </w:t>
            </w:r>
            <w:proofErr w:type="spellStart"/>
            <w:r>
              <w:t>postweld</w:t>
            </w:r>
            <w:proofErr w:type="spellEnd"/>
            <w:r>
              <w:t xml:space="preserve"> treatment.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5C75D5" w:rsidRDefault="005C75D5">
            <w:pPr>
              <w:pStyle w:val="LPChartBodySta"/>
            </w:pPr>
          </w:p>
        </w:tc>
      </w:tr>
    </w:tbl>
    <w:p w:rsidR="005C75D5" w:rsidRDefault="005C75D5">
      <w:pPr>
        <w:pStyle w:val="LPSectionHead"/>
      </w:pPr>
      <w:r>
        <w:t>Materials, Equipment, and Supplies</w:t>
      </w:r>
    </w:p>
    <w:p w:rsidR="005C75D5" w:rsidRDefault="005C75D5">
      <w:pPr>
        <w:pStyle w:val="LPBody"/>
      </w:pPr>
      <w:r>
        <w:t xml:space="preserve">Materials: </w:t>
      </w:r>
    </w:p>
    <w:p w:rsidR="005C75D5" w:rsidRDefault="005C75D5">
      <w:pPr>
        <w:pStyle w:val="LPBody"/>
      </w:pPr>
    </w:p>
    <w:p w:rsidR="00294A79" w:rsidRDefault="00294A79" w:rsidP="00294A79">
      <w:pPr>
        <w:pStyle w:val="LPSectionHead"/>
      </w:pPr>
      <w:r>
        <w:t>Instructional Resources</w:t>
      </w:r>
    </w:p>
    <w:p w:rsidR="004A535B" w:rsidRDefault="00294A79" w:rsidP="004A535B">
      <w:pPr>
        <w:pStyle w:val="LPBullet"/>
        <w:tabs>
          <w:tab w:val="clear" w:pos="720"/>
        </w:tabs>
        <w:ind w:left="240" w:hanging="240"/>
      </w:pPr>
      <w:r w:rsidRPr="004A535B">
        <w:rPr>
          <w:b/>
        </w:rPr>
        <w:t xml:space="preserve">Teaching Visual </w:t>
      </w:r>
      <w:r w:rsidR="004A535B" w:rsidRPr="004A535B">
        <w:rPr>
          <w:b/>
        </w:rPr>
        <w:t>12</w:t>
      </w:r>
      <w:r w:rsidRPr="004A535B">
        <w:rPr>
          <w:b/>
        </w:rPr>
        <w:t xml:space="preserve">-1: </w:t>
      </w:r>
      <w:r w:rsidR="004A535B" w:rsidRPr="004A535B">
        <w:rPr>
          <w:b/>
        </w:rPr>
        <w:t>Copper and Copper Alloy Joint Designs</w:t>
      </w:r>
      <w:r w:rsidRPr="004A535B">
        <w:rPr>
          <w:b/>
        </w:rPr>
        <w:t>.</w:t>
      </w:r>
      <w:r w:rsidRPr="004A535B">
        <w:t xml:space="preserve"> </w:t>
      </w:r>
      <w:r w:rsidR="004A535B">
        <w:t>This teaching visual shows common joint designs used when welding copper and copper alloys. Explain that copper weld joint designs are generally more open than steel designs.</w:t>
      </w:r>
    </w:p>
    <w:p w:rsidR="004A535B" w:rsidRPr="000F7355" w:rsidRDefault="00294A79" w:rsidP="004A535B">
      <w:pPr>
        <w:pStyle w:val="LPBullet"/>
        <w:tabs>
          <w:tab w:val="clear" w:pos="720"/>
        </w:tabs>
        <w:ind w:left="240" w:hanging="240"/>
      </w:pPr>
      <w:r w:rsidRPr="004A535B">
        <w:rPr>
          <w:b/>
        </w:rPr>
        <w:t xml:space="preserve">Teaching Visual </w:t>
      </w:r>
      <w:r w:rsidR="004A535B" w:rsidRPr="004A535B">
        <w:rPr>
          <w:b/>
        </w:rPr>
        <w:t>12</w:t>
      </w:r>
      <w:r w:rsidRPr="004A535B">
        <w:rPr>
          <w:b/>
        </w:rPr>
        <w:t xml:space="preserve">-2: </w:t>
      </w:r>
      <w:r w:rsidR="004A535B" w:rsidRPr="004A535B">
        <w:rPr>
          <w:b/>
        </w:rPr>
        <w:t>Grooved Copper Backing</w:t>
      </w:r>
      <w:r w:rsidRPr="004A535B">
        <w:rPr>
          <w:b/>
        </w:rPr>
        <w:t>.</w:t>
      </w:r>
      <w:r w:rsidRPr="004A535B">
        <w:t xml:space="preserve"> </w:t>
      </w:r>
      <w:r w:rsidR="004A535B">
        <w:t xml:space="preserve">This teaching visual shows a typical backing bar configuration. This TV can be used when discussing the use of weld backing for copper and copper alloy welds. </w:t>
      </w:r>
    </w:p>
    <w:p w:rsidR="00294A79" w:rsidRPr="004A535B" w:rsidRDefault="00294A79" w:rsidP="004A535B">
      <w:pPr>
        <w:pStyle w:val="LPBullet"/>
        <w:tabs>
          <w:tab w:val="clear" w:pos="720"/>
        </w:tabs>
        <w:ind w:left="240" w:hanging="240"/>
      </w:pPr>
      <w:r w:rsidRPr="004A535B">
        <w:t xml:space="preserve">Other resource: </w:t>
      </w:r>
    </w:p>
    <w:p w:rsidR="00294A79" w:rsidRPr="004A535B" w:rsidRDefault="00294A79" w:rsidP="004A535B">
      <w:pPr>
        <w:pStyle w:val="LPBullet"/>
        <w:tabs>
          <w:tab w:val="clear" w:pos="720"/>
        </w:tabs>
        <w:ind w:left="240" w:hanging="240"/>
      </w:pPr>
      <w:r w:rsidRPr="004A535B">
        <w:t xml:space="preserve">Other resource: </w:t>
      </w:r>
    </w:p>
    <w:p w:rsidR="005C75D5" w:rsidRDefault="005C75D5">
      <w:pPr>
        <w:pStyle w:val="LPSectionHead"/>
      </w:pPr>
      <w:r>
        <w:t>Assessment</w:t>
      </w:r>
    </w:p>
    <w:p w:rsidR="004A535B" w:rsidRDefault="004A535B" w:rsidP="004A535B">
      <w:pPr>
        <w:pStyle w:val="LPNumList"/>
      </w:pPr>
      <w:r>
        <w:t xml:space="preserve">Review Questions, Text p. </w:t>
      </w:r>
      <w:r w:rsidR="00D93CAC">
        <w:t>200</w:t>
      </w:r>
    </w:p>
    <w:p w:rsidR="005C75D5" w:rsidRDefault="005C75D5">
      <w:pPr>
        <w:pStyle w:val="LPNumList"/>
      </w:pPr>
      <w:r>
        <w:t xml:space="preserve">Other assessment: </w:t>
      </w:r>
    </w:p>
    <w:p w:rsidR="005C75D5" w:rsidRDefault="005C75D5">
      <w:pPr>
        <w:pStyle w:val="LPSectionHead"/>
      </w:pPr>
      <w:r>
        <w:t>Web Site</w:t>
      </w:r>
      <w:r w:rsidR="000050C8">
        <w:t>(</w:t>
      </w:r>
      <w:r>
        <w:t>s</w:t>
      </w:r>
      <w:r w:rsidR="000050C8">
        <w:t>)</w:t>
      </w:r>
    </w:p>
    <w:p w:rsidR="005C75D5" w:rsidRDefault="008212CF">
      <w:pPr>
        <w:pStyle w:val="LPBody"/>
      </w:pPr>
      <w:r>
        <w:t>Copper Development Association</w:t>
      </w:r>
    </w:p>
    <w:p w:rsidR="005C75D5" w:rsidRDefault="00791CDB">
      <w:pPr>
        <w:pStyle w:val="LPWebLink"/>
        <w:rPr>
          <w:rStyle w:val="Hyperlink"/>
        </w:rPr>
      </w:pPr>
      <w:hyperlink r:id="rId7" w:history="1">
        <w:r w:rsidR="008212CF" w:rsidRPr="008212CF">
          <w:rPr>
            <w:rStyle w:val="Hyperlink"/>
          </w:rPr>
          <w:t>www.copper.org</w:t>
        </w:r>
      </w:hyperlink>
    </w:p>
    <w:p w:rsidR="005C75D5" w:rsidRDefault="005C75D5">
      <w:pPr>
        <w:pStyle w:val="LPSectionHead"/>
      </w:pPr>
      <w:r>
        <w:t>Additional Notes</w:t>
      </w:r>
    </w:p>
    <w:p w:rsidR="000050C8" w:rsidRDefault="000050C8">
      <w:pPr>
        <w:pStyle w:val="LPBody"/>
      </w:pPr>
    </w:p>
    <w:sectPr w:rsidR="000050C8" w:rsidSect="00575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319" w:bottom="126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FF" w:rsidRDefault="004851FF">
      <w:r>
        <w:separator/>
      </w:r>
    </w:p>
  </w:endnote>
  <w:endnote w:type="continuationSeparator" w:id="0">
    <w:p w:rsidR="004851FF" w:rsidRDefault="0048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B" w:rsidRDefault="00791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D5" w:rsidRDefault="0071498A">
    <w:pPr>
      <w:tabs>
        <w:tab w:val="left" w:pos="5760"/>
      </w:tabs>
      <w:jc w:val="right"/>
      <w:rPr>
        <w:rFonts w:ascii="Arial" w:hAnsi="Arial" w:cs="Arial"/>
        <w:sz w:val="18"/>
        <w:szCs w:val="18"/>
      </w:rPr>
    </w:pPr>
    <w:bookmarkStart w:id="0" w:name="_GoBack"/>
    <w:r>
      <w:rPr>
        <w:rFonts w:ascii="Arial" w:hAnsi="Arial" w:cs="Arial"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-243840</wp:posOffset>
              </wp:positionV>
              <wp:extent cx="6324600" cy="457200"/>
              <wp:effectExtent l="0" t="0" r="0" b="0"/>
              <wp:wrapNone/>
              <wp:docPr id="7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9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23333" r="1666" b="28333"/>
                        <a:stretch/>
                      </pic:blipFill>
                      <pic:spPr bwMode="auto">
                        <a:xfrm>
                          <a:off x="0" y="0"/>
                          <a:ext cx="510802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6A05E" id="Canvas 7" o:spid="_x0000_s1026" editas="canvas" style="position:absolute;margin-left:-12pt;margin-top:-19.2pt;width:498pt;height:36pt;z-index:-251658240" coordsize="63246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246;height:4572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shape id="Picture 6" o:spid="_x0000_s1029" type="#_x0000_t75" style="position:absolute;width:510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TtnBAAAA2gAAAA8AAABkcnMvZG93bnJldi54bWxEj0FrAjEUhO9C/0N4BW+a1YOWrVFKQfBQ&#10;BLXi9XXzulmavKxJ6u7++6YgeBxm5htmtemdFTcKsfGsYDYtQBBXXjdcK/g8bScvIGJC1mg9k4KB&#10;ImzWT6MVltp3fKDbMdUiQziWqMCk1JZSxsqQwzj1LXH2vn1wmLIMtdQBuwx3Vs6LYiEdNpwXDLb0&#10;bqj6Of46BR/L/fBlbKTT/rok7i7nIdiZUuPn/u0VRKI+PcL39k4rWMD/lXw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4TtnBAAAA2gAAAA8AAAAAAAAAAAAAAAAAnwIA&#10;AGRycy9kb3ducmV2LnhtbFBLBQYAAAAABAAEAPcAAACNAwAAAAA=&#10;">
                <v:imagedata r:id="rId2" o:title="" croptop="15292f" cropbottom="18568f" cropleft="5461f" cropright="1092f"/>
              </v:shape>
            </v:group>
          </w:pict>
        </mc:Fallback>
      </mc:AlternateContent>
    </w:r>
    <w:bookmarkEnd w:id="0"/>
    <w:r w:rsidR="008C613E">
      <w:rPr>
        <w:rStyle w:val="PageNumber"/>
        <w:rFonts w:ascii="Arial" w:hAnsi="Arial" w:cs="Arial"/>
        <w:sz w:val="18"/>
        <w:szCs w:val="18"/>
      </w:rPr>
      <w:fldChar w:fldCharType="begin"/>
    </w:r>
    <w:r w:rsidR="005C75D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C613E">
      <w:rPr>
        <w:rStyle w:val="PageNumber"/>
        <w:rFonts w:ascii="Arial" w:hAnsi="Arial" w:cs="Arial"/>
        <w:sz w:val="18"/>
        <w:szCs w:val="18"/>
      </w:rPr>
      <w:fldChar w:fldCharType="separate"/>
    </w:r>
    <w:r w:rsidR="00791CDB">
      <w:rPr>
        <w:rStyle w:val="PageNumber"/>
        <w:rFonts w:ascii="Arial" w:hAnsi="Arial" w:cs="Arial"/>
        <w:noProof/>
        <w:sz w:val="18"/>
        <w:szCs w:val="18"/>
      </w:rPr>
      <w:t>1</w:t>
    </w:r>
    <w:r w:rsidR="008C613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B" w:rsidRDefault="00791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FF" w:rsidRDefault="004851FF">
      <w:r>
        <w:separator/>
      </w:r>
    </w:p>
  </w:footnote>
  <w:footnote w:type="continuationSeparator" w:id="0">
    <w:p w:rsidR="004851FF" w:rsidRDefault="0048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B" w:rsidRDefault="00791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D5" w:rsidRDefault="0071498A">
    <w:pPr>
      <w:pStyle w:val="LPTit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228600</wp:posOffset>
              </wp:positionV>
              <wp:extent cx="6324600" cy="457200"/>
              <wp:effectExtent l="0" t="0" r="0" b="0"/>
              <wp:wrapNone/>
              <wp:docPr id="5" name="Canv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3886A" id="Canvas 5" o:spid="_x0000_s1026" editas="canvas" style="position:absolute;margin-left:-12pt;margin-top:18pt;width:498pt;height:36pt;z-index:-251659264" coordsize="57550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50;height:4159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/v:group>
          </w:pict>
        </mc:Fallback>
      </mc:AlternateContent>
    </w:r>
    <w:r w:rsidR="005C75D5">
      <w:t>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B" w:rsidRDefault="00791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D753A"/>
    <w:multiLevelType w:val="multilevel"/>
    <w:tmpl w:val="00C4C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174D9"/>
    <w:multiLevelType w:val="hybridMultilevel"/>
    <w:tmpl w:val="00C4C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477C5"/>
    <w:multiLevelType w:val="hybridMultilevel"/>
    <w:tmpl w:val="A88EC114"/>
    <w:lvl w:ilvl="0" w:tplc="B2784028">
      <w:start w:val="1"/>
      <w:numFmt w:val="bullet"/>
      <w:pStyle w:val="LPChartBodyObj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3"/>
    <w:rsid w:val="000050C8"/>
    <w:rsid w:val="00095AD1"/>
    <w:rsid w:val="00143219"/>
    <w:rsid w:val="001A1544"/>
    <w:rsid w:val="001E04FB"/>
    <w:rsid w:val="002612E3"/>
    <w:rsid w:val="00294A79"/>
    <w:rsid w:val="0031186C"/>
    <w:rsid w:val="0032663F"/>
    <w:rsid w:val="00335F1E"/>
    <w:rsid w:val="004851FF"/>
    <w:rsid w:val="004A535B"/>
    <w:rsid w:val="00575D60"/>
    <w:rsid w:val="005C75D5"/>
    <w:rsid w:val="0071498A"/>
    <w:rsid w:val="00791CDB"/>
    <w:rsid w:val="007B23BE"/>
    <w:rsid w:val="0080479D"/>
    <w:rsid w:val="008212CF"/>
    <w:rsid w:val="008C613E"/>
    <w:rsid w:val="00932D54"/>
    <w:rsid w:val="00975823"/>
    <w:rsid w:val="00983C5A"/>
    <w:rsid w:val="00A914E9"/>
    <w:rsid w:val="00AC6888"/>
    <w:rsid w:val="00B62EC9"/>
    <w:rsid w:val="00BB3823"/>
    <w:rsid w:val="00C24AC6"/>
    <w:rsid w:val="00D741AC"/>
    <w:rsid w:val="00D93CAC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426C349-1C03-435D-9CCB-6F0A385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575D6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575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5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75D60"/>
  </w:style>
  <w:style w:type="character" w:styleId="Hyperlink">
    <w:name w:val="Hyperlink"/>
    <w:basedOn w:val="DefaultParagraphFont"/>
    <w:semiHidden/>
    <w:rsid w:val="00575D60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semiHidden/>
    <w:rsid w:val="00575D60"/>
    <w:rPr>
      <w:color w:val="800080"/>
      <w:u w:val="single"/>
    </w:rPr>
  </w:style>
  <w:style w:type="paragraph" w:styleId="BalloonText">
    <w:name w:val="Balloon Text"/>
    <w:basedOn w:val="Normal"/>
    <w:semiHidden/>
    <w:rsid w:val="00575D60"/>
    <w:rPr>
      <w:rFonts w:ascii="Tahoma" w:hAnsi="Tahoma" w:cs="Tahoma"/>
      <w:sz w:val="16"/>
      <w:szCs w:val="16"/>
    </w:rPr>
  </w:style>
  <w:style w:type="paragraph" w:customStyle="1" w:styleId="LPTitle">
    <w:name w:val="LP_Title"/>
    <w:basedOn w:val="Normal"/>
    <w:rsid w:val="00575D60"/>
    <w:pPr>
      <w:tabs>
        <w:tab w:val="left" w:pos="8640"/>
      </w:tabs>
      <w:spacing w:before="440"/>
    </w:pPr>
    <w:rPr>
      <w:rFonts w:ascii="Arial" w:hAnsi="Arial" w:cs="Arial"/>
      <w:b/>
    </w:rPr>
  </w:style>
  <w:style w:type="paragraph" w:customStyle="1" w:styleId="LPHeading">
    <w:name w:val="LP_Heading"/>
    <w:basedOn w:val="Normal"/>
    <w:rsid w:val="00575D60"/>
    <w:pPr>
      <w:tabs>
        <w:tab w:val="left" w:pos="5760"/>
      </w:tabs>
      <w:spacing w:after="60"/>
    </w:pPr>
    <w:rPr>
      <w:rFonts w:ascii="Arial" w:hAnsi="Arial" w:cs="Arial"/>
      <w:sz w:val="20"/>
    </w:rPr>
  </w:style>
  <w:style w:type="paragraph" w:customStyle="1" w:styleId="LPChapTitle">
    <w:name w:val="LP_ChapTitle"/>
    <w:basedOn w:val="Normal"/>
    <w:rsid w:val="00575D60"/>
    <w:pPr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LPChartHeadObj">
    <w:name w:val="LP_ChartHead_Obj"/>
    <w:basedOn w:val="Normal"/>
    <w:rsid w:val="00575D60"/>
    <w:pPr>
      <w:spacing w:after="60"/>
    </w:pPr>
    <w:rPr>
      <w:rFonts w:ascii="Arial" w:hAnsi="Arial" w:cs="Arial"/>
      <w:b/>
      <w:sz w:val="20"/>
    </w:rPr>
  </w:style>
  <w:style w:type="paragraph" w:customStyle="1" w:styleId="LPChartHeadSta">
    <w:name w:val="LP_ChartHead_Sta"/>
    <w:basedOn w:val="Normal"/>
    <w:rsid w:val="00575D60"/>
    <w:pPr>
      <w:spacing w:after="60"/>
      <w:jc w:val="center"/>
    </w:pPr>
    <w:rPr>
      <w:rFonts w:ascii="Arial" w:hAnsi="Arial" w:cs="Arial"/>
      <w:b/>
      <w:sz w:val="20"/>
    </w:rPr>
  </w:style>
  <w:style w:type="paragraph" w:customStyle="1" w:styleId="LPChartBodyObj">
    <w:name w:val="LP_ChartBody_Obj"/>
    <w:basedOn w:val="Normal"/>
    <w:rsid w:val="00575D60"/>
    <w:pPr>
      <w:numPr>
        <w:numId w:val="1"/>
      </w:numPr>
      <w:tabs>
        <w:tab w:val="clear" w:pos="720"/>
      </w:tabs>
      <w:spacing w:after="80"/>
      <w:ind w:left="240" w:hanging="240"/>
    </w:pPr>
    <w:rPr>
      <w:rFonts w:ascii="Arial" w:hAnsi="Arial" w:cs="Arial"/>
      <w:sz w:val="20"/>
    </w:rPr>
  </w:style>
  <w:style w:type="paragraph" w:customStyle="1" w:styleId="LPSectionHead">
    <w:name w:val="LP_SectionHead"/>
    <w:basedOn w:val="PlainText"/>
    <w:rsid w:val="00575D60"/>
    <w:pPr>
      <w:spacing w:before="240" w:after="60"/>
    </w:pPr>
    <w:rPr>
      <w:rFonts w:ascii="Arial" w:hAnsi="Arial" w:cs="Arial"/>
      <w:b/>
      <w:bCs/>
    </w:rPr>
  </w:style>
  <w:style w:type="paragraph" w:customStyle="1" w:styleId="LPBody">
    <w:name w:val="LP_Body"/>
    <w:basedOn w:val="PlainText"/>
    <w:rsid w:val="00575D60"/>
    <w:pPr>
      <w:spacing w:after="80"/>
    </w:pPr>
    <w:rPr>
      <w:rFonts w:ascii="Arial" w:hAnsi="Arial" w:cs="Arial"/>
    </w:rPr>
  </w:style>
  <w:style w:type="paragraph" w:customStyle="1" w:styleId="LPBullet">
    <w:name w:val="LP_Bullet"/>
    <w:basedOn w:val="PlainText"/>
    <w:rsid w:val="00575D60"/>
    <w:pPr>
      <w:numPr>
        <w:numId w:val="4"/>
      </w:numPr>
      <w:spacing w:after="80"/>
    </w:pPr>
    <w:rPr>
      <w:rFonts w:ascii="Arial" w:hAnsi="Arial" w:cs="Arial"/>
    </w:rPr>
  </w:style>
  <w:style w:type="paragraph" w:customStyle="1" w:styleId="LPWebLink">
    <w:name w:val="LP_WebLink"/>
    <w:basedOn w:val="PlainText"/>
    <w:rsid w:val="00575D60"/>
    <w:pPr>
      <w:spacing w:after="120"/>
      <w:ind w:left="360"/>
    </w:pPr>
    <w:rPr>
      <w:rFonts w:ascii="Arial" w:hAnsi="Arial" w:cs="Arial"/>
    </w:rPr>
  </w:style>
  <w:style w:type="paragraph" w:customStyle="1" w:styleId="LPNumList">
    <w:name w:val="LP_NumList"/>
    <w:basedOn w:val="LPBody"/>
    <w:rsid w:val="00575D60"/>
    <w:pPr>
      <w:numPr>
        <w:ilvl w:val="1"/>
        <w:numId w:val="4"/>
      </w:numPr>
      <w:tabs>
        <w:tab w:val="clear" w:pos="1440"/>
      </w:tabs>
      <w:ind w:left="240" w:hanging="240"/>
    </w:pPr>
  </w:style>
  <w:style w:type="paragraph" w:customStyle="1" w:styleId="LPChartBodySta">
    <w:name w:val="LP_ChartBody_Sta"/>
    <w:basedOn w:val="PlainText"/>
    <w:rsid w:val="00575D60"/>
    <w:pPr>
      <w:spacing w:after="8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ppe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Lesson%20Pl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Plans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Goodheart-Willcox Publisher</Company>
  <LinksUpToDate>false</LinksUpToDate>
  <CharactersWithSpaces>1400</CharactersWithSpaces>
  <SharedDoc>false</SharedDoc>
  <HLinks>
    <vt:vector size="6" baseType="variant"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http://www.copper.org/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/>
  <cp:lastModifiedBy>Cindy Woodling</cp:lastModifiedBy>
  <cp:revision>3</cp:revision>
  <cp:lastPrinted>2008-02-20T14:38:00Z</cp:lastPrinted>
  <dcterms:created xsi:type="dcterms:W3CDTF">2016-02-16T18:42:00Z</dcterms:created>
  <dcterms:modified xsi:type="dcterms:W3CDTF">2017-03-10T14:45:00Z</dcterms:modified>
</cp:coreProperties>
</file>