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C8696" w14:textId="77777777" w:rsidR="008D4B99" w:rsidRDefault="007B3E48">
      <w:pPr>
        <w:rPr>
          <w:sz w:val="36"/>
          <w:szCs w:val="36"/>
        </w:rPr>
      </w:pPr>
      <w:r>
        <w:rPr>
          <w:noProof/>
          <w:sz w:val="36"/>
          <w:szCs w:val="36"/>
        </w:rPr>
        <w:drawing>
          <wp:anchor distT="0" distB="0" distL="114300" distR="114300" simplePos="0" relativeHeight="251683840" behindDoc="1" locked="0" layoutInCell="1" allowOverlap="1" wp14:anchorId="7348882B" wp14:editId="409CE0A4">
            <wp:simplePos x="0" y="0"/>
            <wp:positionH relativeFrom="column">
              <wp:posOffset>-675005</wp:posOffset>
            </wp:positionH>
            <wp:positionV relativeFrom="paragraph">
              <wp:posOffset>-696481</wp:posOffset>
            </wp:positionV>
            <wp:extent cx="7767263" cy="10051979"/>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M-cover-sheet.jpg"/>
                    <pic:cNvPicPr/>
                  </pic:nvPicPr>
                  <pic:blipFill>
                    <a:blip r:embed="rId12">
                      <a:extLst>
                        <a:ext uri="{28A0092B-C50C-407E-A947-70E740481C1C}">
                          <a14:useLocalDpi xmlns:a14="http://schemas.microsoft.com/office/drawing/2010/main" val="0"/>
                        </a:ext>
                      </a:extLst>
                    </a:blip>
                    <a:stretch>
                      <a:fillRect/>
                    </a:stretch>
                  </pic:blipFill>
                  <pic:spPr>
                    <a:xfrm>
                      <a:off x="0" y="0"/>
                      <a:ext cx="7767263" cy="10051979"/>
                    </a:xfrm>
                    <a:prstGeom prst="rect">
                      <a:avLst/>
                    </a:prstGeom>
                  </pic:spPr>
                </pic:pic>
              </a:graphicData>
            </a:graphic>
            <wp14:sizeRelH relativeFrom="page">
              <wp14:pctWidth>0</wp14:pctWidth>
            </wp14:sizeRelH>
            <wp14:sizeRelV relativeFrom="page">
              <wp14:pctHeight>0</wp14:pctHeight>
            </wp14:sizeRelV>
          </wp:anchor>
        </w:drawing>
      </w:r>
      <w:r w:rsidR="00991ABC">
        <w:t xml:space="preserve"> </w:t>
      </w:r>
    </w:p>
    <w:p w14:paraId="7823E7E1" w14:textId="77777777" w:rsidR="008D4B99" w:rsidRDefault="008D4B99">
      <w:pPr>
        <w:rPr>
          <w:sz w:val="36"/>
          <w:szCs w:val="36"/>
        </w:rPr>
      </w:pPr>
    </w:p>
    <w:p w14:paraId="14839635" w14:textId="77777777" w:rsidR="008D4B99" w:rsidRDefault="008D4B99">
      <w:pPr>
        <w:rPr>
          <w:sz w:val="36"/>
          <w:szCs w:val="36"/>
        </w:rPr>
      </w:pPr>
    </w:p>
    <w:p w14:paraId="17261F49" w14:textId="77777777" w:rsidR="008D4B99" w:rsidRDefault="008D4B99">
      <w:pPr>
        <w:rPr>
          <w:sz w:val="36"/>
          <w:szCs w:val="36"/>
        </w:rPr>
      </w:pPr>
    </w:p>
    <w:p w14:paraId="2C8AF78E" w14:textId="77777777" w:rsidR="008D4B99" w:rsidRDefault="008D4B99">
      <w:pPr>
        <w:rPr>
          <w:sz w:val="36"/>
          <w:szCs w:val="36"/>
        </w:rPr>
      </w:pPr>
    </w:p>
    <w:p w14:paraId="6A47D9BA" w14:textId="77777777" w:rsidR="008D4B99" w:rsidRDefault="008D4B99">
      <w:pPr>
        <w:rPr>
          <w:sz w:val="36"/>
          <w:szCs w:val="36"/>
        </w:rPr>
      </w:pPr>
    </w:p>
    <w:p w14:paraId="617897EC" w14:textId="77777777" w:rsidR="008D4B99" w:rsidRDefault="000B474B">
      <w:pPr>
        <w:rPr>
          <w:sz w:val="36"/>
          <w:szCs w:val="36"/>
        </w:rPr>
      </w:pPr>
      <w:r>
        <w:rPr>
          <w:noProof/>
        </w:rPr>
        <mc:AlternateContent>
          <mc:Choice Requires="wps">
            <w:drawing>
              <wp:anchor distT="0" distB="0" distL="114300" distR="114300" simplePos="0" relativeHeight="251680768" behindDoc="0" locked="0" layoutInCell="1" allowOverlap="1" wp14:anchorId="5D62D98E" wp14:editId="3440FE98">
                <wp:simplePos x="0" y="0"/>
                <wp:positionH relativeFrom="column">
                  <wp:posOffset>548640</wp:posOffset>
                </wp:positionH>
                <wp:positionV relativeFrom="paragraph">
                  <wp:posOffset>97155</wp:posOffset>
                </wp:positionV>
                <wp:extent cx="5334000" cy="225552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5334000" cy="2255520"/>
                        </a:xfrm>
                        <a:prstGeom prst="rect">
                          <a:avLst/>
                        </a:prstGeom>
                        <a:noFill/>
                        <a:ln w="6350">
                          <a:noFill/>
                        </a:ln>
                      </wps:spPr>
                      <wps:txbx>
                        <w:txbxContent>
                          <w:p w14:paraId="7D60AE51" w14:textId="77777777" w:rsidR="00C61EB3" w:rsidRPr="00F7342C" w:rsidRDefault="00C61EB3" w:rsidP="000B474B">
                            <w:pPr>
                              <w:jc w:val="center"/>
                              <w:rPr>
                                <w:rFonts w:ascii="Arial" w:hAnsi="Arial" w:cs="Arial"/>
                                <w:i/>
                                <w:color w:val="7EC0BA"/>
                                <w:sz w:val="56"/>
                                <w:szCs w:val="56"/>
                              </w:rPr>
                            </w:pPr>
                            <w:r w:rsidRPr="00F7342C">
                              <w:rPr>
                                <w:rFonts w:ascii="Arial" w:hAnsi="Arial" w:cs="Arial"/>
                                <w:i/>
                                <w:color w:val="7EC0BA"/>
                                <w:sz w:val="56"/>
                                <w:szCs w:val="56"/>
                              </w:rPr>
                              <w:t>PLA Portfolio-Based</w:t>
                            </w:r>
                          </w:p>
                          <w:p w14:paraId="010C66F8" w14:textId="77777777" w:rsidR="00C61EB3" w:rsidRPr="00F7342C" w:rsidRDefault="00C61EB3" w:rsidP="000B474B">
                            <w:pPr>
                              <w:jc w:val="center"/>
                              <w:rPr>
                                <w:rFonts w:ascii="Arial" w:hAnsi="Arial" w:cs="Arial"/>
                                <w:i/>
                                <w:color w:val="7EC0BA"/>
                                <w:sz w:val="56"/>
                                <w:szCs w:val="56"/>
                              </w:rPr>
                            </w:pPr>
                            <w:r w:rsidRPr="00F7342C">
                              <w:rPr>
                                <w:rFonts w:ascii="Arial" w:hAnsi="Arial" w:cs="Arial"/>
                                <w:i/>
                                <w:color w:val="7EC0BA"/>
                                <w:sz w:val="56"/>
                                <w:szCs w:val="56"/>
                              </w:rPr>
                              <w:t>Assessment Rubric Training</w:t>
                            </w:r>
                          </w:p>
                          <w:p w14:paraId="53D6F037" w14:textId="77777777" w:rsidR="00C61EB3" w:rsidRPr="00F7342C" w:rsidRDefault="00C61EB3" w:rsidP="000B474B">
                            <w:pPr>
                              <w:jc w:val="center"/>
                              <w:rPr>
                                <w:rFonts w:ascii="Arial" w:hAnsi="Arial" w:cs="Arial"/>
                                <w:b/>
                                <w:i/>
                                <w:color w:val="7EC0BA"/>
                                <w:sz w:val="44"/>
                                <w:szCs w:val="44"/>
                              </w:rPr>
                            </w:pPr>
                            <w:r w:rsidRPr="00F7342C">
                              <w:rPr>
                                <w:rFonts w:ascii="Arial" w:hAnsi="Arial" w:cs="Arial"/>
                                <w:i/>
                                <w:color w:val="7EC0BA"/>
                                <w:sz w:val="44"/>
                                <w:szCs w:val="44"/>
                              </w:rPr>
                              <w:t>Facilitator’s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8" o:spid="_x0000_s1026" type="#_x0000_t202" style="position:absolute;margin-left:43.2pt;margin-top:7.65pt;width:420pt;height:17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" filled="f" stroked="f" strokeweight=".5pt">
                <v:textbox>
                  <w:txbxContent>
                    <w:p w14:paraId="7D60AE51" w14:textId="77777777" w:rsidR="00C61EB3" w:rsidRPr="00F7342C" w:rsidRDefault="00C61EB3" w:rsidP="000B474B">
                      <w:pPr>
                        <w:jc w:val="center"/>
                        <w:rPr>
                          <w:rFonts w:ascii="Arial" w:hAnsi="Arial" w:cs="Arial"/>
                          <w:i/>
                          <w:color w:val="7EC0BA"/>
                          <w:sz w:val="56"/>
                          <w:szCs w:val="56"/>
                        </w:rPr>
                      </w:pPr>
                      <w:r w:rsidRPr="00F7342C">
                        <w:rPr>
                          <w:rFonts w:ascii="Arial" w:hAnsi="Arial" w:cs="Arial"/>
                          <w:i/>
                          <w:color w:val="7EC0BA"/>
                          <w:sz w:val="56"/>
                          <w:szCs w:val="56"/>
                        </w:rPr>
                        <w:t>PLA Portfolio-Based</w:t>
                      </w:r>
                    </w:p>
                    <w:p w14:paraId="010C66F8" w14:textId="77777777" w:rsidR="00C61EB3" w:rsidRPr="00F7342C" w:rsidRDefault="00C61EB3" w:rsidP="000B474B">
                      <w:pPr>
                        <w:jc w:val="center"/>
                        <w:rPr>
                          <w:rFonts w:ascii="Arial" w:hAnsi="Arial" w:cs="Arial"/>
                          <w:i/>
                          <w:color w:val="7EC0BA"/>
                          <w:sz w:val="56"/>
                          <w:szCs w:val="56"/>
                        </w:rPr>
                      </w:pPr>
                      <w:r w:rsidRPr="00F7342C">
                        <w:rPr>
                          <w:rFonts w:ascii="Arial" w:hAnsi="Arial" w:cs="Arial"/>
                          <w:i/>
                          <w:color w:val="7EC0BA"/>
                          <w:sz w:val="56"/>
                          <w:szCs w:val="56"/>
                        </w:rPr>
                        <w:t>Assessment Rubric Training</w:t>
                      </w:r>
                    </w:p>
                    <w:p w14:paraId="53D6F037" w14:textId="77777777" w:rsidR="00C61EB3" w:rsidRPr="00F7342C" w:rsidRDefault="00C61EB3" w:rsidP="000B474B">
                      <w:pPr>
                        <w:jc w:val="center"/>
                        <w:rPr>
                          <w:rFonts w:ascii="Arial" w:hAnsi="Arial" w:cs="Arial"/>
                          <w:b/>
                          <w:i/>
                          <w:color w:val="7EC0BA"/>
                          <w:sz w:val="44"/>
                          <w:szCs w:val="44"/>
                        </w:rPr>
                      </w:pPr>
                      <w:r w:rsidRPr="00F7342C">
                        <w:rPr>
                          <w:rFonts w:ascii="Arial" w:hAnsi="Arial" w:cs="Arial"/>
                          <w:i/>
                          <w:color w:val="7EC0BA"/>
                          <w:sz w:val="44"/>
                          <w:szCs w:val="44"/>
                        </w:rPr>
                        <w:t>Facilitator’s Manual</w:t>
                      </w:r>
                    </w:p>
                  </w:txbxContent>
                </v:textbox>
              </v:shape>
            </w:pict>
          </mc:Fallback>
        </mc:AlternateContent>
      </w:r>
    </w:p>
    <w:p w14:paraId="6A693364" w14:textId="77777777" w:rsidR="008D4B99" w:rsidRDefault="008D4B99">
      <w:pPr>
        <w:rPr>
          <w:sz w:val="36"/>
          <w:szCs w:val="36"/>
        </w:rPr>
      </w:pPr>
    </w:p>
    <w:p w14:paraId="60E56A6E" w14:textId="77777777" w:rsidR="008D4B99" w:rsidRDefault="008D4B99">
      <w:pPr>
        <w:rPr>
          <w:sz w:val="36"/>
          <w:szCs w:val="36"/>
        </w:rPr>
      </w:pPr>
    </w:p>
    <w:p w14:paraId="5C30D567" w14:textId="77777777" w:rsidR="008D4B99" w:rsidRDefault="008D4B99">
      <w:pPr>
        <w:rPr>
          <w:sz w:val="36"/>
          <w:szCs w:val="36"/>
        </w:rPr>
      </w:pPr>
    </w:p>
    <w:p w14:paraId="5877A948" w14:textId="77777777" w:rsidR="008D4B99" w:rsidRDefault="008D4B99">
      <w:pPr>
        <w:rPr>
          <w:sz w:val="36"/>
          <w:szCs w:val="36"/>
        </w:rPr>
      </w:pPr>
    </w:p>
    <w:p w14:paraId="01A61955" w14:textId="77777777" w:rsidR="008D4B99" w:rsidRDefault="008D4B99">
      <w:pPr>
        <w:rPr>
          <w:sz w:val="36"/>
          <w:szCs w:val="36"/>
        </w:rPr>
      </w:pPr>
    </w:p>
    <w:p w14:paraId="5C26941D" w14:textId="77777777" w:rsidR="008D4B99" w:rsidRDefault="008D4B99">
      <w:pPr>
        <w:rPr>
          <w:sz w:val="36"/>
          <w:szCs w:val="36"/>
        </w:rPr>
      </w:pPr>
    </w:p>
    <w:p w14:paraId="4F0D0C41" w14:textId="77777777" w:rsidR="008D4B99" w:rsidRDefault="008D4B99">
      <w:pPr>
        <w:rPr>
          <w:sz w:val="36"/>
          <w:szCs w:val="36"/>
        </w:rPr>
      </w:pPr>
    </w:p>
    <w:p w14:paraId="429BF83F" w14:textId="77777777" w:rsidR="008D4B99" w:rsidRDefault="008D4B99">
      <w:pPr>
        <w:rPr>
          <w:sz w:val="36"/>
          <w:szCs w:val="36"/>
        </w:rPr>
      </w:pPr>
    </w:p>
    <w:p w14:paraId="748F7288" w14:textId="77777777" w:rsidR="008D4B99" w:rsidRDefault="008D4B99">
      <w:pPr>
        <w:rPr>
          <w:sz w:val="36"/>
          <w:szCs w:val="36"/>
        </w:rPr>
      </w:pPr>
    </w:p>
    <w:p w14:paraId="3E29CFF4" w14:textId="77777777" w:rsidR="008D4B99" w:rsidRDefault="008D4B99">
      <w:pPr>
        <w:rPr>
          <w:sz w:val="36"/>
          <w:szCs w:val="36"/>
        </w:rPr>
      </w:pPr>
    </w:p>
    <w:p w14:paraId="651BA9EA" w14:textId="77777777" w:rsidR="008D4B99" w:rsidRDefault="00562CF6">
      <w:pPr>
        <w:rPr>
          <w:sz w:val="36"/>
          <w:szCs w:val="36"/>
        </w:rPr>
      </w:pPr>
      <w:r>
        <w:rPr>
          <w:noProof/>
        </w:rPr>
        <w:drawing>
          <wp:anchor distT="0" distB="0" distL="114300" distR="114300" simplePos="0" relativeHeight="251704320" behindDoc="0" locked="0" layoutInCell="1" allowOverlap="1" wp14:anchorId="3C73D72C" wp14:editId="4312978A">
            <wp:simplePos x="0" y="0"/>
            <wp:positionH relativeFrom="column">
              <wp:posOffset>5300345</wp:posOffset>
            </wp:positionH>
            <wp:positionV relativeFrom="paragraph">
              <wp:posOffset>238648</wp:posOffset>
            </wp:positionV>
            <wp:extent cx="1258167" cy="729199"/>
            <wp:effectExtent l="0" t="0" r="0" b="0"/>
            <wp:wrapNone/>
            <wp:docPr id="75" name="Picture 75" descr="Ohio TechNet logo" title="Ohio Tech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echNet-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8167" cy="729199"/>
                    </a:xfrm>
                    <a:prstGeom prst="rect">
                      <a:avLst/>
                    </a:prstGeom>
                  </pic:spPr>
                </pic:pic>
              </a:graphicData>
            </a:graphic>
            <wp14:sizeRelH relativeFrom="margin">
              <wp14:pctWidth>0</wp14:pctWidth>
            </wp14:sizeRelH>
            <wp14:sizeRelV relativeFrom="margin">
              <wp14:pctHeight>0</wp14:pctHeight>
            </wp14:sizeRelV>
          </wp:anchor>
        </w:drawing>
      </w:r>
    </w:p>
    <w:p w14:paraId="715273E2" w14:textId="77777777" w:rsidR="00CF4926" w:rsidRDefault="00CF4926">
      <w:pPr>
        <w:rPr>
          <w:sz w:val="36"/>
          <w:szCs w:val="36"/>
        </w:rPr>
      </w:pPr>
    </w:p>
    <w:p w14:paraId="0334AB4D" w14:textId="77777777" w:rsidR="00CF4926" w:rsidRDefault="00CF4926">
      <w:pPr>
        <w:rPr>
          <w:sz w:val="36"/>
          <w:szCs w:val="36"/>
        </w:rPr>
      </w:pPr>
    </w:p>
    <w:p w14:paraId="169C68BD" w14:textId="77777777" w:rsidR="00CF4926" w:rsidRDefault="00CF4926">
      <w:pPr>
        <w:rPr>
          <w:sz w:val="36"/>
          <w:szCs w:val="36"/>
        </w:rPr>
      </w:pPr>
    </w:p>
    <w:p w14:paraId="096AE43F" w14:textId="77777777" w:rsidR="00CF4926" w:rsidRDefault="00CF4926">
      <w:pPr>
        <w:rPr>
          <w:sz w:val="36"/>
          <w:szCs w:val="36"/>
        </w:rPr>
      </w:pPr>
    </w:p>
    <w:p w14:paraId="64C2F73D" w14:textId="77777777" w:rsidR="00CF4926" w:rsidRDefault="00CF4926">
      <w:pPr>
        <w:rPr>
          <w:sz w:val="36"/>
          <w:szCs w:val="36"/>
        </w:rPr>
      </w:pPr>
    </w:p>
    <w:p w14:paraId="2693BB66" w14:textId="77777777" w:rsidR="00CF4926" w:rsidRDefault="00CF4926">
      <w:pPr>
        <w:rPr>
          <w:sz w:val="36"/>
          <w:szCs w:val="36"/>
        </w:rPr>
      </w:pPr>
    </w:p>
    <w:p w14:paraId="0C890289" w14:textId="77777777" w:rsidR="00CF4926" w:rsidRDefault="00CF4926">
      <w:pPr>
        <w:rPr>
          <w:sz w:val="36"/>
          <w:szCs w:val="36"/>
        </w:rPr>
      </w:pPr>
    </w:p>
    <w:p w14:paraId="7F330A5F" w14:textId="77777777" w:rsidR="00CF4926" w:rsidRDefault="00CF4926">
      <w:pPr>
        <w:rPr>
          <w:sz w:val="36"/>
          <w:szCs w:val="36"/>
        </w:rPr>
      </w:pPr>
    </w:p>
    <w:p w14:paraId="6421DF16" w14:textId="77777777" w:rsidR="00CF4926" w:rsidRDefault="00CF4926">
      <w:pPr>
        <w:rPr>
          <w:sz w:val="36"/>
          <w:szCs w:val="36"/>
        </w:rPr>
      </w:pPr>
    </w:p>
    <w:p w14:paraId="02784382" w14:textId="77777777" w:rsidR="00CF4926" w:rsidRDefault="00CF4926">
      <w:pPr>
        <w:rPr>
          <w:sz w:val="36"/>
          <w:szCs w:val="36"/>
        </w:rPr>
      </w:pPr>
    </w:p>
    <w:p w14:paraId="5AC29702" w14:textId="77777777" w:rsidR="00CF4926" w:rsidRDefault="00CF4926">
      <w:pPr>
        <w:rPr>
          <w:sz w:val="36"/>
          <w:szCs w:val="36"/>
        </w:rPr>
      </w:pPr>
    </w:p>
    <w:p w14:paraId="76281E30" w14:textId="77777777" w:rsidR="00CF4926" w:rsidRDefault="00CF4926">
      <w:pPr>
        <w:rPr>
          <w:sz w:val="36"/>
          <w:szCs w:val="36"/>
        </w:rPr>
      </w:pPr>
    </w:p>
    <w:p w14:paraId="7C1B0EF2" w14:textId="77777777" w:rsidR="0079005B" w:rsidRPr="00333EB9" w:rsidRDefault="00571461">
      <w:pPr>
        <w:rPr>
          <w:sz w:val="36"/>
          <w:szCs w:val="36"/>
        </w:rPr>
      </w:pPr>
      <w:r w:rsidRPr="00571461">
        <w:rPr>
          <w:noProof/>
        </w:rPr>
        <w:drawing>
          <wp:anchor distT="0" distB="0" distL="114300" distR="114300" simplePos="0" relativeHeight="251685888" behindDoc="0" locked="0" layoutInCell="1" allowOverlap="1" wp14:anchorId="3B4C59D5" wp14:editId="7B1F0BE7">
            <wp:simplePos x="0" y="0"/>
            <wp:positionH relativeFrom="column">
              <wp:posOffset>3307715</wp:posOffset>
            </wp:positionH>
            <wp:positionV relativeFrom="paragraph">
              <wp:posOffset>121173</wp:posOffset>
            </wp:positionV>
            <wp:extent cx="1916430" cy="382905"/>
            <wp:effectExtent l="0" t="0" r="7620" b="0"/>
            <wp:wrapNone/>
            <wp:docPr id="12" name="Picture 12" descr="Ohio Department of Higher Education Lgo" title="Ohio Department of Higher Education 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ODHE.jpg"/>
                    <pic:cNvPicPr/>
                  </pic:nvPicPr>
                  <pic:blipFill>
                    <a:blip r:embed="rId14">
                      <a:extLst>
                        <a:ext uri="{28A0092B-C50C-407E-A947-70E740481C1C}">
                          <a14:useLocalDpi xmlns:a14="http://schemas.microsoft.com/office/drawing/2010/main" val="0"/>
                        </a:ext>
                      </a:extLst>
                    </a:blip>
                    <a:stretch>
                      <a:fillRect/>
                    </a:stretch>
                  </pic:blipFill>
                  <pic:spPr>
                    <a:xfrm>
                      <a:off x="0" y="0"/>
                      <a:ext cx="1916430" cy="38290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bCs w:val="0"/>
          <w:iCs w:val="0"/>
          <w:color w:val="auto"/>
          <w:sz w:val="20"/>
          <w:szCs w:val="20"/>
          <w:lang w:val="en-US"/>
        </w:rPr>
        <w:id w:val="-370840783"/>
        <w:docPartObj>
          <w:docPartGallery w:val="Table of Contents"/>
          <w:docPartUnique/>
        </w:docPartObj>
      </w:sdtPr>
      <w:sdtEndPr>
        <w:rPr>
          <w:rFonts w:ascii="Times New Roman" w:eastAsia="Times New Roman" w:hAnsi="Times New Roman" w:cs="Times New Roman"/>
          <w:b w:val="0"/>
          <w:noProof/>
          <w:sz w:val="24"/>
          <w:szCs w:val="24"/>
        </w:rPr>
      </w:sdtEndPr>
      <w:sdtContent>
        <w:p w14:paraId="35194F54" w14:textId="77777777" w:rsidR="009860B8" w:rsidRDefault="009860B8">
          <w:pPr>
            <w:pStyle w:val="TOCHeading"/>
          </w:pPr>
          <w:r>
            <w:t>Table of Contents</w:t>
          </w:r>
        </w:p>
        <w:p w14:paraId="27051545" w14:textId="77777777" w:rsidR="005E7E1D" w:rsidRDefault="009860B8">
          <w:pPr>
            <w:pStyle w:val="TOC1"/>
            <w:rPr>
              <w:rFonts w:asciiTheme="minorHAnsi" w:hAnsiTheme="minorHAnsi" w:cstheme="minorBidi"/>
              <w:iCs w:val="0"/>
              <w:noProof/>
              <w:color w:val="auto"/>
              <w:sz w:val="22"/>
              <w:szCs w:val="22"/>
              <w:lang w:val="en-US"/>
            </w:rPr>
          </w:pPr>
          <w:r w:rsidRPr="00247A2E">
            <w:rPr>
              <w:b/>
            </w:rPr>
            <w:fldChar w:fldCharType="begin"/>
          </w:r>
          <w:r w:rsidRPr="00C6289A">
            <w:rPr>
              <w:b/>
            </w:rPr>
            <w:instrText xml:space="preserve"> TOC \o "1-3" \h \z \t "Heading 2,2" </w:instrText>
          </w:r>
          <w:r w:rsidRPr="00247A2E">
            <w:rPr>
              <w:b/>
            </w:rPr>
            <w:fldChar w:fldCharType="separate"/>
          </w:r>
          <w:hyperlink w:anchor="_Toc519848220" w:history="1">
            <w:r w:rsidR="005E7E1D" w:rsidRPr="007520A2">
              <w:rPr>
                <w:rStyle w:val="Hyperlink"/>
                <w:noProof/>
              </w:rPr>
              <w:t>Acknowledgements</w:t>
            </w:r>
            <w:r w:rsidR="005E7E1D">
              <w:rPr>
                <w:noProof/>
                <w:webHidden/>
              </w:rPr>
              <w:tab/>
            </w:r>
            <w:r w:rsidR="005E7E1D">
              <w:rPr>
                <w:noProof/>
                <w:webHidden/>
              </w:rPr>
              <w:fldChar w:fldCharType="begin"/>
            </w:r>
            <w:r w:rsidR="005E7E1D">
              <w:rPr>
                <w:noProof/>
                <w:webHidden/>
              </w:rPr>
              <w:instrText xml:space="preserve"> PAGEREF _Toc519848220 \h </w:instrText>
            </w:r>
            <w:r w:rsidR="005E7E1D">
              <w:rPr>
                <w:noProof/>
                <w:webHidden/>
              </w:rPr>
            </w:r>
            <w:r w:rsidR="005E7E1D">
              <w:rPr>
                <w:noProof/>
                <w:webHidden/>
              </w:rPr>
              <w:fldChar w:fldCharType="separate"/>
            </w:r>
            <w:r w:rsidR="00AF2A13">
              <w:rPr>
                <w:noProof/>
                <w:webHidden/>
              </w:rPr>
              <w:t>3</w:t>
            </w:r>
            <w:r w:rsidR="005E7E1D">
              <w:rPr>
                <w:noProof/>
                <w:webHidden/>
              </w:rPr>
              <w:fldChar w:fldCharType="end"/>
            </w:r>
          </w:hyperlink>
        </w:p>
        <w:p w14:paraId="090DC40C" w14:textId="77777777" w:rsidR="005E7E1D" w:rsidRDefault="00C61EB3">
          <w:pPr>
            <w:pStyle w:val="TOC1"/>
            <w:rPr>
              <w:rFonts w:asciiTheme="minorHAnsi" w:hAnsiTheme="minorHAnsi" w:cstheme="minorBidi"/>
              <w:iCs w:val="0"/>
              <w:noProof/>
              <w:color w:val="auto"/>
              <w:sz w:val="22"/>
              <w:szCs w:val="22"/>
              <w:lang w:val="en-US"/>
            </w:rPr>
          </w:pPr>
          <w:hyperlink w:anchor="_Toc519848221" w:history="1">
            <w:r w:rsidR="005E7E1D" w:rsidRPr="007520A2">
              <w:rPr>
                <w:rStyle w:val="Hyperlink"/>
                <w:noProof/>
              </w:rPr>
              <w:t>Workshop Timeline</w:t>
            </w:r>
            <w:r w:rsidR="005E7E1D">
              <w:rPr>
                <w:noProof/>
                <w:webHidden/>
              </w:rPr>
              <w:tab/>
            </w:r>
            <w:r w:rsidR="005E7E1D">
              <w:rPr>
                <w:noProof/>
                <w:webHidden/>
              </w:rPr>
              <w:fldChar w:fldCharType="begin"/>
            </w:r>
            <w:r w:rsidR="005E7E1D">
              <w:rPr>
                <w:noProof/>
                <w:webHidden/>
              </w:rPr>
              <w:instrText xml:space="preserve"> PAGEREF _Toc519848221 \h </w:instrText>
            </w:r>
            <w:r w:rsidR="005E7E1D">
              <w:rPr>
                <w:noProof/>
                <w:webHidden/>
              </w:rPr>
            </w:r>
            <w:r w:rsidR="005E7E1D">
              <w:rPr>
                <w:noProof/>
                <w:webHidden/>
              </w:rPr>
              <w:fldChar w:fldCharType="separate"/>
            </w:r>
            <w:r w:rsidR="00AF2A13">
              <w:rPr>
                <w:noProof/>
                <w:webHidden/>
              </w:rPr>
              <w:t>4</w:t>
            </w:r>
            <w:r w:rsidR="005E7E1D">
              <w:rPr>
                <w:noProof/>
                <w:webHidden/>
              </w:rPr>
              <w:fldChar w:fldCharType="end"/>
            </w:r>
          </w:hyperlink>
        </w:p>
        <w:p w14:paraId="7026BAE0" w14:textId="77777777" w:rsidR="005E7E1D" w:rsidRDefault="00C61EB3">
          <w:pPr>
            <w:pStyle w:val="TOC1"/>
            <w:rPr>
              <w:rFonts w:asciiTheme="minorHAnsi" w:hAnsiTheme="minorHAnsi" w:cstheme="minorBidi"/>
              <w:iCs w:val="0"/>
              <w:noProof/>
              <w:color w:val="auto"/>
              <w:sz w:val="22"/>
              <w:szCs w:val="22"/>
              <w:lang w:val="en-US"/>
            </w:rPr>
          </w:pPr>
          <w:hyperlink w:anchor="_Toc519848222" w:history="1">
            <w:r w:rsidR="005E7E1D" w:rsidRPr="007520A2">
              <w:rPr>
                <w:rStyle w:val="Hyperlink"/>
                <w:noProof/>
              </w:rPr>
              <w:t>Contents</w:t>
            </w:r>
            <w:r w:rsidR="005E7E1D">
              <w:rPr>
                <w:noProof/>
                <w:webHidden/>
              </w:rPr>
              <w:tab/>
            </w:r>
            <w:r w:rsidR="005E7E1D">
              <w:rPr>
                <w:noProof/>
                <w:webHidden/>
              </w:rPr>
              <w:fldChar w:fldCharType="begin"/>
            </w:r>
            <w:r w:rsidR="005E7E1D">
              <w:rPr>
                <w:noProof/>
                <w:webHidden/>
              </w:rPr>
              <w:instrText xml:space="preserve"> PAGEREF _Toc519848222 \h </w:instrText>
            </w:r>
            <w:r w:rsidR="005E7E1D">
              <w:rPr>
                <w:noProof/>
                <w:webHidden/>
              </w:rPr>
            </w:r>
            <w:r w:rsidR="005E7E1D">
              <w:rPr>
                <w:noProof/>
                <w:webHidden/>
              </w:rPr>
              <w:fldChar w:fldCharType="separate"/>
            </w:r>
            <w:r w:rsidR="00AF2A13">
              <w:rPr>
                <w:noProof/>
                <w:webHidden/>
              </w:rPr>
              <w:t>6</w:t>
            </w:r>
            <w:r w:rsidR="005E7E1D">
              <w:rPr>
                <w:noProof/>
                <w:webHidden/>
              </w:rPr>
              <w:fldChar w:fldCharType="end"/>
            </w:r>
          </w:hyperlink>
        </w:p>
        <w:p w14:paraId="18DC1E43"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23" w:history="1">
            <w:r w:rsidR="005E7E1D" w:rsidRPr="007520A2">
              <w:rPr>
                <w:rStyle w:val="Hyperlink"/>
                <w:noProof/>
              </w:rPr>
              <w:t>Overview of the Training Workshops</w:t>
            </w:r>
            <w:r w:rsidR="005E7E1D">
              <w:rPr>
                <w:noProof/>
                <w:webHidden/>
              </w:rPr>
              <w:tab/>
            </w:r>
            <w:r w:rsidR="005E7E1D">
              <w:rPr>
                <w:noProof/>
                <w:webHidden/>
              </w:rPr>
              <w:fldChar w:fldCharType="begin"/>
            </w:r>
            <w:r w:rsidR="005E7E1D">
              <w:rPr>
                <w:noProof/>
                <w:webHidden/>
              </w:rPr>
              <w:instrText xml:space="preserve"> PAGEREF _Toc519848223 \h </w:instrText>
            </w:r>
            <w:r w:rsidR="005E7E1D">
              <w:rPr>
                <w:noProof/>
                <w:webHidden/>
              </w:rPr>
            </w:r>
            <w:r w:rsidR="005E7E1D">
              <w:rPr>
                <w:noProof/>
                <w:webHidden/>
              </w:rPr>
              <w:fldChar w:fldCharType="separate"/>
            </w:r>
            <w:r w:rsidR="00AF2A13">
              <w:rPr>
                <w:noProof/>
                <w:webHidden/>
              </w:rPr>
              <w:t>6</w:t>
            </w:r>
            <w:r w:rsidR="005E7E1D">
              <w:rPr>
                <w:noProof/>
                <w:webHidden/>
              </w:rPr>
              <w:fldChar w:fldCharType="end"/>
            </w:r>
          </w:hyperlink>
        </w:p>
        <w:p w14:paraId="4F819F9E"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24" w:history="1">
            <w:r w:rsidR="005E7E1D" w:rsidRPr="007520A2">
              <w:rPr>
                <w:rStyle w:val="Hyperlink"/>
                <w:noProof/>
              </w:rPr>
              <w:t>Intended Audiences for Facilitator and Participant Training</w:t>
            </w:r>
            <w:r w:rsidR="005E7E1D">
              <w:rPr>
                <w:noProof/>
                <w:webHidden/>
              </w:rPr>
              <w:tab/>
            </w:r>
            <w:r w:rsidR="005E7E1D">
              <w:rPr>
                <w:noProof/>
                <w:webHidden/>
              </w:rPr>
              <w:fldChar w:fldCharType="begin"/>
            </w:r>
            <w:r w:rsidR="005E7E1D">
              <w:rPr>
                <w:noProof/>
                <w:webHidden/>
              </w:rPr>
              <w:instrText xml:space="preserve"> PAGEREF _Toc519848224 \h </w:instrText>
            </w:r>
            <w:r w:rsidR="005E7E1D">
              <w:rPr>
                <w:noProof/>
                <w:webHidden/>
              </w:rPr>
            </w:r>
            <w:r w:rsidR="005E7E1D">
              <w:rPr>
                <w:noProof/>
                <w:webHidden/>
              </w:rPr>
              <w:fldChar w:fldCharType="separate"/>
            </w:r>
            <w:r w:rsidR="00AF2A13">
              <w:rPr>
                <w:noProof/>
                <w:webHidden/>
              </w:rPr>
              <w:t>6</w:t>
            </w:r>
            <w:r w:rsidR="005E7E1D">
              <w:rPr>
                <w:noProof/>
                <w:webHidden/>
              </w:rPr>
              <w:fldChar w:fldCharType="end"/>
            </w:r>
          </w:hyperlink>
        </w:p>
        <w:p w14:paraId="3AD561D7"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25" w:history="1">
            <w:r w:rsidR="005E7E1D" w:rsidRPr="007520A2">
              <w:rPr>
                <w:rStyle w:val="Hyperlink"/>
                <w:noProof/>
              </w:rPr>
              <w:t>Workshop Agenda</w:t>
            </w:r>
            <w:r w:rsidR="005E7E1D">
              <w:rPr>
                <w:noProof/>
                <w:webHidden/>
              </w:rPr>
              <w:tab/>
            </w:r>
            <w:r w:rsidR="005E7E1D">
              <w:rPr>
                <w:noProof/>
                <w:webHidden/>
              </w:rPr>
              <w:fldChar w:fldCharType="begin"/>
            </w:r>
            <w:r w:rsidR="005E7E1D">
              <w:rPr>
                <w:noProof/>
                <w:webHidden/>
              </w:rPr>
              <w:instrText xml:space="preserve"> PAGEREF _Toc519848225 \h </w:instrText>
            </w:r>
            <w:r w:rsidR="005E7E1D">
              <w:rPr>
                <w:noProof/>
                <w:webHidden/>
              </w:rPr>
            </w:r>
            <w:r w:rsidR="005E7E1D">
              <w:rPr>
                <w:noProof/>
                <w:webHidden/>
              </w:rPr>
              <w:fldChar w:fldCharType="separate"/>
            </w:r>
            <w:r w:rsidR="00AF2A13">
              <w:rPr>
                <w:noProof/>
                <w:webHidden/>
              </w:rPr>
              <w:t>6</w:t>
            </w:r>
            <w:r w:rsidR="005E7E1D">
              <w:rPr>
                <w:noProof/>
                <w:webHidden/>
              </w:rPr>
              <w:fldChar w:fldCharType="end"/>
            </w:r>
          </w:hyperlink>
        </w:p>
        <w:p w14:paraId="27174F19"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26" w:history="1">
            <w:r w:rsidR="005E7E1D" w:rsidRPr="007520A2">
              <w:rPr>
                <w:rStyle w:val="Hyperlink"/>
                <w:noProof/>
              </w:rPr>
              <w:t>Learning Outcomes</w:t>
            </w:r>
            <w:r w:rsidR="005E7E1D">
              <w:rPr>
                <w:noProof/>
                <w:webHidden/>
              </w:rPr>
              <w:tab/>
            </w:r>
            <w:r w:rsidR="005E7E1D">
              <w:rPr>
                <w:noProof/>
                <w:webHidden/>
              </w:rPr>
              <w:fldChar w:fldCharType="begin"/>
            </w:r>
            <w:r w:rsidR="005E7E1D">
              <w:rPr>
                <w:noProof/>
                <w:webHidden/>
              </w:rPr>
              <w:instrText xml:space="preserve"> PAGEREF _Toc519848226 \h </w:instrText>
            </w:r>
            <w:r w:rsidR="005E7E1D">
              <w:rPr>
                <w:noProof/>
                <w:webHidden/>
              </w:rPr>
            </w:r>
            <w:r w:rsidR="005E7E1D">
              <w:rPr>
                <w:noProof/>
                <w:webHidden/>
              </w:rPr>
              <w:fldChar w:fldCharType="separate"/>
            </w:r>
            <w:r w:rsidR="00AF2A13">
              <w:rPr>
                <w:noProof/>
                <w:webHidden/>
              </w:rPr>
              <w:t>6</w:t>
            </w:r>
            <w:r w:rsidR="005E7E1D">
              <w:rPr>
                <w:noProof/>
                <w:webHidden/>
              </w:rPr>
              <w:fldChar w:fldCharType="end"/>
            </w:r>
          </w:hyperlink>
        </w:p>
        <w:p w14:paraId="44422B54"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27" w:history="1">
            <w:r w:rsidR="005E7E1D" w:rsidRPr="007520A2">
              <w:rPr>
                <w:rStyle w:val="Hyperlink"/>
                <w:noProof/>
              </w:rPr>
              <w:t>For the Facilitator</w:t>
            </w:r>
            <w:r w:rsidR="005E7E1D">
              <w:rPr>
                <w:noProof/>
                <w:webHidden/>
              </w:rPr>
              <w:tab/>
            </w:r>
            <w:r w:rsidR="005E7E1D">
              <w:rPr>
                <w:noProof/>
                <w:webHidden/>
              </w:rPr>
              <w:fldChar w:fldCharType="begin"/>
            </w:r>
            <w:r w:rsidR="005E7E1D">
              <w:rPr>
                <w:noProof/>
                <w:webHidden/>
              </w:rPr>
              <w:instrText xml:space="preserve"> PAGEREF _Toc519848227 \h </w:instrText>
            </w:r>
            <w:r w:rsidR="005E7E1D">
              <w:rPr>
                <w:noProof/>
                <w:webHidden/>
              </w:rPr>
            </w:r>
            <w:r w:rsidR="005E7E1D">
              <w:rPr>
                <w:noProof/>
                <w:webHidden/>
              </w:rPr>
              <w:fldChar w:fldCharType="separate"/>
            </w:r>
            <w:r w:rsidR="00AF2A13">
              <w:rPr>
                <w:noProof/>
                <w:webHidden/>
              </w:rPr>
              <w:t>7</w:t>
            </w:r>
            <w:r w:rsidR="005E7E1D">
              <w:rPr>
                <w:noProof/>
                <w:webHidden/>
              </w:rPr>
              <w:fldChar w:fldCharType="end"/>
            </w:r>
          </w:hyperlink>
        </w:p>
        <w:p w14:paraId="398506AA"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28" w:history="1">
            <w:r w:rsidR="005E7E1D" w:rsidRPr="007520A2">
              <w:rPr>
                <w:rStyle w:val="Hyperlink"/>
                <w:noProof/>
              </w:rPr>
              <w:t>Workshop Description (For Facilitators Use)</w:t>
            </w:r>
            <w:r w:rsidR="005E7E1D">
              <w:rPr>
                <w:noProof/>
                <w:webHidden/>
              </w:rPr>
              <w:tab/>
            </w:r>
            <w:r w:rsidR="005E7E1D">
              <w:rPr>
                <w:noProof/>
                <w:webHidden/>
              </w:rPr>
              <w:fldChar w:fldCharType="begin"/>
            </w:r>
            <w:r w:rsidR="005E7E1D">
              <w:rPr>
                <w:noProof/>
                <w:webHidden/>
              </w:rPr>
              <w:instrText xml:space="preserve"> PAGEREF _Toc519848228 \h </w:instrText>
            </w:r>
            <w:r w:rsidR="005E7E1D">
              <w:rPr>
                <w:noProof/>
                <w:webHidden/>
              </w:rPr>
            </w:r>
            <w:r w:rsidR="005E7E1D">
              <w:rPr>
                <w:noProof/>
                <w:webHidden/>
              </w:rPr>
              <w:fldChar w:fldCharType="separate"/>
            </w:r>
            <w:r w:rsidR="00AF2A13">
              <w:rPr>
                <w:noProof/>
                <w:webHidden/>
              </w:rPr>
              <w:t>7</w:t>
            </w:r>
            <w:r w:rsidR="005E7E1D">
              <w:rPr>
                <w:noProof/>
                <w:webHidden/>
              </w:rPr>
              <w:fldChar w:fldCharType="end"/>
            </w:r>
          </w:hyperlink>
        </w:p>
        <w:p w14:paraId="3F5D76BC"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29" w:history="1">
            <w:r w:rsidR="005E7E1D" w:rsidRPr="007520A2">
              <w:rPr>
                <w:rStyle w:val="Hyperlink"/>
                <w:noProof/>
              </w:rPr>
              <w:t>Facilitators Duties</w:t>
            </w:r>
            <w:r w:rsidR="005E7E1D">
              <w:rPr>
                <w:noProof/>
                <w:webHidden/>
              </w:rPr>
              <w:tab/>
            </w:r>
            <w:r w:rsidR="005E7E1D">
              <w:rPr>
                <w:noProof/>
                <w:webHidden/>
              </w:rPr>
              <w:fldChar w:fldCharType="begin"/>
            </w:r>
            <w:r w:rsidR="005E7E1D">
              <w:rPr>
                <w:noProof/>
                <w:webHidden/>
              </w:rPr>
              <w:instrText xml:space="preserve"> PAGEREF _Toc519848229 \h </w:instrText>
            </w:r>
            <w:r w:rsidR="005E7E1D">
              <w:rPr>
                <w:noProof/>
                <w:webHidden/>
              </w:rPr>
            </w:r>
            <w:r w:rsidR="005E7E1D">
              <w:rPr>
                <w:noProof/>
                <w:webHidden/>
              </w:rPr>
              <w:fldChar w:fldCharType="separate"/>
            </w:r>
            <w:r w:rsidR="00AF2A13">
              <w:rPr>
                <w:noProof/>
                <w:webHidden/>
              </w:rPr>
              <w:t>7</w:t>
            </w:r>
            <w:r w:rsidR="005E7E1D">
              <w:rPr>
                <w:noProof/>
                <w:webHidden/>
              </w:rPr>
              <w:fldChar w:fldCharType="end"/>
            </w:r>
          </w:hyperlink>
        </w:p>
        <w:p w14:paraId="7FA0CF01"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30" w:history="1">
            <w:r w:rsidR="005E7E1D" w:rsidRPr="007520A2">
              <w:rPr>
                <w:rStyle w:val="Hyperlink"/>
                <w:noProof/>
              </w:rPr>
              <w:t>Training Process</w:t>
            </w:r>
            <w:r w:rsidR="005E7E1D">
              <w:rPr>
                <w:noProof/>
                <w:webHidden/>
              </w:rPr>
              <w:tab/>
            </w:r>
            <w:r w:rsidR="005E7E1D">
              <w:rPr>
                <w:noProof/>
                <w:webHidden/>
              </w:rPr>
              <w:fldChar w:fldCharType="begin"/>
            </w:r>
            <w:r w:rsidR="005E7E1D">
              <w:rPr>
                <w:noProof/>
                <w:webHidden/>
              </w:rPr>
              <w:instrText xml:space="preserve"> PAGEREF _Toc519848230 \h </w:instrText>
            </w:r>
            <w:r w:rsidR="005E7E1D">
              <w:rPr>
                <w:noProof/>
                <w:webHidden/>
              </w:rPr>
            </w:r>
            <w:r w:rsidR="005E7E1D">
              <w:rPr>
                <w:noProof/>
                <w:webHidden/>
              </w:rPr>
              <w:fldChar w:fldCharType="separate"/>
            </w:r>
            <w:r w:rsidR="00AF2A13">
              <w:rPr>
                <w:noProof/>
                <w:webHidden/>
              </w:rPr>
              <w:t>7</w:t>
            </w:r>
            <w:r w:rsidR="005E7E1D">
              <w:rPr>
                <w:noProof/>
                <w:webHidden/>
              </w:rPr>
              <w:fldChar w:fldCharType="end"/>
            </w:r>
          </w:hyperlink>
        </w:p>
        <w:p w14:paraId="573248DB"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31" w:history="1">
            <w:r w:rsidR="005E7E1D" w:rsidRPr="007520A2">
              <w:rPr>
                <w:rStyle w:val="Hyperlink"/>
                <w:noProof/>
              </w:rPr>
              <w:t>During Discussions</w:t>
            </w:r>
            <w:r w:rsidR="005E7E1D">
              <w:rPr>
                <w:noProof/>
                <w:webHidden/>
              </w:rPr>
              <w:tab/>
            </w:r>
            <w:r w:rsidR="005E7E1D">
              <w:rPr>
                <w:noProof/>
                <w:webHidden/>
              </w:rPr>
              <w:fldChar w:fldCharType="begin"/>
            </w:r>
            <w:r w:rsidR="005E7E1D">
              <w:rPr>
                <w:noProof/>
                <w:webHidden/>
              </w:rPr>
              <w:instrText xml:space="preserve"> PAGEREF _Toc519848231 \h </w:instrText>
            </w:r>
            <w:r w:rsidR="005E7E1D">
              <w:rPr>
                <w:noProof/>
                <w:webHidden/>
              </w:rPr>
            </w:r>
            <w:r w:rsidR="005E7E1D">
              <w:rPr>
                <w:noProof/>
                <w:webHidden/>
              </w:rPr>
              <w:fldChar w:fldCharType="separate"/>
            </w:r>
            <w:r w:rsidR="00AF2A13">
              <w:rPr>
                <w:noProof/>
                <w:webHidden/>
              </w:rPr>
              <w:t>8</w:t>
            </w:r>
            <w:r w:rsidR="005E7E1D">
              <w:rPr>
                <w:noProof/>
                <w:webHidden/>
              </w:rPr>
              <w:fldChar w:fldCharType="end"/>
            </w:r>
          </w:hyperlink>
        </w:p>
        <w:p w14:paraId="3F21DE30"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32" w:history="1">
            <w:r w:rsidR="005E7E1D" w:rsidRPr="007520A2">
              <w:rPr>
                <w:rStyle w:val="Hyperlink"/>
                <w:noProof/>
              </w:rPr>
              <w:t>How to Facilitate the Training Modules</w:t>
            </w:r>
            <w:r w:rsidR="005E7E1D">
              <w:rPr>
                <w:noProof/>
                <w:webHidden/>
              </w:rPr>
              <w:tab/>
            </w:r>
            <w:r w:rsidR="005E7E1D">
              <w:rPr>
                <w:noProof/>
                <w:webHidden/>
              </w:rPr>
              <w:fldChar w:fldCharType="begin"/>
            </w:r>
            <w:r w:rsidR="005E7E1D">
              <w:rPr>
                <w:noProof/>
                <w:webHidden/>
              </w:rPr>
              <w:instrText xml:space="preserve"> PAGEREF _Toc519848232 \h </w:instrText>
            </w:r>
            <w:r w:rsidR="005E7E1D">
              <w:rPr>
                <w:noProof/>
                <w:webHidden/>
              </w:rPr>
            </w:r>
            <w:r w:rsidR="005E7E1D">
              <w:rPr>
                <w:noProof/>
                <w:webHidden/>
              </w:rPr>
              <w:fldChar w:fldCharType="separate"/>
            </w:r>
            <w:r w:rsidR="00AF2A13">
              <w:rPr>
                <w:noProof/>
                <w:webHidden/>
              </w:rPr>
              <w:t>8</w:t>
            </w:r>
            <w:r w:rsidR="005E7E1D">
              <w:rPr>
                <w:noProof/>
                <w:webHidden/>
              </w:rPr>
              <w:fldChar w:fldCharType="end"/>
            </w:r>
          </w:hyperlink>
        </w:p>
        <w:p w14:paraId="1155AF1B"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33" w:history="1">
            <w:r w:rsidR="005E7E1D" w:rsidRPr="007520A2">
              <w:rPr>
                <w:rStyle w:val="Hyperlink"/>
                <w:noProof/>
              </w:rPr>
              <w:t>Workshop Underlying Methodology</w:t>
            </w:r>
            <w:r w:rsidR="005E7E1D">
              <w:rPr>
                <w:noProof/>
                <w:webHidden/>
              </w:rPr>
              <w:tab/>
            </w:r>
            <w:r w:rsidR="005E7E1D">
              <w:rPr>
                <w:noProof/>
                <w:webHidden/>
              </w:rPr>
              <w:fldChar w:fldCharType="begin"/>
            </w:r>
            <w:r w:rsidR="005E7E1D">
              <w:rPr>
                <w:noProof/>
                <w:webHidden/>
              </w:rPr>
              <w:instrText xml:space="preserve"> PAGEREF _Toc519848233 \h </w:instrText>
            </w:r>
            <w:r w:rsidR="005E7E1D">
              <w:rPr>
                <w:noProof/>
                <w:webHidden/>
              </w:rPr>
            </w:r>
            <w:r w:rsidR="005E7E1D">
              <w:rPr>
                <w:noProof/>
                <w:webHidden/>
              </w:rPr>
              <w:fldChar w:fldCharType="separate"/>
            </w:r>
            <w:r w:rsidR="00AF2A13">
              <w:rPr>
                <w:noProof/>
                <w:webHidden/>
              </w:rPr>
              <w:t>8</w:t>
            </w:r>
            <w:r w:rsidR="005E7E1D">
              <w:rPr>
                <w:noProof/>
                <w:webHidden/>
              </w:rPr>
              <w:fldChar w:fldCharType="end"/>
            </w:r>
          </w:hyperlink>
        </w:p>
        <w:p w14:paraId="1F2B6638"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34" w:history="1">
            <w:r w:rsidR="005E7E1D" w:rsidRPr="007520A2">
              <w:rPr>
                <w:rStyle w:val="Hyperlink"/>
                <w:noProof/>
              </w:rPr>
              <w:t>Verification</w:t>
            </w:r>
            <w:r w:rsidR="005E7E1D">
              <w:rPr>
                <w:noProof/>
                <w:webHidden/>
              </w:rPr>
              <w:tab/>
            </w:r>
            <w:r w:rsidR="005E7E1D">
              <w:rPr>
                <w:noProof/>
                <w:webHidden/>
              </w:rPr>
              <w:fldChar w:fldCharType="begin"/>
            </w:r>
            <w:r w:rsidR="005E7E1D">
              <w:rPr>
                <w:noProof/>
                <w:webHidden/>
              </w:rPr>
              <w:instrText xml:space="preserve"> PAGEREF _Toc519848234 \h </w:instrText>
            </w:r>
            <w:r w:rsidR="005E7E1D">
              <w:rPr>
                <w:noProof/>
                <w:webHidden/>
              </w:rPr>
            </w:r>
            <w:r w:rsidR="005E7E1D">
              <w:rPr>
                <w:noProof/>
                <w:webHidden/>
              </w:rPr>
              <w:fldChar w:fldCharType="separate"/>
            </w:r>
            <w:r w:rsidR="00AF2A13">
              <w:rPr>
                <w:noProof/>
                <w:webHidden/>
              </w:rPr>
              <w:t>10</w:t>
            </w:r>
            <w:r w:rsidR="005E7E1D">
              <w:rPr>
                <w:noProof/>
                <w:webHidden/>
              </w:rPr>
              <w:fldChar w:fldCharType="end"/>
            </w:r>
          </w:hyperlink>
        </w:p>
        <w:p w14:paraId="5EFD29CA"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35" w:history="1">
            <w:r w:rsidR="005E7E1D" w:rsidRPr="007520A2">
              <w:rPr>
                <w:rStyle w:val="Hyperlink"/>
                <w:noProof/>
              </w:rPr>
              <w:t>Required Materials</w:t>
            </w:r>
            <w:r w:rsidR="005E7E1D">
              <w:rPr>
                <w:noProof/>
                <w:webHidden/>
              </w:rPr>
              <w:tab/>
            </w:r>
            <w:r w:rsidR="005E7E1D">
              <w:rPr>
                <w:noProof/>
                <w:webHidden/>
              </w:rPr>
              <w:fldChar w:fldCharType="begin"/>
            </w:r>
            <w:r w:rsidR="005E7E1D">
              <w:rPr>
                <w:noProof/>
                <w:webHidden/>
              </w:rPr>
              <w:instrText xml:space="preserve"> PAGEREF _Toc519848235 \h </w:instrText>
            </w:r>
            <w:r w:rsidR="005E7E1D">
              <w:rPr>
                <w:noProof/>
                <w:webHidden/>
              </w:rPr>
            </w:r>
            <w:r w:rsidR="005E7E1D">
              <w:rPr>
                <w:noProof/>
                <w:webHidden/>
              </w:rPr>
              <w:fldChar w:fldCharType="separate"/>
            </w:r>
            <w:r w:rsidR="00AF2A13">
              <w:rPr>
                <w:noProof/>
                <w:webHidden/>
              </w:rPr>
              <w:t>10</w:t>
            </w:r>
            <w:r w:rsidR="005E7E1D">
              <w:rPr>
                <w:noProof/>
                <w:webHidden/>
              </w:rPr>
              <w:fldChar w:fldCharType="end"/>
            </w:r>
          </w:hyperlink>
        </w:p>
        <w:p w14:paraId="3139141C" w14:textId="77777777" w:rsidR="005E7E1D" w:rsidRDefault="00C61EB3">
          <w:pPr>
            <w:pStyle w:val="TOC1"/>
            <w:rPr>
              <w:rFonts w:asciiTheme="minorHAnsi" w:hAnsiTheme="minorHAnsi" w:cstheme="minorBidi"/>
              <w:iCs w:val="0"/>
              <w:noProof/>
              <w:color w:val="auto"/>
              <w:sz w:val="22"/>
              <w:szCs w:val="22"/>
              <w:lang w:val="en-US"/>
            </w:rPr>
          </w:pPr>
          <w:hyperlink w:anchor="_Toc519848236" w:history="1">
            <w:r w:rsidR="005E7E1D" w:rsidRPr="007520A2">
              <w:rPr>
                <w:rStyle w:val="Hyperlink"/>
                <w:noProof/>
              </w:rPr>
              <w:t>Keys</w:t>
            </w:r>
            <w:r w:rsidR="005E7E1D">
              <w:rPr>
                <w:noProof/>
                <w:webHidden/>
              </w:rPr>
              <w:tab/>
            </w:r>
            <w:r w:rsidR="005E7E1D">
              <w:rPr>
                <w:noProof/>
                <w:webHidden/>
              </w:rPr>
              <w:fldChar w:fldCharType="begin"/>
            </w:r>
            <w:r w:rsidR="005E7E1D">
              <w:rPr>
                <w:noProof/>
                <w:webHidden/>
              </w:rPr>
              <w:instrText xml:space="preserve"> PAGEREF _Toc519848236 \h </w:instrText>
            </w:r>
            <w:r w:rsidR="005E7E1D">
              <w:rPr>
                <w:noProof/>
                <w:webHidden/>
              </w:rPr>
            </w:r>
            <w:r w:rsidR="005E7E1D">
              <w:rPr>
                <w:noProof/>
                <w:webHidden/>
              </w:rPr>
              <w:fldChar w:fldCharType="separate"/>
            </w:r>
            <w:r w:rsidR="00AF2A13">
              <w:rPr>
                <w:noProof/>
                <w:webHidden/>
              </w:rPr>
              <w:t>11</w:t>
            </w:r>
            <w:r w:rsidR="005E7E1D">
              <w:rPr>
                <w:noProof/>
                <w:webHidden/>
              </w:rPr>
              <w:fldChar w:fldCharType="end"/>
            </w:r>
          </w:hyperlink>
        </w:p>
        <w:p w14:paraId="75C534F5" w14:textId="77777777" w:rsidR="005E7E1D" w:rsidRDefault="00C61EB3">
          <w:pPr>
            <w:pStyle w:val="TOC1"/>
            <w:rPr>
              <w:rFonts w:asciiTheme="minorHAnsi" w:hAnsiTheme="minorHAnsi" w:cstheme="minorBidi"/>
              <w:iCs w:val="0"/>
              <w:noProof/>
              <w:color w:val="auto"/>
              <w:sz w:val="22"/>
              <w:szCs w:val="22"/>
              <w:lang w:val="en-US"/>
            </w:rPr>
          </w:pPr>
          <w:hyperlink w:anchor="_Toc519848237" w:history="1">
            <w:r w:rsidR="005E7E1D" w:rsidRPr="007520A2">
              <w:rPr>
                <w:rStyle w:val="Hyperlink"/>
                <w:noProof/>
              </w:rPr>
              <w:t>Trainer/Facilitator's Guide</w:t>
            </w:r>
            <w:r w:rsidR="005E7E1D">
              <w:rPr>
                <w:noProof/>
                <w:webHidden/>
              </w:rPr>
              <w:tab/>
            </w:r>
            <w:r w:rsidR="005E7E1D">
              <w:rPr>
                <w:noProof/>
                <w:webHidden/>
              </w:rPr>
              <w:fldChar w:fldCharType="begin"/>
            </w:r>
            <w:r w:rsidR="005E7E1D">
              <w:rPr>
                <w:noProof/>
                <w:webHidden/>
              </w:rPr>
              <w:instrText xml:space="preserve"> PAGEREF _Toc519848237 \h </w:instrText>
            </w:r>
            <w:r w:rsidR="005E7E1D">
              <w:rPr>
                <w:noProof/>
                <w:webHidden/>
              </w:rPr>
            </w:r>
            <w:r w:rsidR="005E7E1D">
              <w:rPr>
                <w:noProof/>
                <w:webHidden/>
              </w:rPr>
              <w:fldChar w:fldCharType="separate"/>
            </w:r>
            <w:r w:rsidR="00AF2A13">
              <w:rPr>
                <w:noProof/>
                <w:webHidden/>
              </w:rPr>
              <w:t>13</w:t>
            </w:r>
            <w:r w:rsidR="005E7E1D">
              <w:rPr>
                <w:noProof/>
                <w:webHidden/>
              </w:rPr>
              <w:fldChar w:fldCharType="end"/>
            </w:r>
          </w:hyperlink>
        </w:p>
        <w:p w14:paraId="298DA373"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38" w:history="1">
            <w:r w:rsidR="005E7E1D" w:rsidRPr="007520A2">
              <w:rPr>
                <w:rStyle w:val="Hyperlink"/>
                <w:noProof/>
              </w:rPr>
              <w:t>Online: Introductory Pre-workshop Interactive Module Components</w:t>
            </w:r>
            <w:r w:rsidR="005E7E1D">
              <w:rPr>
                <w:noProof/>
                <w:webHidden/>
              </w:rPr>
              <w:tab/>
            </w:r>
            <w:r w:rsidR="005E7E1D">
              <w:rPr>
                <w:noProof/>
                <w:webHidden/>
              </w:rPr>
              <w:fldChar w:fldCharType="begin"/>
            </w:r>
            <w:r w:rsidR="005E7E1D">
              <w:rPr>
                <w:noProof/>
                <w:webHidden/>
              </w:rPr>
              <w:instrText xml:space="preserve"> PAGEREF _Toc519848238 \h </w:instrText>
            </w:r>
            <w:r w:rsidR="005E7E1D">
              <w:rPr>
                <w:noProof/>
                <w:webHidden/>
              </w:rPr>
            </w:r>
            <w:r w:rsidR="005E7E1D">
              <w:rPr>
                <w:noProof/>
                <w:webHidden/>
              </w:rPr>
              <w:fldChar w:fldCharType="separate"/>
            </w:r>
            <w:r w:rsidR="00AF2A13">
              <w:rPr>
                <w:noProof/>
                <w:webHidden/>
              </w:rPr>
              <w:t>13</w:t>
            </w:r>
            <w:r w:rsidR="005E7E1D">
              <w:rPr>
                <w:noProof/>
                <w:webHidden/>
              </w:rPr>
              <w:fldChar w:fldCharType="end"/>
            </w:r>
          </w:hyperlink>
        </w:p>
        <w:p w14:paraId="39C443C7"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39" w:history="1">
            <w:r w:rsidR="005E7E1D" w:rsidRPr="007520A2">
              <w:rPr>
                <w:rStyle w:val="Hyperlink"/>
                <w:noProof/>
              </w:rPr>
              <w:t>Learning Objectives</w:t>
            </w:r>
            <w:r w:rsidR="005E7E1D">
              <w:rPr>
                <w:noProof/>
                <w:webHidden/>
              </w:rPr>
              <w:tab/>
            </w:r>
            <w:r w:rsidR="005E7E1D">
              <w:rPr>
                <w:noProof/>
                <w:webHidden/>
              </w:rPr>
              <w:fldChar w:fldCharType="begin"/>
            </w:r>
            <w:r w:rsidR="005E7E1D">
              <w:rPr>
                <w:noProof/>
                <w:webHidden/>
              </w:rPr>
              <w:instrText xml:space="preserve"> PAGEREF _Toc519848239 \h </w:instrText>
            </w:r>
            <w:r w:rsidR="005E7E1D">
              <w:rPr>
                <w:noProof/>
                <w:webHidden/>
              </w:rPr>
            </w:r>
            <w:r w:rsidR="005E7E1D">
              <w:rPr>
                <w:noProof/>
                <w:webHidden/>
              </w:rPr>
              <w:fldChar w:fldCharType="separate"/>
            </w:r>
            <w:r w:rsidR="00AF2A13">
              <w:rPr>
                <w:noProof/>
                <w:webHidden/>
              </w:rPr>
              <w:t>13</w:t>
            </w:r>
            <w:r w:rsidR="005E7E1D">
              <w:rPr>
                <w:noProof/>
                <w:webHidden/>
              </w:rPr>
              <w:fldChar w:fldCharType="end"/>
            </w:r>
          </w:hyperlink>
        </w:p>
        <w:p w14:paraId="3968EA55"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40" w:history="1">
            <w:r w:rsidR="005E7E1D" w:rsidRPr="007520A2">
              <w:rPr>
                <w:rStyle w:val="Hyperlink"/>
                <w:noProof/>
              </w:rPr>
              <w:t>Introductory Module Location</w:t>
            </w:r>
            <w:r w:rsidR="005E7E1D">
              <w:rPr>
                <w:noProof/>
                <w:webHidden/>
              </w:rPr>
              <w:tab/>
            </w:r>
            <w:r w:rsidR="005E7E1D">
              <w:rPr>
                <w:noProof/>
                <w:webHidden/>
              </w:rPr>
              <w:fldChar w:fldCharType="begin"/>
            </w:r>
            <w:r w:rsidR="005E7E1D">
              <w:rPr>
                <w:noProof/>
                <w:webHidden/>
              </w:rPr>
              <w:instrText xml:space="preserve"> PAGEREF _Toc519848240 \h </w:instrText>
            </w:r>
            <w:r w:rsidR="005E7E1D">
              <w:rPr>
                <w:noProof/>
                <w:webHidden/>
              </w:rPr>
            </w:r>
            <w:r w:rsidR="005E7E1D">
              <w:rPr>
                <w:noProof/>
                <w:webHidden/>
              </w:rPr>
              <w:fldChar w:fldCharType="separate"/>
            </w:r>
            <w:r w:rsidR="00AF2A13">
              <w:rPr>
                <w:noProof/>
                <w:webHidden/>
              </w:rPr>
              <w:t>13</w:t>
            </w:r>
            <w:r w:rsidR="005E7E1D">
              <w:rPr>
                <w:noProof/>
                <w:webHidden/>
              </w:rPr>
              <w:fldChar w:fldCharType="end"/>
            </w:r>
          </w:hyperlink>
        </w:p>
        <w:p w14:paraId="08F28BD5" w14:textId="77777777" w:rsidR="005E7E1D" w:rsidRDefault="00C61EB3">
          <w:pPr>
            <w:pStyle w:val="TOC1"/>
            <w:rPr>
              <w:rFonts w:asciiTheme="minorHAnsi" w:hAnsiTheme="minorHAnsi" w:cstheme="minorBidi"/>
              <w:iCs w:val="0"/>
              <w:noProof/>
              <w:color w:val="auto"/>
              <w:sz w:val="22"/>
              <w:szCs w:val="22"/>
              <w:lang w:val="en-US"/>
            </w:rPr>
          </w:pPr>
          <w:hyperlink w:anchor="_Toc519848241" w:history="1">
            <w:r w:rsidR="005E7E1D" w:rsidRPr="007520A2">
              <w:rPr>
                <w:rStyle w:val="Hyperlink"/>
                <w:noProof/>
              </w:rPr>
              <w:t>Face to Face:  Workshop</w:t>
            </w:r>
            <w:r w:rsidR="005E7E1D">
              <w:rPr>
                <w:noProof/>
                <w:webHidden/>
              </w:rPr>
              <w:tab/>
            </w:r>
            <w:r w:rsidR="005E7E1D">
              <w:rPr>
                <w:noProof/>
                <w:webHidden/>
              </w:rPr>
              <w:fldChar w:fldCharType="begin"/>
            </w:r>
            <w:r w:rsidR="005E7E1D">
              <w:rPr>
                <w:noProof/>
                <w:webHidden/>
              </w:rPr>
              <w:instrText xml:space="preserve"> PAGEREF _Toc519848241 \h </w:instrText>
            </w:r>
            <w:r w:rsidR="005E7E1D">
              <w:rPr>
                <w:noProof/>
                <w:webHidden/>
              </w:rPr>
            </w:r>
            <w:r w:rsidR="005E7E1D">
              <w:rPr>
                <w:noProof/>
                <w:webHidden/>
              </w:rPr>
              <w:fldChar w:fldCharType="separate"/>
            </w:r>
            <w:r w:rsidR="00AF2A13">
              <w:rPr>
                <w:noProof/>
                <w:webHidden/>
              </w:rPr>
              <w:t>14</w:t>
            </w:r>
            <w:r w:rsidR="005E7E1D">
              <w:rPr>
                <w:noProof/>
                <w:webHidden/>
              </w:rPr>
              <w:fldChar w:fldCharType="end"/>
            </w:r>
          </w:hyperlink>
        </w:p>
        <w:p w14:paraId="5BEB32C2"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42" w:history="1">
            <w:r w:rsidR="005E7E1D" w:rsidRPr="007520A2">
              <w:rPr>
                <w:rStyle w:val="Hyperlink"/>
                <w:noProof/>
              </w:rPr>
              <w:t>Learning Activity 1: Welcome &amp; Introduction</w:t>
            </w:r>
            <w:r w:rsidR="005E7E1D">
              <w:rPr>
                <w:noProof/>
                <w:webHidden/>
              </w:rPr>
              <w:tab/>
            </w:r>
            <w:r w:rsidR="005E7E1D">
              <w:rPr>
                <w:noProof/>
                <w:webHidden/>
              </w:rPr>
              <w:fldChar w:fldCharType="begin"/>
            </w:r>
            <w:r w:rsidR="005E7E1D">
              <w:rPr>
                <w:noProof/>
                <w:webHidden/>
              </w:rPr>
              <w:instrText xml:space="preserve"> PAGEREF _Toc519848242 \h </w:instrText>
            </w:r>
            <w:r w:rsidR="005E7E1D">
              <w:rPr>
                <w:noProof/>
                <w:webHidden/>
              </w:rPr>
            </w:r>
            <w:r w:rsidR="005E7E1D">
              <w:rPr>
                <w:noProof/>
                <w:webHidden/>
              </w:rPr>
              <w:fldChar w:fldCharType="separate"/>
            </w:r>
            <w:r w:rsidR="00AF2A13">
              <w:rPr>
                <w:noProof/>
                <w:webHidden/>
              </w:rPr>
              <w:t>14</w:t>
            </w:r>
            <w:r w:rsidR="005E7E1D">
              <w:rPr>
                <w:noProof/>
                <w:webHidden/>
              </w:rPr>
              <w:fldChar w:fldCharType="end"/>
            </w:r>
          </w:hyperlink>
        </w:p>
        <w:p w14:paraId="69072825"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43" w:history="1">
            <w:r w:rsidR="005E7E1D" w:rsidRPr="007520A2">
              <w:rPr>
                <w:rStyle w:val="Hyperlink"/>
                <w:noProof/>
              </w:rPr>
              <w:t>Overview:</w:t>
            </w:r>
            <w:r w:rsidR="005E7E1D">
              <w:rPr>
                <w:noProof/>
                <w:webHidden/>
              </w:rPr>
              <w:tab/>
            </w:r>
            <w:r w:rsidR="005E7E1D">
              <w:rPr>
                <w:noProof/>
                <w:webHidden/>
              </w:rPr>
              <w:fldChar w:fldCharType="begin"/>
            </w:r>
            <w:r w:rsidR="005E7E1D">
              <w:rPr>
                <w:noProof/>
                <w:webHidden/>
              </w:rPr>
              <w:instrText xml:space="preserve"> PAGEREF _Toc519848243 \h </w:instrText>
            </w:r>
            <w:r w:rsidR="005E7E1D">
              <w:rPr>
                <w:noProof/>
                <w:webHidden/>
              </w:rPr>
            </w:r>
            <w:r w:rsidR="005E7E1D">
              <w:rPr>
                <w:noProof/>
                <w:webHidden/>
              </w:rPr>
              <w:fldChar w:fldCharType="separate"/>
            </w:r>
            <w:r w:rsidR="00AF2A13">
              <w:rPr>
                <w:noProof/>
                <w:webHidden/>
              </w:rPr>
              <w:t>14</w:t>
            </w:r>
            <w:r w:rsidR="005E7E1D">
              <w:rPr>
                <w:noProof/>
                <w:webHidden/>
              </w:rPr>
              <w:fldChar w:fldCharType="end"/>
            </w:r>
          </w:hyperlink>
        </w:p>
        <w:p w14:paraId="529C1451"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44" w:history="1">
            <w:r w:rsidR="005E7E1D" w:rsidRPr="007520A2">
              <w:rPr>
                <w:rStyle w:val="Hyperlink"/>
                <w:noProof/>
              </w:rPr>
              <w:t>Learning Objectives</w:t>
            </w:r>
            <w:r w:rsidR="005E7E1D">
              <w:rPr>
                <w:noProof/>
                <w:webHidden/>
              </w:rPr>
              <w:tab/>
            </w:r>
            <w:r w:rsidR="005E7E1D">
              <w:rPr>
                <w:noProof/>
                <w:webHidden/>
              </w:rPr>
              <w:fldChar w:fldCharType="begin"/>
            </w:r>
            <w:r w:rsidR="005E7E1D">
              <w:rPr>
                <w:noProof/>
                <w:webHidden/>
              </w:rPr>
              <w:instrText xml:space="preserve"> PAGEREF _Toc519848244 \h </w:instrText>
            </w:r>
            <w:r w:rsidR="005E7E1D">
              <w:rPr>
                <w:noProof/>
                <w:webHidden/>
              </w:rPr>
            </w:r>
            <w:r w:rsidR="005E7E1D">
              <w:rPr>
                <w:noProof/>
                <w:webHidden/>
              </w:rPr>
              <w:fldChar w:fldCharType="separate"/>
            </w:r>
            <w:r w:rsidR="00AF2A13">
              <w:rPr>
                <w:noProof/>
                <w:webHidden/>
              </w:rPr>
              <w:t>15</w:t>
            </w:r>
            <w:r w:rsidR="005E7E1D">
              <w:rPr>
                <w:noProof/>
                <w:webHidden/>
              </w:rPr>
              <w:fldChar w:fldCharType="end"/>
            </w:r>
          </w:hyperlink>
        </w:p>
        <w:p w14:paraId="48C45173"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45" w:history="1">
            <w:r w:rsidR="005E7E1D" w:rsidRPr="007520A2">
              <w:rPr>
                <w:rStyle w:val="Hyperlink"/>
                <w:noProof/>
              </w:rPr>
              <w:t>Learning Activity 2: Rubric Concepts Review</w:t>
            </w:r>
            <w:r w:rsidR="005E7E1D">
              <w:rPr>
                <w:noProof/>
                <w:webHidden/>
              </w:rPr>
              <w:tab/>
            </w:r>
            <w:r w:rsidR="005E7E1D">
              <w:rPr>
                <w:noProof/>
                <w:webHidden/>
              </w:rPr>
              <w:fldChar w:fldCharType="begin"/>
            </w:r>
            <w:r w:rsidR="005E7E1D">
              <w:rPr>
                <w:noProof/>
                <w:webHidden/>
              </w:rPr>
              <w:instrText xml:space="preserve"> PAGEREF _Toc519848245 \h </w:instrText>
            </w:r>
            <w:r w:rsidR="005E7E1D">
              <w:rPr>
                <w:noProof/>
                <w:webHidden/>
              </w:rPr>
            </w:r>
            <w:r w:rsidR="005E7E1D">
              <w:rPr>
                <w:noProof/>
                <w:webHidden/>
              </w:rPr>
              <w:fldChar w:fldCharType="separate"/>
            </w:r>
            <w:r w:rsidR="00AF2A13">
              <w:rPr>
                <w:noProof/>
                <w:webHidden/>
              </w:rPr>
              <w:t>19</w:t>
            </w:r>
            <w:r w:rsidR="005E7E1D">
              <w:rPr>
                <w:noProof/>
                <w:webHidden/>
              </w:rPr>
              <w:fldChar w:fldCharType="end"/>
            </w:r>
          </w:hyperlink>
        </w:p>
        <w:p w14:paraId="2E758371"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46" w:history="1">
            <w:r w:rsidR="005E7E1D" w:rsidRPr="007520A2">
              <w:rPr>
                <w:rStyle w:val="Hyperlink"/>
                <w:noProof/>
              </w:rPr>
              <w:t>Overview:</w:t>
            </w:r>
            <w:r w:rsidR="005E7E1D">
              <w:rPr>
                <w:noProof/>
                <w:webHidden/>
              </w:rPr>
              <w:tab/>
            </w:r>
            <w:r w:rsidR="005E7E1D">
              <w:rPr>
                <w:noProof/>
                <w:webHidden/>
              </w:rPr>
              <w:fldChar w:fldCharType="begin"/>
            </w:r>
            <w:r w:rsidR="005E7E1D">
              <w:rPr>
                <w:noProof/>
                <w:webHidden/>
              </w:rPr>
              <w:instrText xml:space="preserve"> PAGEREF _Toc519848246 \h </w:instrText>
            </w:r>
            <w:r w:rsidR="005E7E1D">
              <w:rPr>
                <w:noProof/>
                <w:webHidden/>
              </w:rPr>
            </w:r>
            <w:r w:rsidR="005E7E1D">
              <w:rPr>
                <w:noProof/>
                <w:webHidden/>
              </w:rPr>
              <w:fldChar w:fldCharType="separate"/>
            </w:r>
            <w:r w:rsidR="00AF2A13">
              <w:rPr>
                <w:noProof/>
                <w:webHidden/>
              </w:rPr>
              <w:t>19</w:t>
            </w:r>
            <w:r w:rsidR="005E7E1D">
              <w:rPr>
                <w:noProof/>
                <w:webHidden/>
              </w:rPr>
              <w:fldChar w:fldCharType="end"/>
            </w:r>
          </w:hyperlink>
        </w:p>
        <w:p w14:paraId="6D4057A5"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47" w:history="1">
            <w:r w:rsidR="005E7E1D" w:rsidRPr="007520A2">
              <w:rPr>
                <w:rStyle w:val="Hyperlink"/>
                <w:noProof/>
              </w:rPr>
              <w:t>Learning Objectives:</w:t>
            </w:r>
            <w:r w:rsidR="005E7E1D">
              <w:rPr>
                <w:noProof/>
                <w:webHidden/>
              </w:rPr>
              <w:tab/>
            </w:r>
            <w:r w:rsidR="005E7E1D">
              <w:rPr>
                <w:noProof/>
                <w:webHidden/>
              </w:rPr>
              <w:fldChar w:fldCharType="begin"/>
            </w:r>
            <w:r w:rsidR="005E7E1D">
              <w:rPr>
                <w:noProof/>
                <w:webHidden/>
              </w:rPr>
              <w:instrText xml:space="preserve"> PAGEREF _Toc519848247 \h </w:instrText>
            </w:r>
            <w:r w:rsidR="005E7E1D">
              <w:rPr>
                <w:noProof/>
                <w:webHidden/>
              </w:rPr>
            </w:r>
            <w:r w:rsidR="005E7E1D">
              <w:rPr>
                <w:noProof/>
                <w:webHidden/>
              </w:rPr>
              <w:fldChar w:fldCharType="separate"/>
            </w:r>
            <w:r w:rsidR="00AF2A13">
              <w:rPr>
                <w:noProof/>
                <w:webHidden/>
              </w:rPr>
              <w:t>19</w:t>
            </w:r>
            <w:r w:rsidR="005E7E1D">
              <w:rPr>
                <w:noProof/>
                <w:webHidden/>
              </w:rPr>
              <w:fldChar w:fldCharType="end"/>
            </w:r>
          </w:hyperlink>
        </w:p>
        <w:p w14:paraId="586F4DBA"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48" w:history="1">
            <w:r w:rsidR="005E7E1D" w:rsidRPr="007520A2">
              <w:rPr>
                <w:rStyle w:val="Hyperlink"/>
                <w:noProof/>
              </w:rPr>
              <w:t>Learning Activity 3:  The Rubric in Application I</w:t>
            </w:r>
            <w:r w:rsidR="005E7E1D">
              <w:rPr>
                <w:noProof/>
                <w:webHidden/>
              </w:rPr>
              <w:tab/>
            </w:r>
            <w:r w:rsidR="005E7E1D">
              <w:rPr>
                <w:noProof/>
                <w:webHidden/>
              </w:rPr>
              <w:fldChar w:fldCharType="begin"/>
            </w:r>
            <w:r w:rsidR="005E7E1D">
              <w:rPr>
                <w:noProof/>
                <w:webHidden/>
              </w:rPr>
              <w:instrText xml:space="preserve"> PAGEREF _Toc519848248 \h </w:instrText>
            </w:r>
            <w:r w:rsidR="005E7E1D">
              <w:rPr>
                <w:noProof/>
                <w:webHidden/>
              </w:rPr>
            </w:r>
            <w:r w:rsidR="005E7E1D">
              <w:rPr>
                <w:noProof/>
                <w:webHidden/>
              </w:rPr>
              <w:fldChar w:fldCharType="separate"/>
            </w:r>
            <w:r w:rsidR="00AF2A13">
              <w:rPr>
                <w:noProof/>
                <w:webHidden/>
              </w:rPr>
              <w:t>26</w:t>
            </w:r>
            <w:r w:rsidR="005E7E1D">
              <w:rPr>
                <w:noProof/>
                <w:webHidden/>
              </w:rPr>
              <w:fldChar w:fldCharType="end"/>
            </w:r>
          </w:hyperlink>
        </w:p>
        <w:p w14:paraId="4105AAEB"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49" w:history="1">
            <w:r w:rsidR="005E7E1D" w:rsidRPr="007520A2">
              <w:rPr>
                <w:rStyle w:val="Hyperlink"/>
                <w:noProof/>
              </w:rPr>
              <w:t>Overview:</w:t>
            </w:r>
            <w:r w:rsidR="005E7E1D">
              <w:rPr>
                <w:noProof/>
                <w:webHidden/>
              </w:rPr>
              <w:tab/>
            </w:r>
            <w:r w:rsidR="005E7E1D">
              <w:rPr>
                <w:noProof/>
                <w:webHidden/>
              </w:rPr>
              <w:fldChar w:fldCharType="begin"/>
            </w:r>
            <w:r w:rsidR="005E7E1D">
              <w:rPr>
                <w:noProof/>
                <w:webHidden/>
              </w:rPr>
              <w:instrText xml:space="preserve"> PAGEREF _Toc519848249 \h </w:instrText>
            </w:r>
            <w:r w:rsidR="005E7E1D">
              <w:rPr>
                <w:noProof/>
                <w:webHidden/>
              </w:rPr>
            </w:r>
            <w:r w:rsidR="005E7E1D">
              <w:rPr>
                <w:noProof/>
                <w:webHidden/>
              </w:rPr>
              <w:fldChar w:fldCharType="separate"/>
            </w:r>
            <w:r w:rsidR="00AF2A13">
              <w:rPr>
                <w:noProof/>
                <w:webHidden/>
              </w:rPr>
              <w:t>26</w:t>
            </w:r>
            <w:r w:rsidR="005E7E1D">
              <w:rPr>
                <w:noProof/>
                <w:webHidden/>
              </w:rPr>
              <w:fldChar w:fldCharType="end"/>
            </w:r>
          </w:hyperlink>
        </w:p>
        <w:p w14:paraId="117AC4C1"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50" w:history="1">
            <w:r w:rsidR="005E7E1D" w:rsidRPr="007520A2">
              <w:rPr>
                <w:rStyle w:val="Hyperlink"/>
                <w:noProof/>
              </w:rPr>
              <w:t>Learning Objectives</w:t>
            </w:r>
            <w:r w:rsidR="005E7E1D">
              <w:rPr>
                <w:noProof/>
                <w:webHidden/>
              </w:rPr>
              <w:tab/>
            </w:r>
            <w:r w:rsidR="005E7E1D">
              <w:rPr>
                <w:noProof/>
                <w:webHidden/>
              </w:rPr>
              <w:fldChar w:fldCharType="begin"/>
            </w:r>
            <w:r w:rsidR="005E7E1D">
              <w:rPr>
                <w:noProof/>
                <w:webHidden/>
              </w:rPr>
              <w:instrText xml:space="preserve"> PAGEREF _Toc519848250 \h </w:instrText>
            </w:r>
            <w:r w:rsidR="005E7E1D">
              <w:rPr>
                <w:noProof/>
                <w:webHidden/>
              </w:rPr>
            </w:r>
            <w:r w:rsidR="005E7E1D">
              <w:rPr>
                <w:noProof/>
                <w:webHidden/>
              </w:rPr>
              <w:fldChar w:fldCharType="separate"/>
            </w:r>
            <w:r w:rsidR="00AF2A13">
              <w:rPr>
                <w:noProof/>
                <w:webHidden/>
              </w:rPr>
              <w:t>26</w:t>
            </w:r>
            <w:r w:rsidR="005E7E1D">
              <w:rPr>
                <w:noProof/>
                <w:webHidden/>
              </w:rPr>
              <w:fldChar w:fldCharType="end"/>
            </w:r>
          </w:hyperlink>
        </w:p>
        <w:p w14:paraId="2DDAC940"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51" w:history="1">
            <w:r w:rsidR="005E7E1D" w:rsidRPr="007520A2">
              <w:rPr>
                <w:rStyle w:val="Hyperlink"/>
                <w:noProof/>
              </w:rPr>
              <w:t>Learning Activity 4:  The Rubric in Application II</w:t>
            </w:r>
            <w:r w:rsidR="005E7E1D">
              <w:rPr>
                <w:noProof/>
                <w:webHidden/>
              </w:rPr>
              <w:tab/>
            </w:r>
            <w:r w:rsidR="005E7E1D">
              <w:rPr>
                <w:noProof/>
                <w:webHidden/>
              </w:rPr>
              <w:fldChar w:fldCharType="begin"/>
            </w:r>
            <w:r w:rsidR="005E7E1D">
              <w:rPr>
                <w:noProof/>
                <w:webHidden/>
              </w:rPr>
              <w:instrText xml:space="preserve"> PAGEREF _Toc519848251 \h </w:instrText>
            </w:r>
            <w:r w:rsidR="005E7E1D">
              <w:rPr>
                <w:noProof/>
                <w:webHidden/>
              </w:rPr>
            </w:r>
            <w:r w:rsidR="005E7E1D">
              <w:rPr>
                <w:noProof/>
                <w:webHidden/>
              </w:rPr>
              <w:fldChar w:fldCharType="separate"/>
            </w:r>
            <w:r w:rsidR="00AF2A13">
              <w:rPr>
                <w:noProof/>
                <w:webHidden/>
              </w:rPr>
              <w:t>32</w:t>
            </w:r>
            <w:r w:rsidR="005E7E1D">
              <w:rPr>
                <w:noProof/>
                <w:webHidden/>
              </w:rPr>
              <w:fldChar w:fldCharType="end"/>
            </w:r>
          </w:hyperlink>
        </w:p>
        <w:p w14:paraId="3D676B60"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52" w:history="1">
            <w:r w:rsidR="005E7E1D" w:rsidRPr="007520A2">
              <w:rPr>
                <w:rStyle w:val="Hyperlink"/>
                <w:noProof/>
              </w:rPr>
              <w:t>Overview:</w:t>
            </w:r>
            <w:r w:rsidR="005E7E1D">
              <w:rPr>
                <w:noProof/>
                <w:webHidden/>
              </w:rPr>
              <w:tab/>
            </w:r>
            <w:r w:rsidR="005E7E1D">
              <w:rPr>
                <w:noProof/>
                <w:webHidden/>
              </w:rPr>
              <w:fldChar w:fldCharType="begin"/>
            </w:r>
            <w:r w:rsidR="005E7E1D">
              <w:rPr>
                <w:noProof/>
                <w:webHidden/>
              </w:rPr>
              <w:instrText xml:space="preserve"> PAGEREF _Toc519848252 \h </w:instrText>
            </w:r>
            <w:r w:rsidR="005E7E1D">
              <w:rPr>
                <w:noProof/>
                <w:webHidden/>
              </w:rPr>
            </w:r>
            <w:r w:rsidR="005E7E1D">
              <w:rPr>
                <w:noProof/>
                <w:webHidden/>
              </w:rPr>
              <w:fldChar w:fldCharType="separate"/>
            </w:r>
            <w:r w:rsidR="00AF2A13">
              <w:rPr>
                <w:noProof/>
                <w:webHidden/>
              </w:rPr>
              <w:t>32</w:t>
            </w:r>
            <w:r w:rsidR="005E7E1D">
              <w:rPr>
                <w:noProof/>
                <w:webHidden/>
              </w:rPr>
              <w:fldChar w:fldCharType="end"/>
            </w:r>
          </w:hyperlink>
        </w:p>
        <w:p w14:paraId="438F1485"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53" w:history="1">
            <w:r w:rsidR="005E7E1D" w:rsidRPr="007520A2">
              <w:rPr>
                <w:rStyle w:val="Hyperlink"/>
                <w:noProof/>
              </w:rPr>
              <w:t>Learning Objectives</w:t>
            </w:r>
            <w:r w:rsidR="005E7E1D">
              <w:rPr>
                <w:noProof/>
                <w:webHidden/>
              </w:rPr>
              <w:tab/>
            </w:r>
            <w:r w:rsidR="005E7E1D">
              <w:rPr>
                <w:noProof/>
                <w:webHidden/>
              </w:rPr>
              <w:fldChar w:fldCharType="begin"/>
            </w:r>
            <w:r w:rsidR="005E7E1D">
              <w:rPr>
                <w:noProof/>
                <w:webHidden/>
              </w:rPr>
              <w:instrText xml:space="preserve"> PAGEREF _Toc519848253 \h </w:instrText>
            </w:r>
            <w:r w:rsidR="005E7E1D">
              <w:rPr>
                <w:noProof/>
                <w:webHidden/>
              </w:rPr>
            </w:r>
            <w:r w:rsidR="005E7E1D">
              <w:rPr>
                <w:noProof/>
                <w:webHidden/>
              </w:rPr>
              <w:fldChar w:fldCharType="separate"/>
            </w:r>
            <w:r w:rsidR="00AF2A13">
              <w:rPr>
                <w:noProof/>
                <w:webHidden/>
              </w:rPr>
              <w:t>32</w:t>
            </w:r>
            <w:r w:rsidR="005E7E1D">
              <w:rPr>
                <w:noProof/>
                <w:webHidden/>
              </w:rPr>
              <w:fldChar w:fldCharType="end"/>
            </w:r>
          </w:hyperlink>
        </w:p>
        <w:p w14:paraId="63131991"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54" w:history="1">
            <w:r w:rsidR="005E7E1D" w:rsidRPr="007520A2">
              <w:rPr>
                <w:rStyle w:val="Hyperlink"/>
                <w:noProof/>
              </w:rPr>
              <w:t>Learning Activities 5: The Rubric in Application III</w:t>
            </w:r>
            <w:r w:rsidR="005E7E1D">
              <w:rPr>
                <w:noProof/>
                <w:webHidden/>
              </w:rPr>
              <w:tab/>
            </w:r>
            <w:r w:rsidR="005E7E1D">
              <w:rPr>
                <w:noProof/>
                <w:webHidden/>
              </w:rPr>
              <w:fldChar w:fldCharType="begin"/>
            </w:r>
            <w:r w:rsidR="005E7E1D">
              <w:rPr>
                <w:noProof/>
                <w:webHidden/>
              </w:rPr>
              <w:instrText xml:space="preserve"> PAGEREF _Toc519848254 \h </w:instrText>
            </w:r>
            <w:r w:rsidR="005E7E1D">
              <w:rPr>
                <w:noProof/>
                <w:webHidden/>
              </w:rPr>
            </w:r>
            <w:r w:rsidR="005E7E1D">
              <w:rPr>
                <w:noProof/>
                <w:webHidden/>
              </w:rPr>
              <w:fldChar w:fldCharType="separate"/>
            </w:r>
            <w:r w:rsidR="00AF2A13">
              <w:rPr>
                <w:noProof/>
                <w:webHidden/>
              </w:rPr>
              <w:t>38</w:t>
            </w:r>
            <w:r w:rsidR="005E7E1D">
              <w:rPr>
                <w:noProof/>
                <w:webHidden/>
              </w:rPr>
              <w:fldChar w:fldCharType="end"/>
            </w:r>
          </w:hyperlink>
        </w:p>
        <w:p w14:paraId="6EC8B50D"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55" w:history="1">
            <w:r w:rsidR="005E7E1D" w:rsidRPr="007520A2">
              <w:rPr>
                <w:rStyle w:val="Hyperlink"/>
                <w:noProof/>
              </w:rPr>
              <w:t>Overview:</w:t>
            </w:r>
            <w:r w:rsidR="005E7E1D">
              <w:rPr>
                <w:noProof/>
                <w:webHidden/>
              </w:rPr>
              <w:tab/>
            </w:r>
            <w:r w:rsidR="005E7E1D">
              <w:rPr>
                <w:noProof/>
                <w:webHidden/>
              </w:rPr>
              <w:fldChar w:fldCharType="begin"/>
            </w:r>
            <w:r w:rsidR="005E7E1D">
              <w:rPr>
                <w:noProof/>
                <w:webHidden/>
              </w:rPr>
              <w:instrText xml:space="preserve"> PAGEREF _Toc519848255 \h </w:instrText>
            </w:r>
            <w:r w:rsidR="005E7E1D">
              <w:rPr>
                <w:noProof/>
                <w:webHidden/>
              </w:rPr>
            </w:r>
            <w:r w:rsidR="005E7E1D">
              <w:rPr>
                <w:noProof/>
                <w:webHidden/>
              </w:rPr>
              <w:fldChar w:fldCharType="separate"/>
            </w:r>
            <w:r w:rsidR="00AF2A13">
              <w:rPr>
                <w:noProof/>
                <w:webHidden/>
              </w:rPr>
              <w:t>38</w:t>
            </w:r>
            <w:r w:rsidR="005E7E1D">
              <w:rPr>
                <w:noProof/>
                <w:webHidden/>
              </w:rPr>
              <w:fldChar w:fldCharType="end"/>
            </w:r>
          </w:hyperlink>
        </w:p>
        <w:p w14:paraId="24D6AAB6"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56" w:history="1">
            <w:r w:rsidR="005E7E1D" w:rsidRPr="007520A2">
              <w:rPr>
                <w:rStyle w:val="Hyperlink"/>
                <w:noProof/>
              </w:rPr>
              <w:t>Learning Objectives</w:t>
            </w:r>
            <w:r w:rsidR="005E7E1D">
              <w:rPr>
                <w:noProof/>
                <w:webHidden/>
              </w:rPr>
              <w:tab/>
            </w:r>
            <w:r w:rsidR="005E7E1D">
              <w:rPr>
                <w:noProof/>
                <w:webHidden/>
              </w:rPr>
              <w:fldChar w:fldCharType="begin"/>
            </w:r>
            <w:r w:rsidR="005E7E1D">
              <w:rPr>
                <w:noProof/>
                <w:webHidden/>
              </w:rPr>
              <w:instrText xml:space="preserve"> PAGEREF _Toc519848256 \h </w:instrText>
            </w:r>
            <w:r w:rsidR="005E7E1D">
              <w:rPr>
                <w:noProof/>
                <w:webHidden/>
              </w:rPr>
            </w:r>
            <w:r w:rsidR="005E7E1D">
              <w:rPr>
                <w:noProof/>
                <w:webHidden/>
              </w:rPr>
              <w:fldChar w:fldCharType="separate"/>
            </w:r>
            <w:r w:rsidR="00AF2A13">
              <w:rPr>
                <w:noProof/>
                <w:webHidden/>
              </w:rPr>
              <w:t>38</w:t>
            </w:r>
            <w:r w:rsidR="005E7E1D">
              <w:rPr>
                <w:noProof/>
                <w:webHidden/>
              </w:rPr>
              <w:fldChar w:fldCharType="end"/>
            </w:r>
          </w:hyperlink>
        </w:p>
        <w:p w14:paraId="5A5FCCAD"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57" w:history="1">
            <w:r w:rsidR="005E7E1D" w:rsidRPr="007520A2">
              <w:rPr>
                <w:rStyle w:val="Hyperlink"/>
                <w:noProof/>
              </w:rPr>
              <w:t>Learning Activity 6: Facilitating a Workshop</w:t>
            </w:r>
            <w:r w:rsidR="005E7E1D">
              <w:rPr>
                <w:noProof/>
                <w:webHidden/>
              </w:rPr>
              <w:tab/>
            </w:r>
            <w:r w:rsidR="005E7E1D">
              <w:rPr>
                <w:noProof/>
                <w:webHidden/>
              </w:rPr>
              <w:fldChar w:fldCharType="begin"/>
            </w:r>
            <w:r w:rsidR="005E7E1D">
              <w:rPr>
                <w:noProof/>
                <w:webHidden/>
              </w:rPr>
              <w:instrText xml:space="preserve"> PAGEREF _Toc519848257 \h </w:instrText>
            </w:r>
            <w:r w:rsidR="005E7E1D">
              <w:rPr>
                <w:noProof/>
                <w:webHidden/>
              </w:rPr>
            </w:r>
            <w:r w:rsidR="005E7E1D">
              <w:rPr>
                <w:noProof/>
                <w:webHidden/>
              </w:rPr>
              <w:fldChar w:fldCharType="separate"/>
            </w:r>
            <w:r w:rsidR="00AF2A13">
              <w:rPr>
                <w:noProof/>
                <w:webHidden/>
              </w:rPr>
              <w:t>43</w:t>
            </w:r>
            <w:r w:rsidR="005E7E1D">
              <w:rPr>
                <w:noProof/>
                <w:webHidden/>
              </w:rPr>
              <w:fldChar w:fldCharType="end"/>
            </w:r>
          </w:hyperlink>
        </w:p>
        <w:p w14:paraId="283BEA68"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58" w:history="1">
            <w:r w:rsidR="005E7E1D" w:rsidRPr="007520A2">
              <w:rPr>
                <w:rStyle w:val="Hyperlink"/>
                <w:noProof/>
              </w:rPr>
              <w:t>Overview:</w:t>
            </w:r>
            <w:r w:rsidR="005E7E1D">
              <w:rPr>
                <w:noProof/>
                <w:webHidden/>
              </w:rPr>
              <w:tab/>
            </w:r>
            <w:r w:rsidR="005E7E1D">
              <w:rPr>
                <w:noProof/>
                <w:webHidden/>
              </w:rPr>
              <w:fldChar w:fldCharType="begin"/>
            </w:r>
            <w:r w:rsidR="005E7E1D">
              <w:rPr>
                <w:noProof/>
                <w:webHidden/>
              </w:rPr>
              <w:instrText xml:space="preserve"> PAGEREF _Toc519848258 \h </w:instrText>
            </w:r>
            <w:r w:rsidR="005E7E1D">
              <w:rPr>
                <w:noProof/>
                <w:webHidden/>
              </w:rPr>
            </w:r>
            <w:r w:rsidR="005E7E1D">
              <w:rPr>
                <w:noProof/>
                <w:webHidden/>
              </w:rPr>
              <w:fldChar w:fldCharType="separate"/>
            </w:r>
            <w:r w:rsidR="00AF2A13">
              <w:rPr>
                <w:noProof/>
                <w:webHidden/>
              </w:rPr>
              <w:t>43</w:t>
            </w:r>
            <w:r w:rsidR="005E7E1D">
              <w:rPr>
                <w:noProof/>
                <w:webHidden/>
              </w:rPr>
              <w:fldChar w:fldCharType="end"/>
            </w:r>
          </w:hyperlink>
        </w:p>
        <w:p w14:paraId="1D9C5E4B"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59" w:history="1">
            <w:r w:rsidR="005E7E1D" w:rsidRPr="007520A2">
              <w:rPr>
                <w:rStyle w:val="Hyperlink"/>
                <w:noProof/>
              </w:rPr>
              <w:t>Learning Objectives</w:t>
            </w:r>
            <w:r w:rsidR="005E7E1D">
              <w:rPr>
                <w:noProof/>
                <w:webHidden/>
              </w:rPr>
              <w:tab/>
            </w:r>
            <w:r w:rsidR="005E7E1D">
              <w:rPr>
                <w:noProof/>
                <w:webHidden/>
              </w:rPr>
              <w:fldChar w:fldCharType="begin"/>
            </w:r>
            <w:r w:rsidR="005E7E1D">
              <w:rPr>
                <w:noProof/>
                <w:webHidden/>
              </w:rPr>
              <w:instrText xml:space="preserve"> PAGEREF _Toc519848259 \h </w:instrText>
            </w:r>
            <w:r w:rsidR="005E7E1D">
              <w:rPr>
                <w:noProof/>
                <w:webHidden/>
              </w:rPr>
            </w:r>
            <w:r w:rsidR="005E7E1D">
              <w:rPr>
                <w:noProof/>
                <w:webHidden/>
              </w:rPr>
              <w:fldChar w:fldCharType="separate"/>
            </w:r>
            <w:r w:rsidR="00AF2A13">
              <w:rPr>
                <w:noProof/>
                <w:webHidden/>
              </w:rPr>
              <w:t>43</w:t>
            </w:r>
            <w:r w:rsidR="005E7E1D">
              <w:rPr>
                <w:noProof/>
                <w:webHidden/>
              </w:rPr>
              <w:fldChar w:fldCharType="end"/>
            </w:r>
          </w:hyperlink>
        </w:p>
        <w:p w14:paraId="12DA13CD"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60" w:history="1">
            <w:r w:rsidR="005E7E1D" w:rsidRPr="007520A2">
              <w:rPr>
                <w:rStyle w:val="Hyperlink"/>
                <w:noProof/>
              </w:rPr>
              <w:t>Learning Activity 7: Workshop Wrap Up</w:t>
            </w:r>
            <w:r w:rsidR="005E7E1D">
              <w:rPr>
                <w:noProof/>
                <w:webHidden/>
              </w:rPr>
              <w:tab/>
            </w:r>
            <w:r w:rsidR="005E7E1D">
              <w:rPr>
                <w:noProof/>
                <w:webHidden/>
              </w:rPr>
              <w:fldChar w:fldCharType="begin"/>
            </w:r>
            <w:r w:rsidR="005E7E1D">
              <w:rPr>
                <w:noProof/>
                <w:webHidden/>
              </w:rPr>
              <w:instrText xml:space="preserve"> PAGEREF _Toc519848260 \h </w:instrText>
            </w:r>
            <w:r w:rsidR="005E7E1D">
              <w:rPr>
                <w:noProof/>
                <w:webHidden/>
              </w:rPr>
            </w:r>
            <w:r w:rsidR="005E7E1D">
              <w:rPr>
                <w:noProof/>
                <w:webHidden/>
              </w:rPr>
              <w:fldChar w:fldCharType="separate"/>
            </w:r>
            <w:r w:rsidR="00AF2A13">
              <w:rPr>
                <w:noProof/>
                <w:webHidden/>
              </w:rPr>
              <w:t>52</w:t>
            </w:r>
            <w:r w:rsidR="005E7E1D">
              <w:rPr>
                <w:noProof/>
                <w:webHidden/>
              </w:rPr>
              <w:fldChar w:fldCharType="end"/>
            </w:r>
          </w:hyperlink>
        </w:p>
        <w:p w14:paraId="53366DEC"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61" w:history="1">
            <w:r w:rsidR="005E7E1D" w:rsidRPr="007520A2">
              <w:rPr>
                <w:rStyle w:val="Hyperlink"/>
                <w:noProof/>
              </w:rPr>
              <w:t>Overview:</w:t>
            </w:r>
            <w:r w:rsidR="005E7E1D">
              <w:rPr>
                <w:noProof/>
                <w:webHidden/>
              </w:rPr>
              <w:tab/>
            </w:r>
            <w:r w:rsidR="005E7E1D">
              <w:rPr>
                <w:noProof/>
                <w:webHidden/>
              </w:rPr>
              <w:fldChar w:fldCharType="begin"/>
            </w:r>
            <w:r w:rsidR="005E7E1D">
              <w:rPr>
                <w:noProof/>
                <w:webHidden/>
              </w:rPr>
              <w:instrText xml:space="preserve"> PAGEREF _Toc519848261 \h </w:instrText>
            </w:r>
            <w:r w:rsidR="005E7E1D">
              <w:rPr>
                <w:noProof/>
                <w:webHidden/>
              </w:rPr>
            </w:r>
            <w:r w:rsidR="005E7E1D">
              <w:rPr>
                <w:noProof/>
                <w:webHidden/>
              </w:rPr>
              <w:fldChar w:fldCharType="separate"/>
            </w:r>
            <w:r w:rsidR="00AF2A13">
              <w:rPr>
                <w:noProof/>
                <w:webHidden/>
              </w:rPr>
              <w:t>52</w:t>
            </w:r>
            <w:r w:rsidR="005E7E1D">
              <w:rPr>
                <w:noProof/>
                <w:webHidden/>
              </w:rPr>
              <w:fldChar w:fldCharType="end"/>
            </w:r>
          </w:hyperlink>
        </w:p>
        <w:p w14:paraId="6A23D764"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62" w:history="1">
            <w:r w:rsidR="005E7E1D" w:rsidRPr="007520A2">
              <w:rPr>
                <w:rStyle w:val="Hyperlink"/>
                <w:noProof/>
              </w:rPr>
              <w:t>Learning Activity 8: Workshop Evaluation and Post Test</w:t>
            </w:r>
            <w:r w:rsidR="005E7E1D">
              <w:rPr>
                <w:noProof/>
                <w:webHidden/>
              </w:rPr>
              <w:tab/>
            </w:r>
            <w:r w:rsidR="005E7E1D">
              <w:rPr>
                <w:noProof/>
                <w:webHidden/>
              </w:rPr>
              <w:fldChar w:fldCharType="begin"/>
            </w:r>
            <w:r w:rsidR="005E7E1D">
              <w:rPr>
                <w:noProof/>
                <w:webHidden/>
              </w:rPr>
              <w:instrText xml:space="preserve"> PAGEREF _Toc519848262 \h </w:instrText>
            </w:r>
            <w:r w:rsidR="005E7E1D">
              <w:rPr>
                <w:noProof/>
                <w:webHidden/>
              </w:rPr>
            </w:r>
            <w:r w:rsidR="005E7E1D">
              <w:rPr>
                <w:noProof/>
                <w:webHidden/>
              </w:rPr>
              <w:fldChar w:fldCharType="separate"/>
            </w:r>
            <w:r w:rsidR="00AF2A13">
              <w:rPr>
                <w:noProof/>
                <w:webHidden/>
              </w:rPr>
              <w:t>55</w:t>
            </w:r>
            <w:r w:rsidR="005E7E1D">
              <w:rPr>
                <w:noProof/>
                <w:webHidden/>
              </w:rPr>
              <w:fldChar w:fldCharType="end"/>
            </w:r>
          </w:hyperlink>
        </w:p>
        <w:p w14:paraId="7C0AFD4D"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63" w:history="1">
            <w:r w:rsidR="005E7E1D" w:rsidRPr="007520A2">
              <w:rPr>
                <w:rStyle w:val="Hyperlink"/>
                <w:noProof/>
              </w:rPr>
              <w:t>Overview:</w:t>
            </w:r>
            <w:r w:rsidR="005E7E1D">
              <w:rPr>
                <w:noProof/>
                <w:webHidden/>
              </w:rPr>
              <w:tab/>
            </w:r>
            <w:r w:rsidR="005E7E1D">
              <w:rPr>
                <w:noProof/>
                <w:webHidden/>
              </w:rPr>
              <w:fldChar w:fldCharType="begin"/>
            </w:r>
            <w:r w:rsidR="005E7E1D">
              <w:rPr>
                <w:noProof/>
                <w:webHidden/>
              </w:rPr>
              <w:instrText xml:space="preserve"> PAGEREF _Toc519848263 \h </w:instrText>
            </w:r>
            <w:r w:rsidR="005E7E1D">
              <w:rPr>
                <w:noProof/>
                <w:webHidden/>
              </w:rPr>
            </w:r>
            <w:r w:rsidR="005E7E1D">
              <w:rPr>
                <w:noProof/>
                <w:webHidden/>
              </w:rPr>
              <w:fldChar w:fldCharType="separate"/>
            </w:r>
            <w:r w:rsidR="00AF2A13">
              <w:rPr>
                <w:noProof/>
                <w:webHidden/>
              </w:rPr>
              <w:t>55</w:t>
            </w:r>
            <w:r w:rsidR="005E7E1D">
              <w:rPr>
                <w:noProof/>
                <w:webHidden/>
              </w:rPr>
              <w:fldChar w:fldCharType="end"/>
            </w:r>
          </w:hyperlink>
        </w:p>
        <w:p w14:paraId="4CA47B57" w14:textId="77777777" w:rsidR="005E7E1D" w:rsidRDefault="00C61EB3">
          <w:pPr>
            <w:pStyle w:val="TOC3"/>
            <w:tabs>
              <w:tab w:val="right" w:leader="dot" w:pos="10070"/>
            </w:tabs>
            <w:rPr>
              <w:rFonts w:asciiTheme="minorHAnsi" w:hAnsiTheme="minorHAnsi"/>
              <w:b w:val="0"/>
              <w:iCs w:val="0"/>
              <w:noProof/>
              <w:sz w:val="22"/>
              <w:szCs w:val="22"/>
              <w:lang w:val="en-US"/>
            </w:rPr>
          </w:pPr>
          <w:hyperlink w:anchor="_Toc519848264" w:history="1">
            <w:r w:rsidR="005E7E1D" w:rsidRPr="007520A2">
              <w:rPr>
                <w:rStyle w:val="Hyperlink"/>
                <w:noProof/>
              </w:rPr>
              <w:t>Learning Objectives</w:t>
            </w:r>
            <w:r w:rsidR="005E7E1D">
              <w:rPr>
                <w:noProof/>
                <w:webHidden/>
              </w:rPr>
              <w:tab/>
            </w:r>
            <w:r w:rsidR="005E7E1D">
              <w:rPr>
                <w:noProof/>
                <w:webHidden/>
              </w:rPr>
              <w:fldChar w:fldCharType="begin"/>
            </w:r>
            <w:r w:rsidR="005E7E1D">
              <w:rPr>
                <w:noProof/>
                <w:webHidden/>
              </w:rPr>
              <w:instrText xml:space="preserve"> PAGEREF _Toc519848264 \h </w:instrText>
            </w:r>
            <w:r w:rsidR="005E7E1D">
              <w:rPr>
                <w:noProof/>
                <w:webHidden/>
              </w:rPr>
            </w:r>
            <w:r w:rsidR="005E7E1D">
              <w:rPr>
                <w:noProof/>
                <w:webHidden/>
              </w:rPr>
              <w:fldChar w:fldCharType="separate"/>
            </w:r>
            <w:r w:rsidR="00AF2A13">
              <w:rPr>
                <w:noProof/>
                <w:webHidden/>
              </w:rPr>
              <w:t>55</w:t>
            </w:r>
            <w:r w:rsidR="005E7E1D">
              <w:rPr>
                <w:noProof/>
                <w:webHidden/>
              </w:rPr>
              <w:fldChar w:fldCharType="end"/>
            </w:r>
          </w:hyperlink>
        </w:p>
        <w:p w14:paraId="5D1CA8EC" w14:textId="77777777" w:rsidR="005E7E1D" w:rsidRDefault="00C61EB3">
          <w:pPr>
            <w:pStyle w:val="TOC1"/>
            <w:rPr>
              <w:rFonts w:asciiTheme="minorHAnsi" w:hAnsiTheme="minorHAnsi" w:cstheme="minorBidi"/>
              <w:iCs w:val="0"/>
              <w:noProof/>
              <w:color w:val="auto"/>
              <w:sz w:val="22"/>
              <w:szCs w:val="22"/>
              <w:lang w:val="en-US"/>
            </w:rPr>
          </w:pPr>
          <w:hyperlink w:anchor="_Toc519848265" w:history="1">
            <w:r w:rsidR="005E7E1D" w:rsidRPr="007520A2">
              <w:rPr>
                <w:rStyle w:val="Hyperlink"/>
                <w:noProof/>
              </w:rPr>
              <w:t>Appendix</w:t>
            </w:r>
            <w:r w:rsidR="005E7E1D">
              <w:rPr>
                <w:noProof/>
                <w:webHidden/>
              </w:rPr>
              <w:tab/>
            </w:r>
            <w:r w:rsidR="005E7E1D">
              <w:rPr>
                <w:noProof/>
                <w:webHidden/>
              </w:rPr>
              <w:fldChar w:fldCharType="begin"/>
            </w:r>
            <w:r w:rsidR="005E7E1D">
              <w:rPr>
                <w:noProof/>
                <w:webHidden/>
              </w:rPr>
              <w:instrText xml:space="preserve"> PAGEREF _Toc519848265 \h </w:instrText>
            </w:r>
            <w:r w:rsidR="005E7E1D">
              <w:rPr>
                <w:noProof/>
                <w:webHidden/>
              </w:rPr>
            </w:r>
            <w:r w:rsidR="005E7E1D">
              <w:rPr>
                <w:noProof/>
                <w:webHidden/>
              </w:rPr>
              <w:fldChar w:fldCharType="separate"/>
            </w:r>
            <w:r w:rsidR="00AF2A13">
              <w:rPr>
                <w:noProof/>
                <w:webHidden/>
              </w:rPr>
              <w:t>58</w:t>
            </w:r>
            <w:r w:rsidR="005E7E1D">
              <w:rPr>
                <w:noProof/>
                <w:webHidden/>
              </w:rPr>
              <w:fldChar w:fldCharType="end"/>
            </w:r>
          </w:hyperlink>
        </w:p>
        <w:p w14:paraId="2F894A4A"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66" w:history="1">
            <w:r w:rsidR="005E7E1D" w:rsidRPr="007520A2">
              <w:rPr>
                <w:rStyle w:val="Hyperlink"/>
                <w:noProof/>
              </w:rPr>
              <w:t>Portfolio Evaluation List</w:t>
            </w:r>
            <w:r w:rsidR="005E7E1D">
              <w:rPr>
                <w:noProof/>
                <w:webHidden/>
              </w:rPr>
              <w:tab/>
            </w:r>
            <w:r w:rsidR="005E7E1D">
              <w:rPr>
                <w:noProof/>
                <w:webHidden/>
              </w:rPr>
              <w:fldChar w:fldCharType="begin"/>
            </w:r>
            <w:r w:rsidR="005E7E1D">
              <w:rPr>
                <w:noProof/>
                <w:webHidden/>
              </w:rPr>
              <w:instrText xml:space="preserve"> PAGEREF _Toc519848266 \h </w:instrText>
            </w:r>
            <w:r w:rsidR="005E7E1D">
              <w:rPr>
                <w:noProof/>
                <w:webHidden/>
              </w:rPr>
            </w:r>
            <w:r w:rsidR="005E7E1D">
              <w:rPr>
                <w:noProof/>
                <w:webHidden/>
              </w:rPr>
              <w:fldChar w:fldCharType="separate"/>
            </w:r>
            <w:r w:rsidR="00AF2A13">
              <w:rPr>
                <w:noProof/>
                <w:webHidden/>
              </w:rPr>
              <w:t>58</w:t>
            </w:r>
            <w:r w:rsidR="005E7E1D">
              <w:rPr>
                <w:noProof/>
                <w:webHidden/>
              </w:rPr>
              <w:fldChar w:fldCharType="end"/>
            </w:r>
          </w:hyperlink>
        </w:p>
        <w:p w14:paraId="40F3C995" w14:textId="77777777" w:rsidR="005E7E1D" w:rsidRDefault="00C61EB3">
          <w:pPr>
            <w:pStyle w:val="TOC1"/>
            <w:rPr>
              <w:rFonts w:asciiTheme="minorHAnsi" w:hAnsiTheme="minorHAnsi" w:cstheme="minorBidi"/>
              <w:iCs w:val="0"/>
              <w:noProof/>
              <w:color w:val="auto"/>
              <w:sz w:val="22"/>
              <w:szCs w:val="22"/>
              <w:lang w:val="en-US"/>
            </w:rPr>
          </w:pPr>
          <w:hyperlink w:anchor="_Toc519848267" w:history="1">
            <w:r w:rsidR="005E7E1D" w:rsidRPr="007520A2">
              <w:rPr>
                <w:rStyle w:val="Hyperlink"/>
                <w:noProof/>
              </w:rPr>
              <w:t>Glossary</w:t>
            </w:r>
            <w:r w:rsidR="005E7E1D">
              <w:rPr>
                <w:noProof/>
                <w:webHidden/>
              </w:rPr>
              <w:tab/>
            </w:r>
            <w:r w:rsidR="005E7E1D">
              <w:rPr>
                <w:noProof/>
                <w:webHidden/>
              </w:rPr>
              <w:fldChar w:fldCharType="begin"/>
            </w:r>
            <w:r w:rsidR="005E7E1D">
              <w:rPr>
                <w:noProof/>
                <w:webHidden/>
              </w:rPr>
              <w:instrText xml:space="preserve"> PAGEREF _Toc519848267 \h </w:instrText>
            </w:r>
            <w:r w:rsidR="005E7E1D">
              <w:rPr>
                <w:noProof/>
                <w:webHidden/>
              </w:rPr>
            </w:r>
            <w:r w:rsidR="005E7E1D">
              <w:rPr>
                <w:noProof/>
                <w:webHidden/>
              </w:rPr>
              <w:fldChar w:fldCharType="separate"/>
            </w:r>
            <w:r w:rsidR="00AF2A13">
              <w:rPr>
                <w:noProof/>
                <w:webHidden/>
              </w:rPr>
              <w:t>59</w:t>
            </w:r>
            <w:r w:rsidR="005E7E1D">
              <w:rPr>
                <w:noProof/>
                <w:webHidden/>
              </w:rPr>
              <w:fldChar w:fldCharType="end"/>
            </w:r>
          </w:hyperlink>
        </w:p>
        <w:p w14:paraId="638924A8"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68" w:history="1">
            <w:r w:rsidR="005E7E1D" w:rsidRPr="007520A2">
              <w:rPr>
                <w:rStyle w:val="Hyperlink"/>
                <w:noProof/>
              </w:rPr>
              <w:t>Graded Rubrics (with learning outcomes and grading rationales)</w:t>
            </w:r>
            <w:r w:rsidR="005E7E1D">
              <w:rPr>
                <w:noProof/>
                <w:webHidden/>
              </w:rPr>
              <w:tab/>
            </w:r>
            <w:r w:rsidR="005E7E1D">
              <w:rPr>
                <w:noProof/>
                <w:webHidden/>
              </w:rPr>
              <w:fldChar w:fldCharType="begin"/>
            </w:r>
            <w:r w:rsidR="005E7E1D">
              <w:rPr>
                <w:noProof/>
                <w:webHidden/>
              </w:rPr>
              <w:instrText xml:space="preserve"> PAGEREF _Toc519848268 \h </w:instrText>
            </w:r>
            <w:r w:rsidR="005E7E1D">
              <w:rPr>
                <w:noProof/>
                <w:webHidden/>
              </w:rPr>
            </w:r>
            <w:r w:rsidR="005E7E1D">
              <w:rPr>
                <w:noProof/>
                <w:webHidden/>
              </w:rPr>
              <w:fldChar w:fldCharType="separate"/>
            </w:r>
            <w:r w:rsidR="00AF2A13">
              <w:rPr>
                <w:noProof/>
                <w:webHidden/>
              </w:rPr>
              <w:t>60</w:t>
            </w:r>
            <w:r w:rsidR="005E7E1D">
              <w:rPr>
                <w:noProof/>
                <w:webHidden/>
              </w:rPr>
              <w:fldChar w:fldCharType="end"/>
            </w:r>
          </w:hyperlink>
        </w:p>
        <w:p w14:paraId="1F501E78"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69" w:history="1">
            <w:r w:rsidR="005E7E1D" w:rsidRPr="007520A2">
              <w:rPr>
                <w:rStyle w:val="Hyperlink"/>
                <w:noProof/>
              </w:rPr>
              <w:t>Rubric</w:t>
            </w:r>
            <w:r w:rsidR="005E7E1D">
              <w:rPr>
                <w:noProof/>
                <w:webHidden/>
              </w:rPr>
              <w:tab/>
            </w:r>
            <w:r w:rsidR="005E7E1D">
              <w:rPr>
                <w:noProof/>
                <w:webHidden/>
              </w:rPr>
              <w:fldChar w:fldCharType="begin"/>
            </w:r>
            <w:r w:rsidR="005E7E1D">
              <w:rPr>
                <w:noProof/>
                <w:webHidden/>
              </w:rPr>
              <w:instrText xml:space="preserve"> PAGEREF _Toc519848269 \h </w:instrText>
            </w:r>
            <w:r w:rsidR="005E7E1D">
              <w:rPr>
                <w:noProof/>
                <w:webHidden/>
              </w:rPr>
            </w:r>
            <w:r w:rsidR="005E7E1D">
              <w:rPr>
                <w:noProof/>
                <w:webHidden/>
              </w:rPr>
              <w:fldChar w:fldCharType="separate"/>
            </w:r>
            <w:r w:rsidR="00AF2A13">
              <w:rPr>
                <w:noProof/>
                <w:webHidden/>
              </w:rPr>
              <w:t>70</w:t>
            </w:r>
            <w:r w:rsidR="005E7E1D">
              <w:rPr>
                <w:noProof/>
                <w:webHidden/>
              </w:rPr>
              <w:fldChar w:fldCharType="end"/>
            </w:r>
          </w:hyperlink>
        </w:p>
        <w:p w14:paraId="5FADA879"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70" w:history="1">
            <w:r w:rsidR="005E7E1D" w:rsidRPr="007520A2">
              <w:rPr>
                <w:rStyle w:val="Hyperlink"/>
                <w:noProof/>
              </w:rPr>
              <w:t>Rubric Key</w:t>
            </w:r>
            <w:r w:rsidR="005E7E1D">
              <w:rPr>
                <w:noProof/>
                <w:webHidden/>
              </w:rPr>
              <w:tab/>
            </w:r>
            <w:r w:rsidR="005E7E1D">
              <w:rPr>
                <w:noProof/>
                <w:webHidden/>
              </w:rPr>
              <w:fldChar w:fldCharType="begin"/>
            </w:r>
            <w:r w:rsidR="005E7E1D">
              <w:rPr>
                <w:noProof/>
                <w:webHidden/>
              </w:rPr>
              <w:instrText xml:space="preserve"> PAGEREF _Toc519848270 \h </w:instrText>
            </w:r>
            <w:r w:rsidR="005E7E1D">
              <w:rPr>
                <w:noProof/>
                <w:webHidden/>
              </w:rPr>
            </w:r>
            <w:r w:rsidR="005E7E1D">
              <w:rPr>
                <w:noProof/>
                <w:webHidden/>
              </w:rPr>
              <w:fldChar w:fldCharType="separate"/>
            </w:r>
            <w:r w:rsidR="00AF2A13">
              <w:rPr>
                <w:noProof/>
                <w:webHidden/>
              </w:rPr>
              <w:t>74</w:t>
            </w:r>
            <w:r w:rsidR="005E7E1D">
              <w:rPr>
                <w:noProof/>
                <w:webHidden/>
              </w:rPr>
              <w:fldChar w:fldCharType="end"/>
            </w:r>
          </w:hyperlink>
        </w:p>
        <w:p w14:paraId="242523B8" w14:textId="77777777" w:rsidR="005E7E1D" w:rsidRDefault="00C61EB3">
          <w:pPr>
            <w:pStyle w:val="TOC1"/>
            <w:rPr>
              <w:rFonts w:asciiTheme="minorHAnsi" w:hAnsiTheme="minorHAnsi" w:cstheme="minorBidi"/>
              <w:iCs w:val="0"/>
              <w:noProof/>
              <w:color w:val="auto"/>
              <w:sz w:val="22"/>
              <w:szCs w:val="22"/>
              <w:lang w:val="en-US"/>
            </w:rPr>
          </w:pPr>
          <w:hyperlink w:anchor="_Toc519848271" w:history="1">
            <w:r w:rsidR="005E7E1D" w:rsidRPr="007520A2">
              <w:rPr>
                <w:rStyle w:val="Hyperlink"/>
                <w:noProof/>
              </w:rPr>
              <w:t>Frequently Asked Questions</w:t>
            </w:r>
            <w:r w:rsidR="005E7E1D">
              <w:rPr>
                <w:noProof/>
                <w:webHidden/>
              </w:rPr>
              <w:tab/>
            </w:r>
            <w:r w:rsidR="005E7E1D">
              <w:rPr>
                <w:noProof/>
                <w:webHidden/>
              </w:rPr>
              <w:fldChar w:fldCharType="begin"/>
            </w:r>
            <w:r w:rsidR="005E7E1D">
              <w:rPr>
                <w:noProof/>
                <w:webHidden/>
              </w:rPr>
              <w:instrText xml:space="preserve"> PAGEREF _Toc519848271 \h </w:instrText>
            </w:r>
            <w:r w:rsidR="005E7E1D">
              <w:rPr>
                <w:noProof/>
                <w:webHidden/>
              </w:rPr>
            </w:r>
            <w:r w:rsidR="005E7E1D">
              <w:rPr>
                <w:noProof/>
                <w:webHidden/>
              </w:rPr>
              <w:fldChar w:fldCharType="separate"/>
            </w:r>
            <w:r w:rsidR="00AF2A13">
              <w:rPr>
                <w:noProof/>
                <w:webHidden/>
              </w:rPr>
              <w:t>78</w:t>
            </w:r>
            <w:r w:rsidR="005E7E1D">
              <w:rPr>
                <w:noProof/>
                <w:webHidden/>
              </w:rPr>
              <w:fldChar w:fldCharType="end"/>
            </w:r>
          </w:hyperlink>
        </w:p>
        <w:p w14:paraId="3FD803B0"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72" w:history="1">
            <w:r w:rsidR="005E7E1D" w:rsidRPr="007520A2">
              <w:rPr>
                <w:rStyle w:val="Hyperlink"/>
                <w:noProof/>
              </w:rPr>
              <w:t>PLA Rubric &amp; Assessor FAQ’s</w:t>
            </w:r>
            <w:r w:rsidR="005E7E1D">
              <w:rPr>
                <w:noProof/>
                <w:webHidden/>
              </w:rPr>
              <w:tab/>
            </w:r>
            <w:r w:rsidR="005E7E1D">
              <w:rPr>
                <w:noProof/>
                <w:webHidden/>
              </w:rPr>
              <w:fldChar w:fldCharType="begin"/>
            </w:r>
            <w:r w:rsidR="005E7E1D">
              <w:rPr>
                <w:noProof/>
                <w:webHidden/>
              </w:rPr>
              <w:instrText xml:space="preserve"> PAGEREF _Toc519848272 \h </w:instrText>
            </w:r>
            <w:r w:rsidR="005E7E1D">
              <w:rPr>
                <w:noProof/>
                <w:webHidden/>
              </w:rPr>
            </w:r>
            <w:r w:rsidR="005E7E1D">
              <w:rPr>
                <w:noProof/>
                <w:webHidden/>
              </w:rPr>
              <w:fldChar w:fldCharType="separate"/>
            </w:r>
            <w:r w:rsidR="00AF2A13">
              <w:rPr>
                <w:noProof/>
                <w:webHidden/>
              </w:rPr>
              <w:t>78</w:t>
            </w:r>
            <w:r w:rsidR="005E7E1D">
              <w:rPr>
                <w:noProof/>
                <w:webHidden/>
              </w:rPr>
              <w:fldChar w:fldCharType="end"/>
            </w:r>
          </w:hyperlink>
        </w:p>
        <w:p w14:paraId="5D125977"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73" w:history="1">
            <w:r w:rsidR="005E7E1D" w:rsidRPr="007520A2">
              <w:rPr>
                <w:rStyle w:val="Hyperlink"/>
                <w:noProof/>
              </w:rPr>
              <w:t>Assessor FAQ’s</w:t>
            </w:r>
            <w:r w:rsidR="005E7E1D">
              <w:rPr>
                <w:noProof/>
                <w:webHidden/>
              </w:rPr>
              <w:tab/>
            </w:r>
            <w:r w:rsidR="005E7E1D">
              <w:rPr>
                <w:noProof/>
                <w:webHidden/>
              </w:rPr>
              <w:fldChar w:fldCharType="begin"/>
            </w:r>
            <w:r w:rsidR="005E7E1D">
              <w:rPr>
                <w:noProof/>
                <w:webHidden/>
              </w:rPr>
              <w:instrText xml:space="preserve"> PAGEREF _Toc519848273 \h </w:instrText>
            </w:r>
            <w:r w:rsidR="005E7E1D">
              <w:rPr>
                <w:noProof/>
                <w:webHidden/>
              </w:rPr>
            </w:r>
            <w:r w:rsidR="005E7E1D">
              <w:rPr>
                <w:noProof/>
                <w:webHidden/>
              </w:rPr>
              <w:fldChar w:fldCharType="separate"/>
            </w:r>
            <w:r w:rsidR="00AF2A13">
              <w:rPr>
                <w:noProof/>
                <w:webHidden/>
              </w:rPr>
              <w:t>81</w:t>
            </w:r>
            <w:r w:rsidR="005E7E1D">
              <w:rPr>
                <w:noProof/>
                <w:webHidden/>
              </w:rPr>
              <w:fldChar w:fldCharType="end"/>
            </w:r>
          </w:hyperlink>
        </w:p>
        <w:p w14:paraId="23FF24F7" w14:textId="77777777" w:rsidR="005E7E1D" w:rsidRDefault="00C61EB3">
          <w:pPr>
            <w:pStyle w:val="TOC2"/>
            <w:tabs>
              <w:tab w:val="right" w:leader="dot" w:pos="10070"/>
            </w:tabs>
            <w:rPr>
              <w:rFonts w:asciiTheme="minorHAnsi" w:hAnsiTheme="minorHAnsi"/>
              <w:b w:val="0"/>
              <w:iCs w:val="0"/>
              <w:noProof/>
              <w:sz w:val="22"/>
              <w:szCs w:val="22"/>
              <w:lang w:val="en-US"/>
            </w:rPr>
          </w:pPr>
          <w:hyperlink w:anchor="_Toc519848274" w:history="1">
            <w:r w:rsidR="005E7E1D" w:rsidRPr="007520A2">
              <w:rPr>
                <w:rStyle w:val="Hyperlink"/>
                <w:noProof/>
              </w:rPr>
              <w:t>Licensing Statement and DOL Disclaimer</w:t>
            </w:r>
            <w:r w:rsidR="005E7E1D">
              <w:rPr>
                <w:noProof/>
                <w:webHidden/>
              </w:rPr>
              <w:tab/>
            </w:r>
            <w:r w:rsidR="005E7E1D">
              <w:rPr>
                <w:noProof/>
                <w:webHidden/>
              </w:rPr>
              <w:fldChar w:fldCharType="begin"/>
            </w:r>
            <w:r w:rsidR="005E7E1D">
              <w:rPr>
                <w:noProof/>
                <w:webHidden/>
              </w:rPr>
              <w:instrText xml:space="preserve"> PAGEREF _Toc519848274 \h </w:instrText>
            </w:r>
            <w:r w:rsidR="005E7E1D">
              <w:rPr>
                <w:noProof/>
                <w:webHidden/>
              </w:rPr>
            </w:r>
            <w:r w:rsidR="005E7E1D">
              <w:rPr>
                <w:noProof/>
                <w:webHidden/>
              </w:rPr>
              <w:fldChar w:fldCharType="separate"/>
            </w:r>
            <w:r w:rsidR="00AF2A13">
              <w:rPr>
                <w:noProof/>
                <w:webHidden/>
              </w:rPr>
              <w:t>83</w:t>
            </w:r>
            <w:r w:rsidR="005E7E1D">
              <w:rPr>
                <w:noProof/>
                <w:webHidden/>
              </w:rPr>
              <w:fldChar w:fldCharType="end"/>
            </w:r>
          </w:hyperlink>
        </w:p>
        <w:p w14:paraId="0E39DF71" w14:textId="77777777" w:rsidR="003E3396" w:rsidRDefault="009860B8" w:rsidP="003E3396">
          <w:pPr>
            <w:rPr>
              <w:noProof/>
            </w:rPr>
          </w:pPr>
          <w:r w:rsidRPr="00247A2E">
            <w:rPr>
              <w:b/>
            </w:rPr>
            <w:fldChar w:fldCharType="end"/>
          </w:r>
        </w:p>
      </w:sdtContent>
    </w:sdt>
    <w:bookmarkStart w:id="0" w:name="_3iypmd22kt5n" w:colFirst="0" w:colLast="0" w:displacedByCustomXml="prev"/>
    <w:bookmarkEnd w:id="0" w:displacedByCustomXml="prev"/>
    <w:p w14:paraId="5D3D9F02" w14:textId="77777777" w:rsidR="0013753C" w:rsidRDefault="0013753C" w:rsidP="003E3396"/>
    <w:p w14:paraId="2009E8F8" w14:textId="77777777" w:rsidR="0013753C" w:rsidRDefault="0013753C" w:rsidP="003E3396"/>
    <w:p w14:paraId="373B3262" w14:textId="77777777" w:rsidR="0013753C" w:rsidRDefault="0013753C" w:rsidP="003E3396"/>
    <w:p w14:paraId="7508AD98" w14:textId="77777777" w:rsidR="0013753C" w:rsidRDefault="0013753C" w:rsidP="003E3396"/>
    <w:p w14:paraId="68F891CF" w14:textId="77777777" w:rsidR="0013753C" w:rsidRDefault="0013753C" w:rsidP="003E3396"/>
    <w:p w14:paraId="22FE9A20" w14:textId="77777777" w:rsidR="0013753C" w:rsidRDefault="0013753C" w:rsidP="003E3396"/>
    <w:p w14:paraId="1C6B94FE" w14:textId="77777777" w:rsidR="0013753C" w:rsidRPr="002F74C2" w:rsidRDefault="00493F92" w:rsidP="0013753C">
      <w:pPr>
        <w:pStyle w:val="Heading1"/>
        <w:rPr>
          <w:color w:val="0B5394"/>
        </w:rPr>
      </w:pPr>
      <w:bookmarkStart w:id="1" w:name="_Toc519848220"/>
      <w:r>
        <w:rPr>
          <w:color w:val="0B5394"/>
        </w:rPr>
        <w:lastRenderedPageBreak/>
        <w:t>Acknowledgements</w:t>
      </w:r>
      <w:bookmarkEnd w:id="1"/>
    </w:p>
    <w:p w14:paraId="663FA62B" w14:textId="77777777" w:rsidR="0013753C" w:rsidRPr="005251F4" w:rsidRDefault="0013753C" w:rsidP="00B57633">
      <w:pPr>
        <w:pStyle w:val="BodyText1"/>
      </w:pPr>
      <w:r w:rsidRPr="005251F4">
        <w:t xml:space="preserve">The Ohio Department of Higher Education would like to thank the many people who worked to develop the content of the Common Baseline Portfolio Rubric and the training materials.  The Common Baseline Portfolio Rubric was developed by a committee facilitated by Jon </w:t>
      </w:r>
      <w:proofErr w:type="spellStart"/>
      <w:r w:rsidRPr="005251F4">
        <w:t>Tafel</w:t>
      </w:r>
      <w:proofErr w:type="spellEnd"/>
      <w:r w:rsidRPr="005251F4">
        <w:t xml:space="preserve"> and Don Van Meter and representatives from fourteen public colleges and universities.  The Common Baseline Portfolio Rubric was distributed for review to the PLA representatives at each institution.  Special thanks go to Carrie Delaney, Lorain County Community College; Barbara Henry, Bowling Green State University; Karin Hooks, Lorain County Community College; and Maureen </w:t>
      </w:r>
      <w:proofErr w:type="spellStart"/>
      <w:r w:rsidRPr="005251F4">
        <w:t>Schomaker</w:t>
      </w:r>
      <w:proofErr w:type="spellEnd"/>
      <w:r w:rsidRPr="005251F4">
        <w:t>, University of Cincinnati for their invaluable assistance in developing the train-the-trainer materials.  Additionally, many of Ohio Department of Higher Education staff cont</w:t>
      </w:r>
      <w:r w:rsidR="00F67456">
        <w:t>ributed to these efforts</w:t>
      </w:r>
      <w:r w:rsidRPr="005251F4">
        <w:t>.</w:t>
      </w:r>
    </w:p>
    <w:p w14:paraId="32D6ADEB" w14:textId="77777777" w:rsidR="0013753C" w:rsidRPr="005251F4" w:rsidRDefault="0013753C" w:rsidP="00B57633">
      <w:pPr>
        <w:pStyle w:val="BodyText1"/>
      </w:pPr>
      <w:r w:rsidRPr="005251F4">
        <w:t> </w:t>
      </w:r>
    </w:p>
    <w:p w14:paraId="70DAD23B" w14:textId="77777777" w:rsidR="0013753C" w:rsidRPr="005251F4" w:rsidRDefault="0013753C" w:rsidP="00B57633">
      <w:pPr>
        <w:pStyle w:val="BodyText1"/>
      </w:pPr>
      <w:r w:rsidRPr="005251F4">
        <w:t xml:space="preserve">The train-the-trainer manual would not have been developed without the support of the </w:t>
      </w:r>
      <w:proofErr w:type="spellStart"/>
      <w:r w:rsidRPr="005251F4">
        <w:t>OhioTechNet</w:t>
      </w:r>
      <w:proofErr w:type="spellEnd"/>
      <w:r w:rsidRPr="005251F4">
        <w:t xml:space="preserve"> Consortium’s Trade Adjustment </w:t>
      </w:r>
      <w:r w:rsidR="00C47C70" w:rsidRPr="005251F4">
        <w:t>Assistance</w:t>
      </w:r>
      <w:r w:rsidRPr="005251F4">
        <w:t xml:space="preserve"> Community College Career Training grant from the US Department of Labor.  It was a truly collaborative effort with </w:t>
      </w:r>
      <w:proofErr w:type="spellStart"/>
      <w:r w:rsidRPr="005251F4">
        <w:t>OhioTec</w:t>
      </w:r>
      <w:r w:rsidR="007B4566">
        <w:t>hNet</w:t>
      </w:r>
      <w:proofErr w:type="spellEnd"/>
      <w:r w:rsidR="007B4566">
        <w:t xml:space="preserve"> and the support of Linda F</w:t>
      </w:r>
      <w:r w:rsidRPr="005251F4">
        <w:t>eddrix, Bernie Gosky, and Terri Sandu; their financial and thought</w:t>
      </w:r>
      <w:r w:rsidR="00F67456">
        <w:t>ful</w:t>
      </w:r>
      <w:r w:rsidRPr="005251F4">
        <w:t xml:space="preserve"> support led to the creation of this document.  Additionally, great thanks go to Debra Beach, </w:t>
      </w:r>
      <w:proofErr w:type="spellStart"/>
      <w:r w:rsidRPr="005251F4">
        <w:t>Vizul</w:t>
      </w:r>
      <w:proofErr w:type="spellEnd"/>
      <w:r w:rsidRPr="005251F4">
        <w:t xml:space="preserve"> Multimedia, who pulled all the disparate pieces together into a cogent document that will help faculty better understand how to assess portfolios.</w:t>
      </w:r>
    </w:p>
    <w:p w14:paraId="15C014AD" w14:textId="77777777" w:rsidR="0013753C" w:rsidRDefault="0013753C" w:rsidP="0013753C">
      <w:pPr>
        <w:shd w:val="clear" w:color="auto" w:fill="FFFFFF"/>
        <w:rPr>
          <w:rFonts w:ascii="Arial" w:hAnsi="Arial" w:cs="Arial"/>
          <w:color w:val="222222"/>
          <w:sz w:val="19"/>
          <w:szCs w:val="19"/>
        </w:rPr>
      </w:pPr>
    </w:p>
    <w:p w14:paraId="04E5F244" w14:textId="77777777" w:rsidR="003E3396" w:rsidRDefault="003E3396" w:rsidP="003E3396">
      <w:r>
        <w:br w:type="page"/>
      </w:r>
    </w:p>
    <w:p w14:paraId="048BBDC6" w14:textId="77777777" w:rsidR="00646A74" w:rsidRPr="002F74C2" w:rsidRDefault="00991ABC" w:rsidP="002F74C2">
      <w:pPr>
        <w:pStyle w:val="Heading1"/>
        <w:rPr>
          <w:color w:val="0B5394"/>
        </w:rPr>
      </w:pPr>
      <w:bookmarkStart w:id="2" w:name="_3w6prjs8axu" w:colFirst="0" w:colLast="0"/>
      <w:bookmarkStart w:id="3" w:name="_Toc506153448"/>
      <w:bookmarkStart w:id="4" w:name="_Toc519848221"/>
      <w:bookmarkEnd w:id="2"/>
      <w:r>
        <w:rPr>
          <w:color w:val="0B5394"/>
        </w:rPr>
        <w:lastRenderedPageBreak/>
        <w:t>Workshop Timeline</w:t>
      </w:r>
      <w:bookmarkEnd w:id="3"/>
      <w:bookmarkEnd w:id="4"/>
    </w:p>
    <w:tbl>
      <w:tblPr>
        <w:tblStyle w:val="11"/>
        <w:tblW w:w="10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4870"/>
        <w:gridCol w:w="900"/>
        <w:gridCol w:w="990"/>
        <w:gridCol w:w="1260"/>
        <w:gridCol w:w="1080"/>
      </w:tblGrid>
      <w:tr w:rsidR="00A3247D" w14:paraId="6CC9ED8F" w14:textId="77777777" w:rsidTr="0071295C">
        <w:trPr>
          <w:trHeight w:val="150"/>
        </w:trPr>
        <w:tc>
          <w:tcPr>
            <w:tcW w:w="1350" w:type="dxa"/>
            <w:tcBorders>
              <w:top w:val="nil"/>
              <w:left w:val="nil"/>
              <w:bottom w:val="nil"/>
              <w:right w:val="nil"/>
            </w:tcBorders>
            <w:shd w:val="clear" w:color="auto" w:fill="auto"/>
            <w:tcMar>
              <w:top w:w="100" w:type="dxa"/>
              <w:left w:w="100" w:type="dxa"/>
              <w:bottom w:w="100" w:type="dxa"/>
              <w:right w:w="100" w:type="dxa"/>
            </w:tcMar>
          </w:tcPr>
          <w:p w14:paraId="7FFC08B4" w14:textId="77777777" w:rsidR="00A3247D" w:rsidRPr="0034373C" w:rsidRDefault="00A3247D" w:rsidP="0034373C">
            <w:pPr>
              <w:widowControl w:val="0"/>
              <w:jc w:val="center"/>
              <w:rPr>
                <w:b/>
                <w:color w:val="FFFFFF"/>
                <w:sz w:val="16"/>
                <w:szCs w:val="16"/>
              </w:rPr>
            </w:pPr>
          </w:p>
        </w:tc>
        <w:tc>
          <w:tcPr>
            <w:tcW w:w="4870" w:type="dxa"/>
            <w:tcBorders>
              <w:top w:val="nil"/>
              <w:left w:val="nil"/>
              <w:bottom w:val="nil"/>
              <w:right w:val="nil"/>
            </w:tcBorders>
            <w:shd w:val="clear" w:color="auto" w:fill="auto"/>
            <w:tcMar>
              <w:top w:w="100" w:type="dxa"/>
              <w:left w:w="100" w:type="dxa"/>
              <w:bottom w:w="100" w:type="dxa"/>
              <w:right w:w="100" w:type="dxa"/>
            </w:tcMar>
          </w:tcPr>
          <w:p w14:paraId="02E6CEF1" w14:textId="77777777" w:rsidR="00A3247D" w:rsidRPr="0034373C" w:rsidRDefault="00A3247D" w:rsidP="0034373C">
            <w:pPr>
              <w:widowControl w:val="0"/>
              <w:jc w:val="center"/>
              <w:rPr>
                <w:b/>
                <w:color w:val="FFFFFF"/>
                <w:sz w:val="16"/>
                <w:szCs w:val="16"/>
              </w:rPr>
            </w:pPr>
          </w:p>
        </w:tc>
        <w:tc>
          <w:tcPr>
            <w:tcW w:w="900" w:type="dxa"/>
            <w:tcBorders>
              <w:top w:val="nil"/>
              <w:left w:val="nil"/>
              <w:bottom w:val="nil"/>
              <w:right w:val="nil"/>
            </w:tcBorders>
          </w:tcPr>
          <w:p w14:paraId="6B9D9617" w14:textId="77777777" w:rsidR="00A3247D" w:rsidRPr="0034373C" w:rsidRDefault="00A3247D" w:rsidP="0034373C">
            <w:pPr>
              <w:widowControl w:val="0"/>
              <w:jc w:val="center"/>
              <w:rPr>
                <w:b/>
                <w:color w:val="FFFFFF"/>
                <w:sz w:val="16"/>
                <w:szCs w:val="16"/>
              </w:rPr>
            </w:pPr>
          </w:p>
        </w:tc>
        <w:tc>
          <w:tcPr>
            <w:tcW w:w="990" w:type="dxa"/>
            <w:tcBorders>
              <w:top w:val="nil"/>
              <w:left w:val="nil"/>
              <w:bottom w:val="nil"/>
              <w:right w:val="nil"/>
            </w:tcBorders>
          </w:tcPr>
          <w:p w14:paraId="1793E673" w14:textId="77777777" w:rsidR="00A3247D" w:rsidRPr="0034373C" w:rsidRDefault="00A3247D" w:rsidP="0034373C">
            <w:pPr>
              <w:widowControl w:val="0"/>
              <w:jc w:val="center"/>
              <w:rPr>
                <w:b/>
                <w:color w:val="FFFFFF"/>
                <w:sz w:val="16"/>
                <w:szCs w:val="16"/>
              </w:rPr>
            </w:pPr>
          </w:p>
        </w:tc>
        <w:tc>
          <w:tcPr>
            <w:tcW w:w="1260" w:type="dxa"/>
            <w:tcBorders>
              <w:top w:val="nil"/>
              <w:left w:val="nil"/>
              <w:bottom w:val="nil"/>
              <w:right w:val="nil"/>
            </w:tcBorders>
            <w:shd w:val="clear" w:color="auto" w:fill="auto"/>
            <w:tcMar>
              <w:top w:w="100" w:type="dxa"/>
              <w:left w:w="100" w:type="dxa"/>
              <w:bottom w:w="100" w:type="dxa"/>
              <w:right w:w="100" w:type="dxa"/>
            </w:tcMar>
          </w:tcPr>
          <w:p w14:paraId="1FFC7803" w14:textId="77777777" w:rsidR="00A3247D" w:rsidRPr="0034373C" w:rsidRDefault="00A3247D" w:rsidP="0034373C">
            <w:pPr>
              <w:widowControl w:val="0"/>
              <w:jc w:val="center"/>
              <w:rPr>
                <w:b/>
                <w:color w:val="FFFFFF"/>
                <w:sz w:val="16"/>
                <w:szCs w:val="16"/>
              </w:rPr>
            </w:pPr>
          </w:p>
        </w:tc>
        <w:tc>
          <w:tcPr>
            <w:tcW w:w="1080" w:type="dxa"/>
            <w:tcBorders>
              <w:top w:val="nil"/>
              <w:left w:val="nil"/>
              <w:bottom w:val="nil"/>
              <w:right w:val="nil"/>
            </w:tcBorders>
            <w:shd w:val="clear" w:color="auto" w:fill="auto"/>
            <w:tcMar>
              <w:top w:w="100" w:type="dxa"/>
              <w:left w:w="100" w:type="dxa"/>
              <w:bottom w:w="100" w:type="dxa"/>
              <w:right w:w="100" w:type="dxa"/>
            </w:tcMar>
          </w:tcPr>
          <w:p w14:paraId="3394C157" w14:textId="77777777" w:rsidR="00A3247D" w:rsidRPr="0034373C" w:rsidRDefault="00A3247D" w:rsidP="0034373C">
            <w:pPr>
              <w:widowControl w:val="0"/>
              <w:jc w:val="center"/>
              <w:rPr>
                <w:b/>
                <w:color w:val="FFFFFF"/>
                <w:sz w:val="16"/>
                <w:szCs w:val="16"/>
              </w:rPr>
            </w:pPr>
          </w:p>
        </w:tc>
      </w:tr>
      <w:tr w:rsidR="00A3247D" w14:paraId="34372C23" w14:textId="77777777" w:rsidTr="0071295C">
        <w:tc>
          <w:tcPr>
            <w:tcW w:w="1350" w:type="dxa"/>
            <w:tcBorders>
              <w:top w:val="nil"/>
            </w:tcBorders>
            <w:shd w:val="clear" w:color="auto" w:fill="4A86E8"/>
            <w:tcMar>
              <w:top w:w="100" w:type="dxa"/>
              <w:left w:w="100" w:type="dxa"/>
              <w:bottom w:w="100" w:type="dxa"/>
              <w:right w:w="100" w:type="dxa"/>
            </w:tcMar>
          </w:tcPr>
          <w:p w14:paraId="19AB87AE" w14:textId="77777777" w:rsidR="00A3247D" w:rsidRDefault="00A3247D">
            <w:pPr>
              <w:widowControl w:val="0"/>
              <w:jc w:val="center"/>
              <w:rPr>
                <w:b/>
                <w:color w:val="FFFFFF"/>
              </w:rPr>
            </w:pPr>
            <w:r>
              <w:rPr>
                <w:color w:val="FFFFFF"/>
              </w:rPr>
              <w:t>TIME</w:t>
            </w:r>
          </w:p>
        </w:tc>
        <w:tc>
          <w:tcPr>
            <w:tcW w:w="4870" w:type="dxa"/>
            <w:tcBorders>
              <w:top w:val="nil"/>
            </w:tcBorders>
            <w:shd w:val="clear" w:color="auto" w:fill="4A86E8"/>
            <w:tcMar>
              <w:top w:w="100" w:type="dxa"/>
              <w:left w:w="100" w:type="dxa"/>
              <w:bottom w:w="100" w:type="dxa"/>
              <w:right w:w="100" w:type="dxa"/>
            </w:tcMar>
          </w:tcPr>
          <w:p w14:paraId="6480D3EF" w14:textId="77777777" w:rsidR="00A3247D" w:rsidRDefault="00F7342C">
            <w:pPr>
              <w:widowControl w:val="0"/>
              <w:jc w:val="center"/>
              <w:rPr>
                <w:b/>
                <w:color w:val="FFFFFF"/>
              </w:rPr>
            </w:pPr>
            <w:r>
              <w:rPr>
                <w:color w:val="FFFFFF"/>
              </w:rPr>
              <w:t>LEARNING ACTIVITY</w:t>
            </w:r>
          </w:p>
        </w:tc>
        <w:tc>
          <w:tcPr>
            <w:tcW w:w="900" w:type="dxa"/>
            <w:tcBorders>
              <w:top w:val="nil"/>
            </w:tcBorders>
            <w:shd w:val="clear" w:color="auto" w:fill="4A86E8"/>
          </w:tcPr>
          <w:p w14:paraId="3D4F5ABB" w14:textId="77777777" w:rsidR="00A3247D" w:rsidRDefault="00A3247D" w:rsidP="00A3247D">
            <w:pPr>
              <w:widowControl w:val="0"/>
              <w:jc w:val="center"/>
              <w:rPr>
                <w:b/>
                <w:color w:val="FFFFFF"/>
              </w:rPr>
            </w:pPr>
            <w:r>
              <w:rPr>
                <w:color w:val="FFFFFF"/>
              </w:rPr>
              <w:t>Page</w:t>
            </w:r>
          </w:p>
        </w:tc>
        <w:tc>
          <w:tcPr>
            <w:tcW w:w="990" w:type="dxa"/>
            <w:tcBorders>
              <w:top w:val="nil"/>
            </w:tcBorders>
            <w:shd w:val="clear" w:color="auto" w:fill="4A86E8"/>
          </w:tcPr>
          <w:p w14:paraId="285888C8" w14:textId="77777777" w:rsidR="00A3247D" w:rsidRDefault="00154503">
            <w:pPr>
              <w:widowControl w:val="0"/>
              <w:jc w:val="center"/>
              <w:rPr>
                <w:b/>
                <w:color w:val="FFFFFF"/>
              </w:rPr>
            </w:pPr>
            <w:r>
              <w:rPr>
                <w:color w:val="FFFFFF"/>
              </w:rPr>
              <w:t>Slide #</w:t>
            </w:r>
          </w:p>
        </w:tc>
        <w:tc>
          <w:tcPr>
            <w:tcW w:w="1260" w:type="dxa"/>
            <w:tcBorders>
              <w:top w:val="nil"/>
            </w:tcBorders>
            <w:shd w:val="clear" w:color="auto" w:fill="4A86E8"/>
            <w:tcMar>
              <w:top w:w="100" w:type="dxa"/>
              <w:left w:w="100" w:type="dxa"/>
              <w:bottom w:w="100" w:type="dxa"/>
              <w:right w:w="100" w:type="dxa"/>
            </w:tcMar>
          </w:tcPr>
          <w:p w14:paraId="67843A1E" w14:textId="77777777" w:rsidR="00A3247D" w:rsidRDefault="00A3247D">
            <w:pPr>
              <w:widowControl w:val="0"/>
              <w:jc w:val="center"/>
              <w:rPr>
                <w:b/>
                <w:color w:val="FFFFFF"/>
              </w:rPr>
            </w:pPr>
            <w:r>
              <w:rPr>
                <w:color w:val="FFFFFF"/>
              </w:rPr>
              <w:t>F</w:t>
            </w:r>
            <w:r w:rsidR="0071295C">
              <w:rPr>
                <w:color w:val="FFFFFF"/>
              </w:rPr>
              <w:t>ormat</w:t>
            </w:r>
          </w:p>
        </w:tc>
        <w:tc>
          <w:tcPr>
            <w:tcW w:w="1080" w:type="dxa"/>
            <w:tcBorders>
              <w:top w:val="nil"/>
            </w:tcBorders>
            <w:shd w:val="clear" w:color="auto" w:fill="4A86E8"/>
            <w:tcMar>
              <w:top w:w="100" w:type="dxa"/>
              <w:left w:w="100" w:type="dxa"/>
              <w:bottom w:w="100" w:type="dxa"/>
              <w:right w:w="100" w:type="dxa"/>
            </w:tcMar>
          </w:tcPr>
          <w:p w14:paraId="56B68C74" w14:textId="77777777" w:rsidR="00A3247D" w:rsidRDefault="0071295C">
            <w:pPr>
              <w:widowControl w:val="0"/>
              <w:jc w:val="center"/>
              <w:rPr>
                <w:b/>
                <w:color w:val="FFFFFF"/>
              </w:rPr>
            </w:pPr>
            <w:r>
              <w:rPr>
                <w:color w:val="FFFFFF"/>
              </w:rPr>
              <w:t>Time</w:t>
            </w:r>
          </w:p>
        </w:tc>
      </w:tr>
      <w:tr w:rsidR="00A3247D" w14:paraId="32D44E50" w14:textId="77777777" w:rsidTr="0071295C">
        <w:tc>
          <w:tcPr>
            <w:tcW w:w="1350" w:type="dxa"/>
            <w:shd w:val="clear" w:color="auto" w:fill="C9DAF8"/>
            <w:tcMar>
              <w:top w:w="100" w:type="dxa"/>
              <w:left w:w="100" w:type="dxa"/>
              <w:bottom w:w="100" w:type="dxa"/>
              <w:right w:w="100" w:type="dxa"/>
            </w:tcMar>
          </w:tcPr>
          <w:p w14:paraId="43A50711" w14:textId="77777777" w:rsidR="00A3247D" w:rsidRPr="00771F8F" w:rsidRDefault="00A3247D" w:rsidP="00771F8F">
            <w:pPr>
              <w:pStyle w:val="normal2"/>
            </w:pPr>
          </w:p>
        </w:tc>
        <w:tc>
          <w:tcPr>
            <w:tcW w:w="4870" w:type="dxa"/>
            <w:shd w:val="clear" w:color="auto" w:fill="C9DAF8"/>
            <w:tcMar>
              <w:top w:w="100" w:type="dxa"/>
              <w:left w:w="100" w:type="dxa"/>
              <w:bottom w:w="100" w:type="dxa"/>
              <w:right w:w="100" w:type="dxa"/>
            </w:tcMar>
          </w:tcPr>
          <w:p w14:paraId="2D0CF48A" w14:textId="77777777" w:rsidR="00A3247D" w:rsidRPr="00771F8F" w:rsidRDefault="00F7342C" w:rsidP="00771F8F">
            <w:pPr>
              <w:pStyle w:val="normal2"/>
              <w:rPr>
                <w:b/>
              </w:rPr>
            </w:pPr>
            <w:r>
              <w:rPr>
                <w:b/>
              </w:rPr>
              <w:t xml:space="preserve">Learning Activity </w:t>
            </w:r>
            <w:r w:rsidR="00A3247D" w:rsidRPr="00771F8F">
              <w:rPr>
                <w:b/>
              </w:rPr>
              <w:t>1: Welcome &amp; Introduction</w:t>
            </w:r>
            <w:r w:rsidR="00AE2159">
              <w:rPr>
                <w:b/>
              </w:rPr>
              <w:t>s</w:t>
            </w:r>
          </w:p>
        </w:tc>
        <w:tc>
          <w:tcPr>
            <w:tcW w:w="900" w:type="dxa"/>
            <w:shd w:val="clear" w:color="auto" w:fill="C9DAF8"/>
          </w:tcPr>
          <w:p w14:paraId="650E120B" w14:textId="77777777" w:rsidR="00A3247D" w:rsidRPr="00771F8F" w:rsidRDefault="00FF5B66" w:rsidP="00EE5A8A">
            <w:pPr>
              <w:pStyle w:val="normal2"/>
              <w:jc w:val="center"/>
            </w:pPr>
            <w:r>
              <w:t>1</w:t>
            </w:r>
          </w:p>
        </w:tc>
        <w:tc>
          <w:tcPr>
            <w:tcW w:w="990" w:type="dxa"/>
            <w:shd w:val="clear" w:color="auto" w:fill="C9DAF8"/>
          </w:tcPr>
          <w:p w14:paraId="67D72DE0" w14:textId="77777777" w:rsidR="00A3247D" w:rsidRPr="00771F8F" w:rsidRDefault="00FF5B66" w:rsidP="00EE5A8A">
            <w:pPr>
              <w:pStyle w:val="normal2"/>
              <w:jc w:val="center"/>
            </w:pPr>
            <w:r>
              <w:t>2</w:t>
            </w:r>
          </w:p>
        </w:tc>
        <w:tc>
          <w:tcPr>
            <w:tcW w:w="1260" w:type="dxa"/>
            <w:shd w:val="clear" w:color="auto" w:fill="C9DAF8"/>
            <w:tcMar>
              <w:top w:w="100" w:type="dxa"/>
              <w:left w:w="100" w:type="dxa"/>
              <w:bottom w:w="100" w:type="dxa"/>
              <w:right w:w="100" w:type="dxa"/>
            </w:tcMar>
          </w:tcPr>
          <w:p w14:paraId="4507CA35" w14:textId="77777777" w:rsidR="00A3247D" w:rsidRPr="00771F8F" w:rsidRDefault="005906EC" w:rsidP="00EE5A8A">
            <w:pPr>
              <w:pStyle w:val="normal2"/>
              <w:jc w:val="center"/>
            </w:pPr>
            <w:r w:rsidRPr="005906EC">
              <w:t>Entire Group</w:t>
            </w:r>
          </w:p>
        </w:tc>
        <w:tc>
          <w:tcPr>
            <w:tcW w:w="1080" w:type="dxa"/>
            <w:shd w:val="clear" w:color="auto" w:fill="C9DAF8"/>
            <w:tcMar>
              <w:top w:w="100" w:type="dxa"/>
              <w:left w:w="100" w:type="dxa"/>
              <w:bottom w:w="100" w:type="dxa"/>
              <w:right w:w="100" w:type="dxa"/>
            </w:tcMar>
          </w:tcPr>
          <w:p w14:paraId="56E5394E" w14:textId="77777777" w:rsidR="00A3247D" w:rsidRPr="00771F8F" w:rsidRDefault="00A3247D" w:rsidP="00EE5A8A">
            <w:pPr>
              <w:pStyle w:val="normal2"/>
              <w:jc w:val="center"/>
            </w:pPr>
          </w:p>
        </w:tc>
      </w:tr>
      <w:tr w:rsidR="00A3247D" w14:paraId="4A2155B3" w14:textId="77777777" w:rsidTr="0071295C">
        <w:tc>
          <w:tcPr>
            <w:tcW w:w="1350" w:type="dxa"/>
            <w:shd w:val="clear" w:color="auto" w:fill="auto"/>
            <w:tcMar>
              <w:top w:w="100" w:type="dxa"/>
              <w:left w:w="100" w:type="dxa"/>
              <w:bottom w:w="100" w:type="dxa"/>
              <w:right w:w="100" w:type="dxa"/>
            </w:tcMar>
          </w:tcPr>
          <w:p w14:paraId="15CD18E6" w14:textId="77777777" w:rsidR="00A3247D" w:rsidRDefault="00CC7F31" w:rsidP="00AE5638">
            <w:pPr>
              <w:pStyle w:val="normal2"/>
              <w:spacing w:line="240" w:lineRule="auto"/>
            </w:pPr>
            <w:r>
              <w:t>9:00 a.m. - 9:15</w:t>
            </w:r>
            <w:r w:rsidR="0030559A">
              <w:t xml:space="preserve"> </w:t>
            </w:r>
            <w:r w:rsidR="0030559A" w:rsidRPr="00771F8F">
              <w:t>a.m.</w:t>
            </w:r>
          </w:p>
          <w:p w14:paraId="7840EE1E" w14:textId="77777777" w:rsidR="0030559A" w:rsidRDefault="0030559A" w:rsidP="00771F8F">
            <w:pPr>
              <w:pStyle w:val="normal2"/>
            </w:pPr>
          </w:p>
          <w:p w14:paraId="6DFBE86F" w14:textId="77777777" w:rsidR="00AE5638" w:rsidRDefault="00AE5638" w:rsidP="00AE5638">
            <w:pPr>
              <w:pStyle w:val="normal2"/>
              <w:spacing w:line="240" w:lineRule="auto"/>
            </w:pPr>
          </w:p>
          <w:p w14:paraId="7410EDF8" w14:textId="77777777" w:rsidR="00AE5638" w:rsidRDefault="00AE5638" w:rsidP="00771F8F">
            <w:pPr>
              <w:pStyle w:val="normal2"/>
            </w:pPr>
          </w:p>
          <w:p w14:paraId="488648D7" w14:textId="77777777" w:rsidR="00AE5638" w:rsidRDefault="00AE5638" w:rsidP="00AE5638">
            <w:pPr>
              <w:pStyle w:val="normal2"/>
              <w:spacing w:line="240" w:lineRule="auto"/>
            </w:pPr>
          </w:p>
          <w:p w14:paraId="62A542C9" w14:textId="77777777" w:rsidR="00AE5638" w:rsidRPr="00771F8F" w:rsidRDefault="00CC7F31" w:rsidP="00CC7F31">
            <w:pPr>
              <w:pStyle w:val="normal2"/>
              <w:spacing w:line="240" w:lineRule="auto"/>
            </w:pPr>
            <w:r>
              <w:t>9:1</w:t>
            </w:r>
            <w:r w:rsidR="00AE5638">
              <w:t>5 a.m. –</w:t>
            </w:r>
            <w:r>
              <w:t xml:space="preserve">9:20 </w:t>
            </w:r>
            <w:r w:rsidR="00AE5638">
              <w:t>a.m.</w:t>
            </w:r>
          </w:p>
        </w:tc>
        <w:tc>
          <w:tcPr>
            <w:tcW w:w="4870" w:type="dxa"/>
            <w:shd w:val="clear" w:color="auto" w:fill="auto"/>
            <w:tcMar>
              <w:top w:w="100" w:type="dxa"/>
              <w:left w:w="100" w:type="dxa"/>
              <w:bottom w:w="100" w:type="dxa"/>
              <w:right w:w="100" w:type="dxa"/>
            </w:tcMar>
          </w:tcPr>
          <w:p w14:paraId="78FFFB53" w14:textId="77777777" w:rsidR="00CC7F31" w:rsidRDefault="00A3247D" w:rsidP="00771F8F">
            <w:pPr>
              <w:pStyle w:val="normal2"/>
            </w:pPr>
            <w:r w:rsidRPr="00771F8F">
              <w:t>Welcome, introduction of facilitator, handing out manuals</w:t>
            </w:r>
            <w:r w:rsidR="00CC7F31">
              <w:t>, q</w:t>
            </w:r>
            <w:r w:rsidR="0030559A" w:rsidRPr="00771F8F">
              <w:t xml:space="preserve">uick overview of the manual and materials, learning outcomes for the workshop, discuss timeline, including breaks and location of facilities.  </w:t>
            </w:r>
          </w:p>
          <w:p w14:paraId="0F5984FC" w14:textId="77777777" w:rsidR="00CC7F31" w:rsidRDefault="00CC7F31" w:rsidP="00771F8F">
            <w:pPr>
              <w:pStyle w:val="normal2"/>
            </w:pPr>
          </w:p>
          <w:p w14:paraId="784F6553" w14:textId="77777777" w:rsidR="00AE5638" w:rsidRPr="00771F8F" w:rsidRDefault="005E7E1D" w:rsidP="00771F8F">
            <w:pPr>
              <w:pStyle w:val="normal2"/>
            </w:pPr>
            <w:r>
              <w:t>P</w:t>
            </w:r>
            <w:r w:rsidR="00AE5638">
              <w:t>review Learning Activity #6 (Facilitating a Workshop—page 43)</w:t>
            </w:r>
          </w:p>
        </w:tc>
        <w:tc>
          <w:tcPr>
            <w:tcW w:w="900" w:type="dxa"/>
          </w:tcPr>
          <w:p w14:paraId="18EF20AF" w14:textId="77777777" w:rsidR="00A3247D" w:rsidRPr="00771F8F" w:rsidRDefault="00A3247D" w:rsidP="00EE5A8A">
            <w:pPr>
              <w:pStyle w:val="normal2"/>
              <w:jc w:val="center"/>
            </w:pPr>
          </w:p>
        </w:tc>
        <w:tc>
          <w:tcPr>
            <w:tcW w:w="990" w:type="dxa"/>
          </w:tcPr>
          <w:p w14:paraId="28C592E5" w14:textId="77777777" w:rsidR="00A3247D" w:rsidRPr="00771F8F" w:rsidRDefault="00A3247D" w:rsidP="00EE5A8A">
            <w:pPr>
              <w:pStyle w:val="normal2"/>
              <w:jc w:val="center"/>
            </w:pPr>
          </w:p>
        </w:tc>
        <w:tc>
          <w:tcPr>
            <w:tcW w:w="1260" w:type="dxa"/>
            <w:shd w:val="clear" w:color="auto" w:fill="auto"/>
            <w:tcMar>
              <w:top w:w="100" w:type="dxa"/>
              <w:left w:w="100" w:type="dxa"/>
              <w:bottom w:w="100" w:type="dxa"/>
              <w:right w:w="100" w:type="dxa"/>
            </w:tcMar>
          </w:tcPr>
          <w:p w14:paraId="3EA1334F" w14:textId="77777777" w:rsidR="00A3247D" w:rsidRPr="00771F8F" w:rsidRDefault="00A3247D" w:rsidP="00EE5A8A">
            <w:pPr>
              <w:pStyle w:val="normal2"/>
              <w:jc w:val="center"/>
            </w:pPr>
          </w:p>
        </w:tc>
        <w:tc>
          <w:tcPr>
            <w:tcW w:w="1080" w:type="dxa"/>
            <w:shd w:val="clear" w:color="auto" w:fill="auto"/>
            <w:tcMar>
              <w:top w:w="100" w:type="dxa"/>
              <w:left w:w="100" w:type="dxa"/>
              <w:bottom w:w="100" w:type="dxa"/>
              <w:right w:w="100" w:type="dxa"/>
            </w:tcMar>
          </w:tcPr>
          <w:p w14:paraId="493A288D" w14:textId="77777777" w:rsidR="00A3247D" w:rsidRDefault="00CC7F31" w:rsidP="00EE5A8A">
            <w:pPr>
              <w:pStyle w:val="normal2"/>
              <w:jc w:val="center"/>
            </w:pPr>
            <w:r>
              <w:t>(15</w:t>
            </w:r>
            <w:r w:rsidR="0030559A" w:rsidRPr="00771F8F">
              <w:t xml:space="preserve"> min.)</w:t>
            </w:r>
          </w:p>
          <w:p w14:paraId="573294AB" w14:textId="77777777" w:rsidR="0030559A" w:rsidRDefault="0030559A" w:rsidP="00EE5A8A">
            <w:pPr>
              <w:pStyle w:val="normal2"/>
              <w:jc w:val="center"/>
            </w:pPr>
          </w:p>
          <w:p w14:paraId="4A7E5018" w14:textId="77777777" w:rsidR="0030559A" w:rsidRDefault="0030559A" w:rsidP="00EE5A8A">
            <w:pPr>
              <w:pStyle w:val="normal2"/>
              <w:jc w:val="center"/>
            </w:pPr>
          </w:p>
          <w:p w14:paraId="6AD378BD" w14:textId="77777777" w:rsidR="00AE5638" w:rsidRDefault="00AE5638" w:rsidP="00CC7F31">
            <w:pPr>
              <w:pStyle w:val="normal2"/>
            </w:pPr>
          </w:p>
          <w:p w14:paraId="4DCBEA90" w14:textId="77777777" w:rsidR="00AE5638" w:rsidRDefault="00AE5638" w:rsidP="00EE5A8A">
            <w:pPr>
              <w:pStyle w:val="normal2"/>
              <w:jc w:val="center"/>
            </w:pPr>
          </w:p>
          <w:p w14:paraId="22F2728D" w14:textId="77777777" w:rsidR="00AE5638" w:rsidRPr="00771F8F" w:rsidRDefault="00AE5638" w:rsidP="00EE5A8A">
            <w:pPr>
              <w:pStyle w:val="normal2"/>
              <w:jc w:val="center"/>
            </w:pPr>
            <w:r>
              <w:t>(5 min.)</w:t>
            </w:r>
          </w:p>
        </w:tc>
      </w:tr>
      <w:tr w:rsidR="0071295C" w14:paraId="3952CE5B" w14:textId="77777777" w:rsidTr="0071295C">
        <w:tc>
          <w:tcPr>
            <w:tcW w:w="1350" w:type="dxa"/>
            <w:shd w:val="clear" w:color="auto" w:fill="auto"/>
            <w:tcMar>
              <w:top w:w="100" w:type="dxa"/>
              <w:left w:w="100" w:type="dxa"/>
              <w:bottom w:w="100" w:type="dxa"/>
              <w:right w:w="100" w:type="dxa"/>
            </w:tcMar>
          </w:tcPr>
          <w:p w14:paraId="7BE1A2FE" w14:textId="77777777" w:rsidR="0071295C" w:rsidRPr="0071295C" w:rsidRDefault="0071295C" w:rsidP="0071295C">
            <w:pPr>
              <w:rPr>
                <w:rFonts w:asciiTheme="majorHAnsi" w:hAnsiTheme="majorHAnsi" w:cstheme="majorHAnsi"/>
                <w:sz w:val="20"/>
                <w:szCs w:val="20"/>
              </w:rPr>
            </w:pPr>
            <w:r w:rsidRPr="0071295C">
              <w:rPr>
                <w:rFonts w:asciiTheme="majorHAnsi" w:hAnsiTheme="majorHAnsi" w:cstheme="majorHAnsi"/>
                <w:sz w:val="20"/>
                <w:szCs w:val="20"/>
              </w:rPr>
              <w:t>9:30 a.m. – 9:45 a.m.</w:t>
            </w:r>
          </w:p>
        </w:tc>
        <w:tc>
          <w:tcPr>
            <w:tcW w:w="4870" w:type="dxa"/>
            <w:shd w:val="clear" w:color="auto" w:fill="auto"/>
            <w:tcMar>
              <w:top w:w="100" w:type="dxa"/>
              <w:left w:w="100" w:type="dxa"/>
              <w:bottom w:w="100" w:type="dxa"/>
              <w:right w:w="100" w:type="dxa"/>
            </w:tcMar>
          </w:tcPr>
          <w:p w14:paraId="1A36EADA" w14:textId="77777777" w:rsidR="0071295C" w:rsidRPr="00771F8F" w:rsidRDefault="0071295C" w:rsidP="0071295C">
            <w:pPr>
              <w:pStyle w:val="normal2"/>
            </w:pPr>
            <w:r w:rsidRPr="00771F8F">
              <w:t xml:space="preserve">Getting to know you </w:t>
            </w:r>
            <w:r w:rsidR="00A55465">
              <w:t>–</w:t>
            </w:r>
            <w:r w:rsidRPr="00771F8F">
              <w:t xml:space="preserve"> </w:t>
            </w:r>
            <w:r>
              <w:t>Icebreaker</w:t>
            </w:r>
          </w:p>
        </w:tc>
        <w:tc>
          <w:tcPr>
            <w:tcW w:w="900" w:type="dxa"/>
          </w:tcPr>
          <w:p w14:paraId="47DC7B58" w14:textId="77777777" w:rsidR="0071295C" w:rsidRPr="00771F8F" w:rsidRDefault="0071295C" w:rsidP="0071295C">
            <w:pPr>
              <w:pStyle w:val="normal2"/>
              <w:jc w:val="center"/>
            </w:pPr>
          </w:p>
        </w:tc>
        <w:tc>
          <w:tcPr>
            <w:tcW w:w="990" w:type="dxa"/>
          </w:tcPr>
          <w:p w14:paraId="7074CA1D" w14:textId="77777777" w:rsidR="0071295C" w:rsidRPr="00771F8F" w:rsidRDefault="0071295C" w:rsidP="0071295C">
            <w:pPr>
              <w:pStyle w:val="normal2"/>
              <w:jc w:val="center"/>
            </w:pPr>
          </w:p>
        </w:tc>
        <w:tc>
          <w:tcPr>
            <w:tcW w:w="1260" w:type="dxa"/>
            <w:shd w:val="clear" w:color="auto" w:fill="auto"/>
            <w:tcMar>
              <w:top w:w="100" w:type="dxa"/>
              <w:left w:w="100" w:type="dxa"/>
              <w:bottom w:w="100" w:type="dxa"/>
              <w:right w:w="100" w:type="dxa"/>
            </w:tcMar>
          </w:tcPr>
          <w:p w14:paraId="4B7AB0FF" w14:textId="77777777" w:rsidR="0071295C" w:rsidRPr="00771F8F" w:rsidRDefault="0071295C" w:rsidP="0071295C">
            <w:pPr>
              <w:pStyle w:val="normal2"/>
              <w:jc w:val="center"/>
            </w:pPr>
          </w:p>
        </w:tc>
        <w:tc>
          <w:tcPr>
            <w:tcW w:w="1080" w:type="dxa"/>
            <w:shd w:val="clear" w:color="auto" w:fill="auto"/>
            <w:tcMar>
              <w:top w:w="100" w:type="dxa"/>
              <w:left w:w="100" w:type="dxa"/>
              <w:bottom w:w="100" w:type="dxa"/>
              <w:right w:w="100" w:type="dxa"/>
            </w:tcMar>
          </w:tcPr>
          <w:p w14:paraId="3CE50738" w14:textId="77777777" w:rsidR="0071295C" w:rsidRPr="00771F8F" w:rsidRDefault="0071295C" w:rsidP="0071295C">
            <w:pPr>
              <w:pStyle w:val="normal2"/>
              <w:jc w:val="center"/>
            </w:pPr>
            <w:r>
              <w:t>(15 min.)</w:t>
            </w:r>
          </w:p>
        </w:tc>
      </w:tr>
      <w:tr w:rsidR="0071295C" w14:paraId="083BE309" w14:textId="77777777" w:rsidTr="0071295C">
        <w:tc>
          <w:tcPr>
            <w:tcW w:w="1350" w:type="dxa"/>
            <w:shd w:val="clear" w:color="auto" w:fill="auto"/>
            <w:tcMar>
              <w:top w:w="100" w:type="dxa"/>
              <w:left w:w="100" w:type="dxa"/>
              <w:bottom w:w="100" w:type="dxa"/>
              <w:right w:w="100" w:type="dxa"/>
            </w:tcMar>
          </w:tcPr>
          <w:p w14:paraId="38C338D3" w14:textId="77777777" w:rsidR="0071295C" w:rsidRPr="00771F8F" w:rsidRDefault="0071295C" w:rsidP="005906EC">
            <w:pPr>
              <w:pStyle w:val="normal2"/>
              <w:spacing w:line="240" w:lineRule="auto"/>
            </w:pPr>
            <w:r>
              <w:t>9:45 a.m. 10:00 a.m.</w:t>
            </w:r>
          </w:p>
        </w:tc>
        <w:tc>
          <w:tcPr>
            <w:tcW w:w="4870" w:type="dxa"/>
            <w:shd w:val="clear" w:color="auto" w:fill="auto"/>
            <w:tcMar>
              <w:top w:w="100" w:type="dxa"/>
              <w:left w:w="100" w:type="dxa"/>
              <w:bottom w:w="100" w:type="dxa"/>
              <w:right w:w="100" w:type="dxa"/>
            </w:tcMar>
          </w:tcPr>
          <w:p w14:paraId="3467C03C" w14:textId="77777777" w:rsidR="0071295C" w:rsidRDefault="002719BD" w:rsidP="0071295C">
            <w:pPr>
              <w:pStyle w:val="normal2"/>
            </w:pPr>
            <w:r>
              <w:t>Pre-test: How much do you know? (Computer-based)</w:t>
            </w:r>
          </w:p>
          <w:p w14:paraId="0B467F83" w14:textId="77777777" w:rsidR="0071295C" w:rsidRPr="00771F8F" w:rsidRDefault="002F57FE" w:rsidP="0071295C">
            <w:pPr>
              <w:pStyle w:val="normal2"/>
            </w:pPr>
            <w:r>
              <w:t>(Allows time for logging in, taking test, discussing results)</w:t>
            </w:r>
          </w:p>
        </w:tc>
        <w:tc>
          <w:tcPr>
            <w:tcW w:w="900" w:type="dxa"/>
          </w:tcPr>
          <w:p w14:paraId="2A968388" w14:textId="77777777" w:rsidR="0071295C" w:rsidRPr="00771F8F" w:rsidRDefault="0071295C" w:rsidP="0071295C">
            <w:pPr>
              <w:pStyle w:val="normal2"/>
              <w:jc w:val="center"/>
            </w:pPr>
          </w:p>
        </w:tc>
        <w:tc>
          <w:tcPr>
            <w:tcW w:w="990" w:type="dxa"/>
          </w:tcPr>
          <w:p w14:paraId="6B40C20F" w14:textId="77777777" w:rsidR="0071295C" w:rsidRPr="00771F8F" w:rsidRDefault="0071295C" w:rsidP="0071295C">
            <w:pPr>
              <w:pStyle w:val="normal2"/>
              <w:jc w:val="center"/>
            </w:pPr>
          </w:p>
        </w:tc>
        <w:tc>
          <w:tcPr>
            <w:tcW w:w="1260" w:type="dxa"/>
            <w:shd w:val="clear" w:color="auto" w:fill="auto"/>
            <w:tcMar>
              <w:top w:w="100" w:type="dxa"/>
              <w:left w:w="100" w:type="dxa"/>
              <w:bottom w:w="100" w:type="dxa"/>
              <w:right w:w="100" w:type="dxa"/>
            </w:tcMar>
          </w:tcPr>
          <w:p w14:paraId="2E61A87F" w14:textId="77777777" w:rsidR="0071295C" w:rsidRPr="00771F8F" w:rsidRDefault="0071295C" w:rsidP="0071295C">
            <w:pPr>
              <w:pStyle w:val="normal2"/>
              <w:jc w:val="center"/>
            </w:pPr>
          </w:p>
        </w:tc>
        <w:tc>
          <w:tcPr>
            <w:tcW w:w="1080" w:type="dxa"/>
            <w:shd w:val="clear" w:color="auto" w:fill="auto"/>
            <w:tcMar>
              <w:top w:w="100" w:type="dxa"/>
              <w:left w:w="100" w:type="dxa"/>
              <w:bottom w:w="100" w:type="dxa"/>
              <w:right w:w="100" w:type="dxa"/>
            </w:tcMar>
          </w:tcPr>
          <w:p w14:paraId="7389CAF4" w14:textId="77777777" w:rsidR="0071295C" w:rsidRPr="00771F8F" w:rsidRDefault="0071295C" w:rsidP="0071295C">
            <w:pPr>
              <w:pStyle w:val="normal2"/>
              <w:jc w:val="center"/>
            </w:pPr>
            <w:r>
              <w:t>(15 min.)</w:t>
            </w:r>
          </w:p>
        </w:tc>
      </w:tr>
      <w:tr w:rsidR="0071295C" w14:paraId="2CE03A5A" w14:textId="77777777" w:rsidTr="0071295C">
        <w:tc>
          <w:tcPr>
            <w:tcW w:w="1350" w:type="dxa"/>
            <w:shd w:val="clear" w:color="auto" w:fill="C9DAF8"/>
            <w:tcMar>
              <w:top w:w="100" w:type="dxa"/>
              <w:left w:w="100" w:type="dxa"/>
              <w:bottom w:w="100" w:type="dxa"/>
              <w:right w:w="100" w:type="dxa"/>
            </w:tcMar>
          </w:tcPr>
          <w:p w14:paraId="7C81956D" w14:textId="77777777" w:rsidR="0071295C" w:rsidRPr="00771F8F" w:rsidRDefault="0071295C" w:rsidP="0071295C">
            <w:pPr>
              <w:pStyle w:val="normal2"/>
            </w:pPr>
          </w:p>
        </w:tc>
        <w:tc>
          <w:tcPr>
            <w:tcW w:w="4870" w:type="dxa"/>
            <w:shd w:val="clear" w:color="auto" w:fill="C9DAF8"/>
            <w:tcMar>
              <w:top w:w="100" w:type="dxa"/>
              <w:left w:w="100" w:type="dxa"/>
              <w:bottom w:w="100" w:type="dxa"/>
              <w:right w:w="100" w:type="dxa"/>
            </w:tcMar>
          </w:tcPr>
          <w:p w14:paraId="124E698A" w14:textId="77777777" w:rsidR="0071295C" w:rsidRPr="0030559A" w:rsidRDefault="0071295C" w:rsidP="0071295C">
            <w:pPr>
              <w:pStyle w:val="normal2"/>
              <w:rPr>
                <w:b/>
              </w:rPr>
            </w:pPr>
            <w:r>
              <w:rPr>
                <w:b/>
              </w:rPr>
              <w:t xml:space="preserve">Learning Activity </w:t>
            </w:r>
            <w:r w:rsidRPr="00771F8F">
              <w:rPr>
                <w:b/>
              </w:rPr>
              <w:t>2: Rubric Concepts Review</w:t>
            </w:r>
          </w:p>
        </w:tc>
        <w:tc>
          <w:tcPr>
            <w:tcW w:w="900" w:type="dxa"/>
            <w:shd w:val="clear" w:color="auto" w:fill="C9DAF8"/>
          </w:tcPr>
          <w:p w14:paraId="65339F09" w14:textId="77777777" w:rsidR="0071295C" w:rsidRPr="00771F8F" w:rsidRDefault="0071295C" w:rsidP="0071295C">
            <w:pPr>
              <w:pStyle w:val="normal2"/>
              <w:jc w:val="center"/>
            </w:pPr>
            <w:r>
              <w:t>19</w:t>
            </w:r>
          </w:p>
        </w:tc>
        <w:tc>
          <w:tcPr>
            <w:tcW w:w="990" w:type="dxa"/>
            <w:shd w:val="clear" w:color="auto" w:fill="C9DAF8"/>
          </w:tcPr>
          <w:p w14:paraId="0868F630" w14:textId="77777777" w:rsidR="0071295C" w:rsidRPr="00771F8F" w:rsidRDefault="00FF5B66" w:rsidP="0071295C">
            <w:pPr>
              <w:pStyle w:val="normal2"/>
              <w:jc w:val="center"/>
            </w:pPr>
            <w:r>
              <w:t>10</w:t>
            </w:r>
          </w:p>
        </w:tc>
        <w:tc>
          <w:tcPr>
            <w:tcW w:w="1260" w:type="dxa"/>
            <w:shd w:val="clear" w:color="auto" w:fill="C9DAF8"/>
            <w:tcMar>
              <w:top w:w="100" w:type="dxa"/>
              <w:left w:w="100" w:type="dxa"/>
              <w:bottom w:w="100" w:type="dxa"/>
              <w:right w:w="100" w:type="dxa"/>
            </w:tcMar>
          </w:tcPr>
          <w:p w14:paraId="3DB941B7" w14:textId="77777777" w:rsidR="0071295C" w:rsidRPr="00771F8F" w:rsidRDefault="0071295C" w:rsidP="0071295C">
            <w:pPr>
              <w:pStyle w:val="normal2"/>
              <w:jc w:val="center"/>
            </w:pPr>
            <w:r w:rsidRPr="00771F8F">
              <w:t>Entire Group</w:t>
            </w:r>
          </w:p>
        </w:tc>
        <w:tc>
          <w:tcPr>
            <w:tcW w:w="1080" w:type="dxa"/>
            <w:shd w:val="clear" w:color="auto" w:fill="C9DAF8"/>
            <w:tcMar>
              <w:top w:w="100" w:type="dxa"/>
              <w:left w:w="100" w:type="dxa"/>
              <w:bottom w:w="100" w:type="dxa"/>
              <w:right w:w="100" w:type="dxa"/>
            </w:tcMar>
          </w:tcPr>
          <w:p w14:paraId="071ADEC1" w14:textId="77777777" w:rsidR="0071295C" w:rsidRPr="00771F8F" w:rsidRDefault="0071295C" w:rsidP="0071295C">
            <w:pPr>
              <w:pStyle w:val="normal2"/>
              <w:jc w:val="center"/>
            </w:pPr>
          </w:p>
        </w:tc>
      </w:tr>
      <w:tr w:rsidR="0071295C" w14:paraId="2B669338" w14:textId="77777777" w:rsidTr="0071295C">
        <w:tc>
          <w:tcPr>
            <w:tcW w:w="1350" w:type="dxa"/>
            <w:tcBorders>
              <w:bottom w:val="single" w:sz="8" w:space="0" w:color="000000"/>
            </w:tcBorders>
            <w:shd w:val="clear" w:color="auto" w:fill="auto"/>
            <w:tcMar>
              <w:top w:w="100" w:type="dxa"/>
              <w:left w:w="100" w:type="dxa"/>
              <w:bottom w:w="100" w:type="dxa"/>
              <w:right w:w="100" w:type="dxa"/>
            </w:tcMar>
          </w:tcPr>
          <w:p w14:paraId="312B56ED" w14:textId="77777777" w:rsidR="0071295C" w:rsidRPr="00771F8F" w:rsidRDefault="0030559A" w:rsidP="005906EC">
            <w:pPr>
              <w:pStyle w:val="normal2"/>
              <w:spacing w:line="240" w:lineRule="auto"/>
            </w:pPr>
            <w:r>
              <w:t>10:0</w:t>
            </w:r>
            <w:r w:rsidRPr="00771F8F">
              <w:t>0 a.m. - 10:30 a.m.</w:t>
            </w:r>
          </w:p>
        </w:tc>
        <w:tc>
          <w:tcPr>
            <w:tcW w:w="4870" w:type="dxa"/>
            <w:tcBorders>
              <w:bottom w:val="single" w:sz="8" w:space="0" w:color="000000"/>
            </w:tcBorders>
            <w:shd w:val="clear" w:color="auto" w:fill="auto"/>
            <w:tcMar>
              <w:top w:w="100" w:type="dxa"/>
              <w:left w:w="100" w:type="dxa"/>
              <w:bottom w:w="100" w:type="dxa"/>
              <w:right w:w="100" w:type="dxa"/>
            </w:tcMar>
          </w:tcPr>
          <w:p w14:paraId="66B29FD5" w14:textId="77777777" w:rsidR="0071295C" w:rsidRPr="00771F8F" w:rsidRDefault="0030559A" w:rsidP="0071295C">
            <w:pPr>
              <w:pStyle w:val="normal2"/>
            </w:pPr>
            <w:r w:rsidRPr="0071295C">
              <w:t>Explanation of the Rubric</w:t>
            </w:r>
          </w:p>
        </w:tc>
        <w:tc>
          <w:tcPr>
            <w:tcW w:w="900" w:type="dxa"/>
            <w:tcBorders>
              <w:bottom w:val="single" w:sz="8" w:space="0" w:color="000000"/>
            </w:tcBorders>
          </w:tcPr>
          <w:p w14:paraId="6DAA9122" w14:textId="77777777" w:rsidR="0071295C" w:rsidRPr="00771F8F" w:rsidRDefault="0071295C" w:rsidP="0071295C">
            <w:pPr>
              <w:pStyle w:val="normal2"/>
              <w:jc w:val="center"/>
            </w:pPr>
          </w:p>
        </w:tc>
        <w:tc>
          <w:tcPr>
            <w:tcW w:w="990" w:type="dxa"/>
            <w:tcBorders>
              <w:bottom w:val="single" w:sz="8" w:space="0" w:color="000000"/>
            </w:tcBorders>
          </w:tcPr>
          <w:p w14:paraId="438EAEA0" w14:textId="77777777" w:rsidR="0071295C" w:rsidRPr="00771F8F" w:rsidRDefault="0071295C" w:rsidP="0071295C">
            <w:pPr>
              <w:pStyle w:val="normal2"/>
              <w:jc w:val="center"/>
            </w:pPr>
          </w:p>
        </w:tc>
        <w:tc>
          <w:tcPr>
            <w:tcW w:w="1260" w:type="dxa"/>
            <w:tcBorders>
              <w:bottom w:val="single" w:sz="8" w:space="0" w:color="000000"/>
            </w:tcBorders>
            <w:shd w:val="clear" w:color="auto" w:fill="auto"/>
            <w:tcMar>
              <w:top w:w="100" w:type="dxa"/>
              <w:left w:w="100" w:type="dxa"/>
              <w:bottom w:w="100" w:type="dxa"/>
              <w:right w:w="100" w:type="dxa"/>
            </w:tcMar>
          </w:tcPr>
          <w:p w14:paraId="53CE11E8" w14:textId="77777777" w:rsidR="0071295C" w:rsidRPr="00771F8F" w:rsidRDefault="0071295C" w:rsidP="0071295C">
            <w:pPr>
              <w:pStyle w:val="normal2"/>
              <w:jc w:val="center"/>
            </w:pPr>
          </w:p>
        </w:tc>
        <w:tc>
          <w:tcPr>
            <w:tcW w:w="1080" w:type="dxa"/>
            <w:tcBorders>
              <w:bottom w:val="single" w:sz="8" w:space="0" w:color="000000"/>
            </w:tcBorders>
            <w:shd w:val="clear" w:color="auto" w:fill="auto"/>
            <w:tcMar>
              <w:top w:w="100" w:type="dxa"/>
              <w:left w:w="100" w:type="dxa"/>
              <w:bottom w:w="100" w:type="dxa"/>
              <w:right w:w="100" w:type="dxa"/>
            </w:tcMar>
          </w:tcPr>
          <w:p w14:paraId="2391CCB2" w14:textId="77777777" w:rsidR="0071295C" w:rsidRPr="00771F8F" w:rsidRDefault="0030559A" w:rsidP="0071295C">
            <w:pPr>
              <w:pStyle w:val="normal2"/>
              <w:jc w:val="center"/>
            </w:pPr>
            <w:r>
              <w:t>(3</w:t>
            </w:r>
            <w:r w:rsidRPr="00771F8F">
              <w:t>0 min.)</w:t>
            </w:r>
          </w:p>
        </w:tc>
      </w:tr>
      <w:tr w:rsidR="0024119F" w14:paraId="2E8384C0" w14:textId="77777777" w:rsidTr="0071295C">
        <w:tc>
          <w:tcPr>
            <w:tcW w:w="1350" w:type="dxa"/>
            <w:shd w:val="clear" w:color="auto" w:fill="C9DAF8"/>
            <w:tcMar>
              <w:top w:w="100" w:type="dxa"/>
              <w:left w:w="100" w:type="dxa"/>
              <w:bottom w:w="100" w:type="dxa"/>
              <w:right w:w="100" w:type="dxa"/>
            </w:tcMar>
          </w:tcPr>
          <w:p w14:paraId="192A9AEC" w14:textId="77777777" w:rsidR="0024119F" w:rsidRPr="00771F8F" w:rsidRDefault="0024119F" w:rsidP="0071295C">
            <w:pPr>
              <w:pStyle w:val="normal2"/>
            </w:pPr>
          </w:p>
        </w:tc>
        <w:tc>
          <w:tcPr>
            <w:tcW w:w="4870" w:type="dxa"/>
            <w:shd w:val="clear" w:color="auto" w:fill="C9DAF8"/>
            <w:tcMar>
              <w:top w:w="100" w:type="dxa"/>
              <w:left w:w="100" w:type="dxa"/>
              <w:bottom w:w="100" w:type="dxa"/>
              <w:right w:w="100" w:type="dxa"/>
            </w:tcMar>
          </w:tcPr>
          <w:p w14:paraId="1285FF78" w14:textId="77777777" w:rsidR="0024119F" w:rsidRPr="00771F8F" w:rsidRDefault="0024119F" w:rsidP="0071295C">
            <w:pPr>
              <w:pStyle w:val="normal2"/>
              <w:rPr>
                <w:b/>
              </w:rPr>
            </w:pPr>
            <w:r>
              <w:rPr>
                <w:b/>
              </w:rPr>
              <w:t xml:space="preserve">Learning Activity </w:t>
            </w:r>
            <w:r w:rsidRPr="00771F8F">
              <w:rPr>
                <w:b/>
              </w:rPr>
              <w:t>3: The Rubric in Application I</w:t>
            </w:r>
          </w:p>
        </w:tc>
        <w:tc>
          <w:tcPr>
            <w:tcW w:w="900" w:type="dxa"/>
            <w:shd w:val="clear" w:color="auto" w:fill="C9DAF8"/>
          </w:tcPr>
          <w:p w14:paraId="39A646C2" w14:textId="77777777" w:rsidR="0024119F" w:rsidRPr="00771F8F" w:rsidRDefault="0024119F" w:rsidP="0071295C">
            <w:pPr>
              <w:pStyle w:val="normal2"/>
              <w:jc w:val="center"/>
            </w:pPr>
            <w:r>
              <w:t>26</w:t>
            </w:r>
          </w:p>
        </w:tc>
        <w:tc>
          <w:tcPr>
            <w:tcW w:w="990" w:type="dxa"/>
            <w:shd w:val="clear" w:color="auto" w:fill="C9DAF8"/>
          </w:tcPr>
          <w:p w14:paraId="3AF541BD" w14:textId="77777777" w:rsidR="0024119F" w:rsidRPr="00771F8F" w:rsidRDefault="0024119F" w:rsidP="0071295C">
            <w:pPr>
              <w:pStyle w:val="normal2"/>
              <w:jc w:val="center"/>
            </w:pPr>
            <w:r>
              <w:t>24</w:t>
            </w:r>
          </w:p>
        </w:tc>
        <w:tc>
          <w:tcPr>
            <w:tcW w:w="1260" w:type="dxa"/>
            <w:shd w:val="clear" w:color="auto" w:fill="C9DAF8"/>
            <w:tcMar>
              <w:top w:w="100" w:type="dxa"/>
              <w:left w:w="100" w:type="dxa"/>
              <w:bottom w:w="100" w:type="dxa"/>
              <w:right w:w="100" w:type="dxa"/>
            </w:tcMar>
          </w:tcPr>
          <w:p w14:paraId="6DE7D184" w14:textId="77777777" w:rsidR="0024119F" w:rsidRPr="00771F8F" w:rsidRDefault="0024119F" w:rsidP="0071295C">
            <w:pPr>
              <w:pStyle w:val="normal2"/>
              <w:jc w:val="center"/>
            </w:pPr>
            <w:r w:rsidRPr="00771F8F">
              <w:t>Entire Group</w:t>
            </w:r>
          </w:p>
        </w:tc>
        <w:tc>
          <w:tcPr>
            <w:tcW w:w="1080" w:type="dxa"/>
            <w:shd w:val="clear" w:color="auto" w:fill="C9DAF8"/>
            <w:tcMar>
              <w:top w:w="100" w:type="dxa"/>
              <w:left w:w="100" w:type="dxa"/>
              <w:bottom w:w="100" w:type="dxa"/>
              <w:right w:w="100" w:type="dxa"/>
            </w:tcMar>
          </w:tcPr>
          <w:p w14:paraId="715D9755" w14:textId="77777777" w:rsidR="0024119F" w:rsidRPr="00771F8F" w:rsidRDefault="0024119F" w:rsidP="0071295C">
            <w:pPr>
              <w:pStyle w:val="normal2"/>
              <w:jc w:val="center"/>
            </w:pPr>
          </w:p>
        </w:tc>
      </w:tr>
      <w:tr w:rsidR="0024119F" w14:paraId="0AA83A21" w14:textId="77777777" w:rsidTr="0071295C">
        <w:tc>
          <w:tcPr>
            <w:tcW w:w="1350" w:type="dxa"/>
            <w:shd w:val="clear" w:color="auto" w:fill="auto"/>
            <w:tcMar>
              <w:top w:w="100" w:type="dxa"/>
              <w:left w:w="100" w:type="dxa"/>
              <w:bottom w:w="100" w:type="dxa"/>
              <w:right w:w="100" w:type="dxa"/>
            </w:tcMar>
          </w:tcPr>
          <w:p w14:paraId="068890BF" w14:textId="77777777" w:rsidR="0024119F" w:rsidRDefault="0024119F" w:rsidP="005906EC">
            <w:pPr>
              <w:pStyle w:val="normal2"/>
              <w:spacing w:line="240" w:lineRule="auto"/>
            </w:pPr>
            <w:r>
              <w:t>10:30 a.m. - 10:50</w:t>
            </w:r>
            <w:r w:rsidRPr="00771F8F">
              <w:t xml:space="preserve"> a.m.</w:t>
            </w:r>
          </w:p>
          <w:p w14:paraId="40259E71" w14:textId="77777777" w:rsidR="0024119F" w:rsidRDefault="0024119F" w:rsidP="005906EC">
            <w:pPr>
              <w:pStyle w:val="normal2"/>
              <w:spacing w:line="240" w:lineRule="auto"/>
            </w:pPr>
          </w:p>
          <w:p w14:paraId="7E3C3195" w14:textId="77777777" w:rsidR="0024119F" w:rsidRDefault="0024119F" w:rsidP="005906EC">
            <w:pPr>
              <w:pStyle w:val="normal2"/>
              <w:spacing w:line="240" w:lineRule="auto"/>
            </w:pPr>
          </w:p>
          <w:p w14:paraId="66472DD8" w14:textId="77777777" w:rsidR="0024119F" w:rsidRDefault="0024119F" w:rsidP="005906EC">
            <w:pPr>
              <w:pStyle w:val="normal2"/>
              <w:spacing w:line="240" w:lineRule="auto"/>
            </w:pPr>
          </w:p>
          <w:p w14:paraId="53B695F4" w14:textId="77777777" w:rsidR="0024119F" w:rsidRDefault="0024119F" w:rsidP="005906EC">
            <w:pPr>
              <w:pStyle w:val="normal2"/>
              <w:spacing w:line="240" w:lineRule="auto"/>
            </w:pPr>
          </w:p>
          <w:p w14:paraId="1EA38D5B" w14:textId="77777777" w:rsidR="00A55465" w:rsidRDefault="00A55465" w:rsidP="005906EC">
            <w:pPr>
              <w:pStyle w:val="normal2"/>
              <w:spacing w:line="240" w:lineRule="auto"/>
            </w:pPr>
          </w:p>
          <w:p w14:paraId="03729C20" w14:textId="77777777" w:rsidR="00A55465" w:rsidRDefault="00A55465" w:rsidP="005906EC">
            <w:pPr>
              <w:pStyle w:val="normal2"/>
              <w:spacing w:line="240" w:lineRule="auto"/>
            </w:pPr>
          </w:p>
          <w:p w14:paraId="5EDC36B7" w14:textId="77777777" w:rsidR="0024119F" w:rsidRDefault="0024119F" w:rsidP="005906EC">
            <w:pPr>
              <w:pStyle w:val="normal2"/>
              <w:spacing w:line="240" w:lineRule="auto"/>
            </w:pPr>
            <w:r>
              <w:t>10:50 a.m. –</w:t>
            </w:r>
          </w:p>
          <w:p w14:paraId="412BE212" w14:textId="77777777" w:rsidR="0024119F" w:rsidRDefault="0024119F" w:rsidP="005906EC">
            <w:pPr>
              <w:pStyle w:val="normal2"/>
              <w:spacing w:line="240" w:lineRule="auto"/>
            </w:pPr>
            <w:r>
              <w:t>11:10 a.m.</w:t>
            </w:r>
          </w:p>
          <w:p w14:paraId="4B8CB357" w14:textId="77777777" w:rsidR="0024119F" w:rsidRPr="00B6394C" w:rsidRDefault="0024119F" w:rsidP="0071295C">
            <w:pPr>
              <w:pStyle w:val="normal2"/>
            </w:pPr>
          </w:p>
        </w:tc>
        <w:tc>
          <w:tcPr>
            <w:tcW w:w="4870" w:type="dxa"/>
            <w:shd w:val="clear" w:color="auto" w:fill="auto"/>
            <w:tcMar>
              <w:top w:w="100" w:type="dxa"/>
              <w:left w:w="100" w:type="dxa"/>
              <w:bottom w:w="100" w:type="dxa"/>
              <w:right w:w="100" w:type="dxa"/>
            </w:tcMar>
          </w:tcPr>
          <w:p w14:paraId="6FC8F289" w14:textId="77777777" w:rsidR="0024119F" w:rsidRPr="00B6394C" w:rsidRDefault="0024119F" w:rsidP="00B6394C">
            <w:pPr>
              <w:pStyle w:val="normal2"/>
              <w:rPr>
                <w:lang w:val="en-US"/>
              </w:rPr>
            </w:pPr>
            <w:r>
              <w:rPr>
                <w:lang w:val="en-US"/>
              </w:rPr>
              <w:t>Comparison of two</w:t>
            </w:r>
            <w:r w:rsidRPr="00B6394C">
              <w:rPr>
                <w:lang w:val="en-US"/>
              </w:rPr>
              <w:t xml:space="preserve"> portfolio</w:t>
            </w:r>
            <w:r>
              <w:rPr>
                <w:lang w:val="en-US"/>
              </w:rPr>
              <w:t>s, one satisfactory and one unsatisfactory</w:t>
            </w:r>
            <w:r w:rsidRPr="00B6394C">
              <w:rPr>
                <w:lang w:val="en-US"/>
              </w:rPr>
              <w:t xml:space="preserve"> and have learning outcomes available </w:t>
            </w:r>
          </w:p>
          <w:p w14:paraId="0B0D5B1F" w14:textId="77777777" w:rsidR="0024119F" w:rsidRPr="00B6394C" w:rsidRDefault="0024119F" w:rsidP="00B6394C">
            <w:pPr>
              <w:pStyle w:val="normal2"/>
              <w:spacing w:line="240" w:lineRule="auto"/>
              <w:rPr>
                <w:lang w:val="en-US"/>
              </w:rPr>
            </w:pPr>
            <w:r w:rsidRPr="00B6394C">
              <w:rPr>
                <w:lang w:val="en-US"/>
              </w:rPr>
              <w:t>Focus on:</w:t>
            </w:r>
          </w:p>
          <w:p w14:paraId="1A6D7693" w14:textId="77777777" w:rsidR="0024119F" w:rsidRPr="00B6394C" w:rsidRDefault="0024119F" w:rsidP="00B6394C">
            <w:pPr>
              <w:pStyle w:val="normal2"/>
              <w:numPr>
                <w:ilvl w:val="0"/>
                <w:numId w:val="49"/>
              </w:numPr>
              <w:spacing w:line="240" w:lineRule="auto"/>
              <w:rPr>
                <w:lang w:val="en-US"/>
              </w:rPr>
            </w:pPr>
            <w:r w:rsidRPr="00B6394C">
              <w:rPr>
                <w:lang w:val="en-US"/>
              </w:rPr>
              <w:t>What is here</w:t>
            </w:r>
          </w:p>
          <w:p w14:paraId="746AB5B9" w14:textId="77777777" w:rsidR="0024119F" w:rsidRPr="00B6394C" w:rsidRDefault="0024119F" w:rsidP="00B6394C">
            <w:pPr>
              <w:pStyle w:val="normal2"/>
              <w:numPr>
                <w:ilvl w:val="0"/>
                <w:numId w:val="49"/>
              </w:numPr>
              <w:spacing w:line="240" w:lineRule="auto"/>
              <w:rPr>
                <w:lang w:val="en-US"/>
              </w:rPr>
            </w:pPr>
            <w:r w:rsidRPr="00B6394C">
              <w:rPr>
                <w:lang w:val="en-US"/>
              </w:rPr>
              <w:t>What is missing</w:t>
            </w:r>
          </w:p>
          <w:p w14:paraId="3CCA6F9F" w14:textId="77777777" w:rsidR="0024119F" w:rsidRDefault="0024119F" w:rsidP="00B6394C">
            <w:pPr>
              <w:pStyle w:val="normal2"/>
              <w:numPr>
                <w:ilvl w:val="0"/>
                <w:numId w:val="49"/>
              </w:numPr>
              <w:spacing w:line="240" w:lineRule="auto"/>
              <w:rPr>
                <w:lang w:val="en-US"/>
              </w:rPr>
            </w:pPr>
            <w:r w:rsidRPr="00B6394C">
              <w:rPr>
                <w:lang w:val="en-US"/>
              </w:rPr>
              <w:t>Discussion about all</w:t>
            </w:r>
          </w:p>
          <w:p w14:paraId="3D28F284" w14:textId="77777777" w:rsidR="0024119F" w:rsidRPr="00B6394C" w:rsidRDefault="0024119F" w:rsidP="0030559A">
            <w:pPr>
              <w:pStyle w:val="normal2"/>
              <w:spacing w:line="240" w:lineRule="auto"/>
              <w:ind w:left="360"/>
              <w:rPr>
                <w:lang w:val="en-US"/>
              </w:rPr>
            </w:pPr>
          </w:p>
          <w:p w14:paraId="66EC7DEE" w14:textId="77777777" w:rsidR="0024119F" w:rsidRPr="00B6394C" w:rsidRDefault="0024119F" w:rsidP="00B6394C">
            <w:pPr>
              <w:pStyle w:val="normal2"/>
              <w:spacing w:line="240" w:lineRule="auto"/>
              <w:rPr>
                <w:lang w:val="en-US"/>
              </w:rPr>
            </w:pPr>
            <w:r w:rsidRPr="00B6394C">
              <w:rPr>
                <w:lang w:val="en-US"/>
              </w:rPr>
              <w:t>Use the same portfolio:</w:t>
            </w:r>
          </w:p>
          <w:p w14:paraId="19A7F459" w14:textId="77777777" w:rsidR="0024119F" w:rsidRPr="00B6394C" w:rsidRDefault="0024119F" w:rsidP="00B6394C">
            <w:pPr>
              <w:pStyle w:val="normal2"/>
              <w:numPr>
                <w:ilvl w:val="0"/>
                <w:numId w:val="50"/>
              </w:numPr>
              <w:spacing w:line="240" w:lineRule="auto"/>
              <w:rPr>
                <w:lang w:val="en-US"/>
              </w:rPr>
            </w:pPr>
            <w:r w:rsidRPr="00B6394C">
              <w:rPr>
                <w:lang w:val="en-US"/>
              </w:rPr>
              <w:t xml:space="preserve">Now score it </w:t>
            </w:r>
          </w:p>
          <w:p w14:paraId="5B55A87D" w14:textId="77777777" w:rsidR="0024119F" w:rsidRPr="00B6394C" w:rsidRDefault="0024119F" w:rsidP="00B6394C">
            <w:pPr>
              <w:pStyle w:val="normal2"/>
              <w:numPr>
                <w:ilvl w:val="0"/>
                <w:numId w:val="50"/>
              </w:numPr>
              <w:spacing w:line="240" w:lineRule="auto"/>
              <w:rPr>
                <w:lang w:val="en-US"/>
              </w:rPr>
            </w:pPr>
            <w:r w:rsidRPr="00B6394C">
              <w:rPr>
                <w:lang w:val="en-US"/>
              </w:rPr>
              <w:t>Discussion how and why scored</w:t>
            </w:r>
          </w:p>
        </w:tc>
        <w:tc>
          <w:tcPr>
            <w:tcW w:w="900" w:type="dxa"/>
          </w:tcPr>
          <w:p w14:paraId="002D990F" w14:textId="77777777" w:rsidR="0024119F" w:rsidRPr="00771F8F" w:rsidRDefault="0024119F" w:rsidP="0071295C">
            <w:pPr>
              <w:pStyle w:val="normal2"/>
              <w:jc w:val="center"/>
            </w:pPr>
          </w:p>
        </w:tc>
        <w:tc>
          <w:tcPr>
            <w:tcW w:w="990" w:type="dxa"/>
          </w:tcPr>
          <w:p w14:paraId="70557929" w14:textId="77777777" w:rsidR="0024119F" w:rsidRPr="00771F8F" w:rsidRDefault="0024119F" w:rsidP="0071295C">
            <w:pPr>
              <w:pStyle w:val="normal2"/>
              <w:jc w:val="center"/>
            </w:pPr>
          </w:p>
        </w:tc>
        <w:tc>
          <w:tcPr>
            <w:tcW w:w="1260" w:type="dxa"/>
            <w:shd w:val="clear" w:color="auto" w:fill="auto"/>
            <w:tcMar>
              <w:top w:w="100" w:type="dxa"/>
              <w:left w:w="100" w:type="dxa"/>
              <w:bottom w:w="100" w:type="dxa"/>
              <w:right w:w="100" w:type="dxa"/>
            </w:tcMar>
          </w:tcPr>
          <w:p w14:paraId="1A161A40" w14:textId="77777777" w:rsidR="0024119F" w:rsidRPr="00771F8F" w:rsidRDefault="0024119F" w:rsidP="0071295C">
            <w:pPr>
              <w:pStyle w:val="normal2"/>
              <w:jc w:val="center"/>
            </w:pPr>
          </w:p>
        </w:tc>
        <w:tc>
          <w:tcPr>
            <w:tcW w:w="1080" w:type="dxa"/>
            <w:shd w:val="clear" w:color="auto" w:fill="auto"/>
            <w:tcMar>
              <w:top w:w="100" w:type="dxa"/>
              <w:left w:w="100" w:type="dxa"/>
              <w:bottom w:w="100" w:type="dxa"/>
              <w:right w:w="100" w:type="dxa"/>
            </w:tcMar>
          </w:tcPr>
          <w:p w14:paraId="5CF9D0CE" w14:textId="77777777" w:rsidR="0024119F" w:rsidRDefault="0024119F" w:rsidP="0071295C">
            <w:pPr>
              <w:pStyle w:val="normal2"/>
              <w:jc w:val="center"/>
            </w:pPr>
          </w:p>
          <w:p w14:paraId="76CC5A94" w14:textId="77777777" w:rsidR="0024119F" w:rsidRDefault="0024119F" w:rsidP="0071295C">
            <w:pPr>
              <w:pStyle w:val="normal2"/>
              <w:jc w:val="center"/>
            </w:pPr>
          </w:p>
          <w:p w14:paraId="18BBE79D" w14:textId="77777777" w:rsidR="0024119F" w:rsidRDefault="0024119F" w:rsidP="0071295C">
            <w:pPr>
              <w:pStyle w:val="normal2"/>
              <w:jc w:val="center"/>
            </w:pPr>
            <w:r>
              <w:t>(20</w:t>
            </w:r>
            <w:r w:rsidRPr="00771F8F">
              <w:t xml:space="preserve"> min.)</w:t>
            </w:r>
          </w:p>
          <w:p w14:paraId="7BB131A5" w14:textId="77777777" w:rsidR="0024119F" w:rsidRDefault="0024119F" w:rsidP="0071295C">
            <w:pPr>
              <w:pStyle w:val="normal2"/>
              <w:jc w:val="center"/>
            </w:pPr>
          </w:p>
          <w:p w14:paraId="57CA8F4F" w14:textId="77777777" w:rsidR="0024119F" w:rsidRDefault="0024119F" w:rsidP="0071295C">
            <w:pPr>
              <w:pStyle w:val="normal2"/>
              <w:jc w:val="center"/>
            </w:pPr>
          </w:p>
          <w:p w14:paraId="10E8BA05" w14:textId="77777777" w:rsidR="0024119F" w:rsidRDefault="0024119F" w:rsidP="0071295C">
            <w:pPr>
              <w:pStyle w:val="normal2"/>
              <w:jc w:val="center"/>
            </w:pPr>
          </w:p>
          <w:p w14:paraId="4B351002" w14:textId="77777777" w:rsidR="0024119F" w:rsidRDefault="0024119F" w:rsidP="0071295C">
            <w:pPr>
              <w:pStyle w:val="normal2"/>
              <w:jc w:val="center"/>
            </w:pPr>
            <w:r>
              <w:t>(20 min.)</w:t>
            </w:r>
          </w:p>
          <w:p w14:paraId="4DB3ED6C" w14:textId="77777777" w:rsidR="0024119F" w:rsidRPr="00771F8F" w:rsidRDefault="0024119F" w:rsidP="0071295C">
            <w:pPr>
              <w:pStyle w:val="normal2"/>
              <w:jc w:val="center"/>
            </w:pPr>
          </w:p>
        </w:tc>
      </w:tr>
      <w:tr w:rsidR="0024119F" w14:paraId="52D922A7" w14:textId="77777777" w:rsidTr="0071295C">
        <w:tc>
          <w:tcPr>
            <w:tcW w:w="1350" w:type="dxa"/>
            <w:shd w:val="clear" w:color="auto" w:fill="auto"/>
            <w:tcMar>
              <w:top w:w="100" w:type="dxa"/>
              <w:left w:w="100" w:type="dxa"/>
              <w:bottom w:w="100" w:type="dxa"/>
              <w:right w:w="100" w:type="dxa"/>
            </w:tcMar>
          </w:tcPr>
          <w:p w14:paraId="72CABB0F" w14:textId="77777777" w:rsidR="0024119F" w:rsidRPr="00771F8F" w:rsidRDefault="0024119F" w:rsidP="00521FC2">
            <w:pPr>
              <w:pStyle w:val="normal2"/>
              <w:spacing w:line="240" w:lineRule="auto"/>
            </w:pPr>
            <w:r>
              <w:t>11:10 a.m. - 11:2</w:t>
            </w:r>
            <w:r w:rsidRPr="00771F8F">
              <w:t>5 a.m.</w:t>
            </w:r>
          </w:p>
        </w:tc>
        <w:tc>
          <w:tcPr>
            <w:tcW w:w="4870" w:type="dxa"/>
            <w:shd w:val="clear" w:color="auto" w:fill="auto"/>
            <w:tcMar>
              <w:top w:w="100" w:type="dxa"/>
              <w:left w:w="100" w:type="dxa"/>
              <w:bottom w:w="100" w:type="dxa"/>
              <w:right w:w="100" w:type="dxa"/>
            </w:tcMar>
          </w:tcPr>
          <w:p w14:paraId="66771BB1" w14:textId="77777777" w:rsidR="0024119F" w:rsidRPr="00771F8F" w:rsidRDefault="0024119F" w:rsidP="00521FC2">
            <w:pPr>
              <w:pStyle w:val="normal2"/>
              <w:rPr>
                <w:b/>
              </w:rPr>
            </w:pPr>
            <w:r w:rsidRPr="00771F8F">
              <w:rPr>
                <w:b/>
              </w:rPr>
              <w:t>BREAK (15 minutes)</w:t>
            </w:r>
          </w:p>
        </w:tc>
        <w:tc>
          <w:tcPr>
            <w:tcW w:w="900" w:type="dxa"/>
          </w:tcPr>
          <w:p w14:paraId="026E4F10" w14:textId="77777777" w:rsidR="0024119F" w:rsidRPr="00771F8F" w:rsidRDefault="0024119F" w:rsidP="00521FC2">
            <w:pPr>
              <w:pStyle w:val="normal2"/>
              <w:jc w:val="center"/>
            </w:pPr>
          </w:p>
        </w:tc>
        <w:tc>
          <w:tcPr>
            <w:tcW w:w="990" w:type="dxa"/>
          </w:tcPr>
          <w:p w14:paraId="5CDBD2A8" w14:textId="77777777" w:rsidR="0024119F" w:rsidRPr="00771F8F" w:rsidRDefault="0024119F" w:rsidP="00521FC2">
            <w:pPr>
              <w:pStyle w:val="normal2"/>
              <w:jc w:val="center"/>
            </w:pPr>
          </w:p>
        </w:tc>
        <w:tc>
          <w:tcPr>
            <w:tcW w:w="1260" w:type="dxa"/>
            <w:shd w:val="clear" w:color="auto" w:fill="auto"/>
            <w:tcMar>
              <w:top w:w="100" w:type="dxa"/>
              <w:left w:w="100" w:type="dxa"/>
              <w:bottom w:w="100" w:type="dxa"/>
              <w:right w:w="100" w:type="dxa"/>
            </w:tcMar>
          </w:tcPr>
          <w:p w14:paraId="782D5990" w14:textId="77777777" w:rsidR="0024119F" w:rsidRPr="00771F8F" w:rsidRDefault="0024119F" w:rsidP="00521FC2">
            <w:pPr>
              <w:pStyle w:val="normal2"/>
              <w:jc w:val="center"/>
            </w:pPr>
          </w:p>
        </w:tc>
        <w:tc>
          <w:tcPr>
            <w:tcW w:w="1080" w:type="dxa"/>
            <w:shd w:val="clear" w:color="auto" w:fill="auto"/>
            <w:tcMar>
              <w:top w:w="100" w:type="dxa"/>
              <w:left w:w="100" w:type="dxa"/>
              <w:bottom w:w="100" w:type="dxa"/>
              <w:right w:w="100" w:type="dxa"/>
            </w:tcMar>
          </w:tcPr>
          <w:p w14:paraId="7ED1D4AE" w14:textId="77777777" w:rsidR="0024119F" w:rsidRPr="00771F8F" w:rsidRDefault="0024119F" w:rsidP="00521FC2">
            <w:pPr>
              <w:pStyle w:val="normal2"/>
              <w:jc w:val="center"/>
            </w:pPr>
            <w:r>
              <w:t>(15 min.)</w:t>
            </w:r>
          </w:p>
        </w:tc>
      </w:tr>
      <w:tr w:rsidR="0024119F" w14:paraId="493CE1B9" w14:textId="77777777" w:rsidTr="0071295C">
        <w:tc>
          <w:tcPr>
            <w:tcW w:w="1350" w:type="dxa"/>
            <w:shd w:val="clear" w:color="auto" w:fill="C9DAF8"/>
            <w:tcMar>
              <w:top w:w="100" w:type="dxa"/>
              <w:left w:w="100" w:type="dxa"/>
              <w:bottom w:w="100" w:type="dxa"/>
              <w:right w:w="100" w:type="dxa"/>
            </w:tcMar>
          </w:tcPr>
          <w:p w14:paraId="6F133BDA" w14:textId="77777777" w:rsidR="0024119F" w:rsidRPr="00771F8F" w:rsidRDefault="0024119F" w:rsidP="0071295C">
            <w:pPr>
              <w:pStyle w:val="normal2"/>
            </w:pPr>
          </w:p>
        </w:tc>
        <w:tc>
          <w:tcPr>
            <w:tcW w:w="4870" w:type="dxa"/>
            <w:shd w:val="clear" w:color="auto" w:fill="C9DAF8"/>
            <w:tcMar>
              <w:top w:w="100" w:type="dxa"/>
              <w:left w:w="100" w:type="dxa"/>
              <w:bottom w:w="100" w:type="dxa"/>
              <w:right w:w="100" w:type="dxa"/>
            </w:tcMar>
          </w:tcPr>
          <w:p w14:paraId="4FEC1C92" w14:textId="77777777" w:rsidR="0024119F" w:rsidRPr="00771F8F" w:rsidRDefault="0024119F" w:rsidP="0071295C">
            <w:pPr>
              <w:pStyle w:val="normal2"/>
              <w:rPr>
                <w:b/>
              </w:rPr>
            </w:pPr>
            <w:r>
              <w:rPr>
                <w:b/>
              </w:rPr>
              <w:t xml:space="preserve">Learning Activity </w:t>
            </w:r>
            <w:r w:rsidRPr="00771F8F">
              <w:rPr>
                <w:b/>
              </w:rPr>
              <w:t>4: The Rubric in Application II</w:t>
            </w:r>
          </w:p>
        </w:tc>
        <w:tc>
          <w:tcPr>
            <w:tcW w:w="900" w:type="dxa"/>
            <w:shd w:val="clear" w:color="auto" w:fill="C9DAF8"/>
          </w:tcPr>
          <w:p w14:paraId="3010E8FA" w14:textId="77777777" w:rsidR="0024119F" w:rsidRPr="00771F8F" w:rsidRDefault="0024119F" w:rsidP="0071295C">
            <w:pPr>
              <w:pStyle w:val="normal2"/>
              <w:jc w:val="center"/>
            </w:pPr>
            <w:r>
              <w:t>32</w:t>
            </w:r>
          </w:p>
        </w:tc>
        <w:tc>
          <w:tcPr>
            <w:tcW w:w="990" w:type="dxa"/>
            <w:shd w:val="clear" w:color="auto" w:fill="C9DAF8"/>
          </w:tcPr>
          <w:p w14:paraId="13C693CB" w14:textId="77777777" w:rsidR="0024119F" w:rsidRPr="00771F8F" w:rsidRDefault="0024119F" w:rsidP="0071295C">
            <w:pPr>
              <w:pStyle w:val="normal2"/>
              <w:jc w:val="center"/>
            </w:pPr>
            <w:r>
              <w:t>32</w:t>
            </w:r>
          </w:p>
        </w:tc>
        <w:tc>
          <w:tcPr>
            <w:tcW w:w="1260" w:type="dxa"/>
            <w:shd w:val="clear" w:color="auto" w:fill="C9DAF8"/>
            <w:tcMar>
              <w:top w:w="100" w:type="dxa"/>
              <w:left w:w="100" w:type="dxa"/>
              <w:bottom w:w="100" w:type="dxa"/>
              <w:right w:w="100" w:type="dxa"/>
            </w:tcMar>
          </w:tcPr>
          <w:p w14:paraId="44208579" w14:textId="77777777" w:rsidR="0024119F" w:rsidRPr="00771F8F" w:rsidRDefault="0024119F" w:rsidP="0071295C">
            <w:pPr>
              <w:pStyle w:val="normal2"/>
              <w:jc w:val="center"/>
            </w:pPr>
            <w:r>
              <w:t>Entire</w:t>
            </w:r>
            <w:r w:rsidRPr="00771F8F">
              <w:t xml:space="preserve"> Group</w:t>
            </w:r>
          </w:p>
        </w:tc>
        <w:tc>
          <w:tcPr>
            <w:tcW w:w="1080" w:type="dxa"/>
            <w:shd w:val="clear" w:color="auto" w:fill="C9DAF8"/>
            <w:tcMar>
              <w:top w:w="100" w:type="dxa"/>
              <w:left w:w="100" w:type="dxa"/>
              <w:bottom w:w="100" w:type="dxa"/>
              <w:right w:w="100" w:type="dxa"/>
            </w:tcMar>
          </w:tcPr>
          <w:p w14:paraId="2EAD4BAC" w14:textId="77777777" w:rsidR="0024119F" w:rsidRPr="00771F8F" w:rsidRDefault="0024119F" w:rsidP="0071295C">
            <w:pPr>
              <w:pStyle w:val="normal2"/>
              <w:jc w:val="center"/>
            </w:pPr>
          </w:p>
        </w:tc>
      </w:tr>
      <w:tr w:rsidR="0024119F" w14:paraId="5F11BE7C" w14:textId="77777777" w:rsidTr="0071295C">
        <w:tc>
          <w:tcPr>
            <w:tcW w:w="1350" w:type="dxa"/>
            <w:tcBorders>
              <w:bottom w:val="single" w:sz="8" w:space="0" w:color="000000"/>
            </w:tcBorders>
            <w:shd w:val="clear" w:color="auto" w:fill="auto"/>
            <w:tcMar>
              <w:top w:w="100" w:type="dxa"/>
              <w:left w:w="100" w:type="dxa"/>
              <w:bottom w:w="100" w:type="dxa"/>
              <w:right w:w="100" w:type="dxa"/>
            </w:tcMar>
          </w:tcPr>
          <w:p w14:paraId="3FAC40B0" w14:textId="77777777" w:rsidR="0024119F" w:rsidRDefault="0024119F" w:rsidP="005906EC">
            <w:pPr>
              <w:pStyle w:val="normal2"/>
              <w:spacing w:line="240" w:lineRule="auto"/>
            </w:pPr>
            <w:r>
              <w:t>11:25</w:t>
            </w:r>
            <w:r w:rsidRPr="00771F8F">
              <w:t xml:space="preserve"> a.m</w:t>
            </w:r>
            <w:r>
              <w:t>. - 11:45 a</w:t>
            </w:r>
            <w:r w:rsidRPr="00771F8F">
              <w:t>.m.</w:t>
            </w:r>
          </w:p>
          <w:p w14:paraId="4E3A688B" w14:textId="77777777" w:rsidR="0024119F" w:rsidRDefault="0024119F" w:rsidP="005906EC">
            <w:pPr>
              <w:pStyle w:val="normal2"/>
              <w:spacing w:line="240" w:lineRule="auto"/>
            </w:pPr>
          </w:p>
          <w:p w14:paraId="31C976B6" w14:textId="77777777" w:rsidR="0024119F" w:rsidRDefault="0024119F" w:rsidP="005906EC">
            <w:pPr>
              <w:pStyle w:val="normal2"/>
              <w:spacing w:line="240" w:lineRule="auto"/>
            </w:pPr>
            <w:r>
              <w:t>11:45 a.m. –</w:t>
            </w:r>
          </w:p>
          <w:p w14:paraId="18DBF245" w14:textId="77777777" w:rsidR="0024119F" w:rsidRPr="00771F8F" w:rsidRDefault="0024119F" w:rsidP="005906EC">
            <w:pPr>
              <w:pStyle w:val="normal2"/>
              <w:spacing w:line="240" w:lineRule="auto"/>
            </w:pPr>
            <w:r>
              <w:t>12:05 p.m.</w:t>
            </w:r>
          </w:p>
        </w:tc>
        <w:tc>
          <w:tcPr>
            <w:tcW w:w="4870" w:type="dxa"/>
            <w:tcBorders>
              <w:bottom w:val="single" w:sz="8" w:space="0" w:color="000000"/>
            </w:tcBorders>
            <w:shd w:val="clear" w:color="auto" w:fill="auto"/>
            <w:tcMar>
              <w:top w:w="100" w:type="dxa"/>
              <w:left w:w="100" w:type="dxa"/>
              <w:bottom w:w="100" w:type="dxa"/>
              <w:right w:w="100" w:type="dxa"/>
            </w:tcMar>
          </w:tcPr>
          <w:p w14:paraId="48EA05DA" w14:textId="77777777" w:rsidR="0024119F" w:rsidRDefault="0024119F" w:rsidP="0071295C">
            <w:pPr>
              <w:pStyle w:val="normal2"/>
              <w:rPr>
                <w:lang w:val="en-US"/>
              </w:rPr>
            </w:pPr>
            <w:r w:rsidRPr="00CD4049">
              <w:rPr>
                <w:lang w:val="en-US"/>
              </w:rPr>
              <w:lastRenderedPageBreak/>
              <w:t>Ask the same questions as in Activity #3</w:t>
            </w:r>
          </w:p>
          <w:p w14:paraId="54EF4C4B" w14:textId="77777777" w:rsidR="0024119F" w:rsidRDefault="0024119F" w:rsidP="0030559A">
            <w:pPr>
              <w:pStyle w:val="normal2"/>
              <w:spacing w:line="240" w:lineRule="auto"/>
              <w:rPr>
                <w:lang w:val="en-US"/>
              </w:rPr>
            </w:pPr>
          </w:p>
          <w:p w14:paraId="7B4EB9C0" w14:textId="77777777" w:rsidR="0024119F" w:rsidRPr="0030559A" w:rsidRDefault="0024119F" w:rsidP="0030559A">
            <w:pPr>
              <w:pStyle w:val="normal2"/>
              <w:spacing w:line="240" w:lineRule="auto"/>
              <w:rPr>
                <w:lang w:val="en-US"/>
              </w:rPr>
            </w:pPr>
            <w:r w:rsidRPr="0030559A">
              <w:rPr>
                <w:lang w:val="en-US"/>
              </w:rPr>
              <w:t>Use the same portfolio:</w:t>
            </w:r>
          </w:p>
          <w:p w14:paraId="1638F928" w14:textId="77777777" w:rsidR="0024119F" w:rsidRPr="0030559A" w:rsidRDefault="0024119F" w:rsidP="0030559A">
            <w:pPr>
              <w:pStyle w:val="normal2"/>
              <w:numPr>
                <w:ilvl w:val="0"/>
                <w:numId w:val="51"/>
              </w:numPr>
              <w:spacing w:line="240" w:lineRule="auto"/>
              <w:rPr>
                <w:lang w:val="en-US"/>
              </w:rPr>
            </w:pPr>
            <w:r w:rsidRPr="0030559A">
              <w:rPr>
                <w:lang w:val="en-US"/>
              </w:rPr>
              <w:t>Now score it</w:t>
            </w:r>
          </w:p>
          <w:p w14:paraId="22BB377E" w14:textId="77777777" w:rsidR="0024119F" w:rsidRPr="0030559A" w:rsidRDefault="0024119F" w:rsidP="0030559A">
            <w:pPr>
              <w:pStyle w:val="normal2"/>
              <w:numPr>
                <w:ilvl w:val="0"/>
                <w:numId w:val="51"/>
              </w:numPr>
              <w:spacing w:line="240" w:lineRule="auto"/>
              <w:rPr>
                <w:lang w:val="en-US"/>
              </w:rPr>
            </w:pPr>
            <w:r w:rsidRPr="0030559A">
              <w:rPr>
                <w:lang w:val="en-US"/>
              </w:rPr>
              <w:t>Discussion how and why scored</w:t>
            </w:r>
          </w:p>
          <w:p w14:paraId="034CACF3" w14:textId="77777777" w:rsidR="0024119F" w:rsidRPr="00CD4049" w:rsidRDefault="0024119F" w:rsidP="0071295C">
            <w:pPr>
              <w:pStyle w:val="normal2"/>
            </w:pPr>
          </w:p>
        </w:tc>
        <w:tc>
          <w:tcPr>
            <w:tcW w:w="900" w:type="dxa"/>
            <w:tcBorders>
              <w:bottom w:val="single" w:sz="8" w:space="0" w:color="000000"/>
            </w:tcBorders>
          </w:tcPr>
          <w:p w14:paraId="2F93A764" w14:textId="77777777" w:rsidR="0024119F" w:rsidRPr="00771F8F" w:rsidRDefault="0024119F" w:rsidP="0071295C">
            <w:pPr>
              <w:pStyle w:val="normal2"/>
              <w:jc w:val="center"/>
            </w:pPr>
          </w:p>
        </w:tc>
        <w:tc>
          <w:tcPr>
            <w:tcW w:w="990" w:type="dxa"/>
            <w:tcBorders>
              <w:bottom w:val="single" w:sz="8" w:space="0" w:color="000000"/>
            </w:tcBorders>
          </w:tcPr>
          <w:p w14:paraId="4E897B40" w14:textId="77777777" w:rsidR="0024119F" w:rsidRPr="00771F8F" w:rsidRDefault="0024119F" w:rsidP="0071295C">
            <w:pPr>
              <w:pStyle w:val="normal2"/>
              <w:jc w:val="center"/>
            </w:pPr>
          </w:p>
        </w:tc>
        <w:tc>
          <w:tcPr>
            <w:tcW w:w="1260" w:type="dxa"/>
            <w:tcBorders>
              <w:bottom w:val="single" w:sz="8" w:space="0" w:color="000000"/>
            </w:tcBorders>
            <w:shd w:val="clear" w:color="auto" w:fill="auto"/>
            <w:tcMar>
              <w:top w:w="100" w:type="dxa"/>
              <w:left w:w="100" w:type="dxa"/>
              <w:bottom w:w="100" w:type="dxa"/>
              <w:right w:w="100" w:type="dxa"/>
            </w:tcMar>
          </w:tcPr>
          <w:p w14:paraId="0B4A2184" w14:textId="77777777" w:rsidR="0024119F" w:rsidRPr="00771F8F" w:rsidRDefault="0024119F" w:rsidP="0071295C">
            <w:pPr>
              <w:pStyle w:val="normal2"/>
              <w:jc w:val="center"/>
            </w:pPr>
          </w:p>
        </w:tc>
        <w:tc>
          <w:tcPr>
            <w:tcW w:w="1080" w:type="dxa"/>
            <w:tcBorders>
              <w:bottom w:val="single" w:sz="8" w:space="0" w:color="000000"/>
            </w:tcBorders>
            <w:shd w:val="clear" w:color="auto" w:fill="auto"/>
            <w:tcMar>
              <w:top w:w="100" w:type="dxa"/>
              <w:left w:w="100" w:type="dxa"/>
              <w:bottom w:w="100" w:type="dxa"/>
              <w:right w:w="100" w:type="dxa"/>
            </w:tcMar>
          </w:tcPr>
          <w:p w14:paraId="35F48192" w14:textId="77777777" w:rsidR="0024119F" w:rsidRDefault="0024119F" w:rsidP="0071295C">
            <w:pPr>
              <w:pStyle w:val="normal2"/>
              <w:jc w:val="center"/>
            </w:pPr>
            <w:r>
              <w:t>(20</w:t>
            </w:r>
            <w:r w:rsidRPr="00771F8F">
              <w:t xml:space="preserve"> min.)</w:t>
            </w:r>
          </w:p>
          <w:p w14:paraId="001B95DC" w14:textId="77777777" w:rsidR="0024119F" w:rsidRDefault="0024119F" w:rsidP="0071295C">
            <w:pPr>
              <w:pStyle w:val="normal2"/>
              <w:jc w:val="center"/>
            </w:pPr>
          </w:p>
          <w:p w14:paraId="3D50C7E7" w14:textId="77777777" w:rsidR="0024119F" w:rsidRPr="00771F8F" w:rsidRDefault="0024119F" w:rsidP="0071295C">
            <w:pPr>
              <w:pStyle w:val="normal2"/>
              <w:jc w:val="center"/>
            </w:pPr>
            <w:r>
              <w:t>(20 min.)</w:t>
            </w:r>
          </w:p>
        </w:tc>
      </w:tr>
      <w:tr w:rsidR="0024119F" w14:paraId="10FF6F7E" w14:textId="77777777" w:rsidTr="0071295C">
        <w:tc>
          <w:tcPr>
            <w:tcW w:w="1350" w:type="dxa"/>
            <w:shd w:val="clear" w:color="auto" w:fill="C9DAF8"/>
            <w:tcMar>
              <w:top w:w="100" w:type="dxa"/>
              <w:left w:w="100" w:type="dxa"/>
              <w:bottom w:w="100" w:type="dxa"/>
              <w:right w:w="100" w:type="dxa"/>
            </w:tcMar>
          </w:tcPr>
          <w:p w14:paraId="46C593E8" w14:textId="77777777" w:rsidR="0024119F" w:rsidRPr="00771F8F" w:rsidRDefault="0024119F" w:rsidP="005906EC">
            <w:pPr>
              <w:pStyle w:val="normal2"/>
              <w:spacing w:line="240" w:lineRule="auto"/>
            </w:pPr>
            <w:r>
              <w:lastRenderedPageBreak/>
              <w:t>12:05</w:t>
            </w:r>
            <w:r w:rsidRPr="00771F8F">
              <w:t xml:space="preserve"> p.m. - </w:t>
            </w:r>
            <w:r>
              <w:t>12:40</w:t>
            </w:r>
            <w:r w:rsidRPr="00771F8F">
              <w:t xml:space="preserve"> p.m.</w:t>
            </w:r>
          </w:p>
        </w:tc>
        <w:tc>
          <w:tcPr>
            <w:tcW w:w="4870" w:type="dxa"/>
            <w:shd w:val="clear" w:color="auto" w:fill="C9DAF8"/>
            <w:tcMar>
              <w:top w:w="100" w:type="dxa"/>
              <w:left w:w="100" w:type="dxa"/>
              <w:bottom w:w="100" w:type="dxa"/>
              <w:right w:w="100" w:type="dxa"/>
            </w:tcMar>
          </w:tcPr>
          <w:p w14:paraId="24C80499" w14:textId="77777777" w:rsidR="0024119F" w:rsidRDefault="0024119F" w:rsidP="00043601">
            <w:pPr>
              <w:pStyle w:val="normal2"/>
              <w:rPr>
                <w:b/>
              </w:rPr>
            </w:pPr>
            <w:r>
              <w:rPr>
                <w:b/>
              </w:rPr>
              <w:t xml:space="preserve">Learning Activity </w:t>
            </w:r>
            <w:r w:rsidRPr="00771F8F">
              <w:rPr>
                <w:b/>
              </w:rPr>
              <w:t xml:space="preserve">5: The </w:t>
            </w:r>
            <w:r>
              <w:rPr>
                <w:b/>
              </w:rPr>
              <w:t>Rubric in Application III</w:t>
            </w:r>
          </w:p>
          <w:p w14:paraId="286528D7" w14:textId="77777777" w:rsidR="0024119F" w:rsidRDefault="0024119F" w:rsidP="00043601">
            <w:pPr>
              <w:pStyle w:val="normal2"/>
              <w:rPr>
                <w:b/>
              </w:rPr>
            </w:pPr>
          </w:p>
          <w:p w14:paraId="4BDC8FFB" w14:textId="77777777" w:rsidR="0024119F" w:rsidRPr="00043601" w:rsidRDefault="0024119F" w:rsidP="00043601">
            <w:pPr>
              <w:pStyle w:val="normal2"/>
              <w:rPr>
                <w:lang w:val="en-US"/>
              </w:rPr>
            </w:pPr>
            <w:r w:rsidRPr="00043601">
              <w:rPr>
                <w:lang w:val="en-US"/>
              </w:rPr>
              <w:t>Using Rubric Tool evaluate a portfolio on own</w:t>
            </w:r>
          </w:p>
        </w:tc>
        <w:tc>
          <w:tcPr>
            <w:tcW w:w="900" w:type="dxa"/>
            <w:shd w:val="clear" w:color="auto" w:fill="C9DAF8"/>
          </w:tcPr>
          <w:p w14:paraId="678C5BC9" w14:textId="77777777" w:rsidR="0024119F" w:rsidRPr="00771F8F" w:rsidRDefault="0024119F" w:rsidP="00043601">
            <w:pPr>
              <w:pStyle w:val="normal2"/>
              <w:jc w:val="center"/>
            </w:pPr>
            <w:r>
              <w:t>38</w:t>
            </w:r>
          </w:p>
        </w:tc>
        <w:tc>
          <w:tcPr>
            <w:tcW w:w="990" w:type="dxa"/>
            <w:shd w:val="clear" w:color="auto" w:fill="C9DAF8"/>
          </w:tcPr>
          <w:p w14:paraId="0EAA126D" w14:textId="77777777" w:rsidR="0024119F" w:rsidRPr="00771F8F" w:rsidRDefault="0024119F" w:rsidP="00043601">
            <w:pPr>
              <w:pStyle w:val="normal2"/>
              <w:jc w:val="center"/>
            </w:pPr>
            <w:r>
              <w:t>41</w:t>
            </w:r>
          </w:p>
        </w:tc>
        <w:tc>
          <w:tcPr>
            <w:tcW w:w="1260" w:type="dxa"/>
            <w:shd w:val="clear" w:color="auto" w:fill="C9DAF8"/>
            <w:tcMar>
              <w:top w:w="100" w:type="dxa"/>
              <w:left w:w="100" w:type="dxa"/>
              <w:bottom w:w="100" w:type="dxa"/>
              <w:right w:w="100" w:type="dxa"/>
            </w:tcMar>
          </w:tcPr>
          <w:p w14:paraId="2D91A25C" w14:textId="77777777" w:rsidR="0024119F" w:rsidRPr="00771F8F" w:rsidRDefault="0024119F" w:rsidP="00043601">
            <w:pPr>
              <w:pStyle w:val="normal2"/>
              <w:jc w:val="center"/>
            </w:pPr>
            <w:r>
              <w:t>Entire Group</w:t>
            </w:r>
          </w:p>
        </w:tc>
        <w:tc>
          <w:tcPr>
            <w:tcW w:w="1080" w:type="dxa"/>
            <w:shd w:val="clear" w:color="auto" w:fill="C9DAF8"/>
            <w:tcMar>
              <w:top w:w="100" w:type="dxa"/>
              <w:left w:w="100" w:type="dxa"/>
              <w:bottom w:w="100" w:type="dxa"/>
              <w:right w:w="100" w:type="dxa"/>
            </w:tcMar>
          </w:tcPr>
          <w:p w14:paraId="470E7731" w14:textId="77777777" w:rsidR="0024119F" w:rsidRPr="00771F8F" w:rsidRDefault="0024119F" w:rsidP="00043601">
            <w:pPr>
              <w:pStyle w:val="normal2"/>
              <w:jc w:val="center"/>
            </w:pPr>
            <w:r>
              <w:t>(35</w:t>
            </w:r>
            <w:r w:rsidRPr="00771F8F">
              <w:t xml:space="preserve"> min.)</w:t>
            </w:r>
          </w:p>
        </w:tc>
      </w:tr>
      <w:tr w:rsidR="0024119F" w14:paraId="6472E415" w14:textId="77777777" w:rsidTr="0071295C">
        <w:tc>
          <w:tcPr>
            <w:tcW w:w="1350" w:type="dxa"/>
            <w:shd w:val="clear" w:color="auto" w:fill="C9DAF8"/>
            <w:tcMar>
              <w:top w:w="100" w:type="dxa"/>
              <w:left w:w="100" w:type="dxa"/>
              <w:bottom w:w="100" w:type="dxa"/>
              <w:right w:w="100" w:type="dxa"/>
            </w:tcMar>
          </w:tcPr>
          <w:p w14:paraId="3264DC56" w14:textId="77777777" w:rsidR="0024119F" w:rsidRDefault="0024119F" w:rsidP="00043601">
            <w:pPr>
              <w:pStyle w:val="normal2"/>
            </w:pPr>
          </w:p>
        </w:tc>
        <w:tc>
          <w:tcPr>
            <w:tcW w:w="4870" w:type="dxa"/>
            <w:shd w:val="clear" w:color="auto" w:fill="C9DAF8"/>
            <w:tcMar>
              <w:top w:w="100" w:type="dxa"/>
              <w:left w:w="100" w:type="dxa"/>
              <w:bottom w:w="100" w:type="dxa"/>
              <w:right w:w="100" w:type="dxa"/>
            </w:tcMar>
          </w:tcPr>
          <w:p w14:paraId="6265A57C" w14:textId="77777777" w:rsidR="0024119F" w:rsidRDefault="0024119F" w:rsidP="00043601">
            <w:pPr>
              <w:pStyle w:val="normal2"/>
              <w:rPr>
                <w:b/>
              </w:rPr>
            </w:pPr>
            <w:r>
              <w:rPr>
                <w:b/>
              </w:rPr>
              <w:t>Learning Activity 6: Facilitating a Workshop</w:t>
            </w:r>
          </w:p>
          <w:p w14:paraId="708A6281" w14:textId="77777777" w:rsidR="0024119F" w:rsidRDefault="0024119F" w:rsidP="00043601">
            <w:pPr>
              <w:pStyle w:val="normal2"/>
              <w:rPr>
                <w:b/>
              </w:rPr>
            </w:pPr>
            <w:r>
              <w:rPr>
                <w:b/>
              </w:rPr>
              <w:t>(Previewed in Learning Activity 1)</w:t>
            </w:r>
          </w:p>
        </w:tc>
        <w:tc>
          <w:tcPr>
            <w:tcW w:w="900" w:type="dxa"/>
            <w:shd w:val="clear" w:color="auto" w:fill="C9DAF8"/>
          </w:tcPr>
          <w:p w14:paraId="07F1F49D" w14:textId="77777777" w:rsidR="0024119F" w:rsidRDefault="00CD290A" w:rsidP="00043601">
            <w:pPr>
              <w:pStyle w:val="normal2"/>
              <w:jc w:val="center"/>
            </w:pPr>
            <w:r>
              <w:t>(43)</w:t>
            </w:r>
          </w:p>
        </w:tc>
        <w:tc>
          <w:tcPr>
            <w:tcW w:w="990" w:type="dxa"/>
            <w:shd w:val="clear" w:color="auto" w:fill="C9DAF8"/>
          </w:tcPr>
          <w:p w14:paraId="6841E75A" w14:textId="77777777" w:rsidR="0024119F" w:rsidRDefault="00CD290A" w:rsidP="00043601">
            <w:pPr>
              <w:pStyle w:val="normal2"/>
              <w:jc w:val="center"/>
            </w:pPr>
            <w:r>
              <w:t>(</w:t>
            </w:r>
            <w:r w:rsidR="00FF5B66">
              <w:t>49</w:t>
            </w:r>
            <w:r>
              <w:t>)</w:t>
            </w:r>
          </w:p>
        </w:tc>
        <w:tc>
          <w:tcPr>
            <w:tcW w:w="1260" w:type="dxa"/>
            <w:shd w:val="clear" w:color="auto" w:fill="C9DAF8"/>
            <w:tcMar>
              <w:top w:w="100" w:type="dxa"/>
              <w:left w:w="100" w:type="dxa"/>
              <w:bottom w:w="100" w:type="dxa"/>
              <w:right w:w="100" w:type="dxa"/>
            </w:tcMar>
          </w:tcPr>
          <w:p w14:paraId="43554A00" w14:textId="77777777" w:rsidR="0024119F" w:rsidRPr="00771F8F" w:rsidRDefault="00CD290A" w:rsidP="00043601">
            <w:pPr>
              <w:pStyle w:val="normal2"/>
              <w:jc w:val="center"/>
            </w:pPr>
            <w:r>
              <w:t>Pairs</w:t>
            </w:r>
          </w:p>
        </w:tc>
        <w:tc>
          <w:tcPr>
            <w:tcW w:w="1080" w:type="dxa"/>
            <w:shd w:val="clear" w:color="auto" w:fill="C9DAF8"/>
            <w:tcMar>
              <w:top w:w="100" w:type="dxa"/>
              <w:left w:w="100" w:type="dxa"/>
              <w:bottom w:w="100" w:type="dxa"/>
              <w:right w:w="100" w:type="dxa"/>
            </w:tcMar>
          </w:tcPr>
          <w:p w14:paraId="3A04C7D4" w14:textId="77777777" w:rsidR="0024119F" w:rsidRDefault="00CD290A" w:rsidP="00043601">
            <w:pPr>
              <w:pStyle w:val="normal2"/>
              <w:jc w:val="center"/>
            </w:pPr>
            <w:r>
              <w:t xml:space="preserve"> </w:t>
            </w:r>
          </w:p>
        </w:tc>
      </w:tr>
      <w:tr w:rsidR="0024119F" w14:paraId="7A50EE4A" w14:textId="77777777" w:rsidTr="0071295C">
        <w:tc>
          <w:tcPr>
            <w:tcW w:w="1350" w:type="dxa"/>
            <w:shd w:val="clear" w:color="auto" w:fill="C9DAF8"/>
            <w:tcMar>
              <w:top w:w="100" w:type="dxa"/>
              <w:left w:w="100" w:type="dxa"/>
              <w:bottom w:w="100" w:type="dxa"/>
              <w:right w:w="100" w:type="dxa"/>
            </w:tcMar>
          </w:tcPr>
          <w:p w14:paraId="26A4F231" w14:textId="77777777" w:rsidR="0024119F" w:rsidRPr="00771F8F" w:rsidRDefault="0024119F" w:rsidP="005906EC">
            <w:pPr>
              <w:pStyle w:val="normal2"/>
              <w:spacing w:line="240" w:lineRule="auto"/>
            </w:pPr>
            <w:r w:rsidRPr="00771F8F">
              <w:t>1</w:t>
            </w:r>
            <w:r>
              <w:t>2:40</w:t>
            </w:r>
            <w:r w:rsidRPr="00771F8F">
              <w:t xml:space="preserve"> p.m. - </w:t>
            </w:r>
            <w:r>
              <w:t>12:</w:t>
            </w:r>
            <w:r w:rsidRPr="00771F8F">
              <w:t>5</w:t>
            </w:r>
            <w:r>
              <w:t>0</w:t>
            </w:r>
            <w:r w:rsidRPr="00771F8F">
              <w:t xml:space="preserve"> p.m.</w:t>
            </w:r>
          </w:p>
        </w:tc>
        <w:tc>
          <w:tcPr>
            <w:tcW w:w="4870" w:type="dxa"/>
            <w:shd w:val="clear" w:color="auto" w:fill="C9DAF8"/>
            <w:tcMar>
              <w:top w:w="100" w:type="dxa"/>
              <w:left w:w="100" w:type="dxa"/>
              <w:bottom w:w="100" w:type="dxa"/>
              <w:right w:w="100" w:type="dxa"/>
            </w:tcMar>
          </w:tcPr>
          <w:p w14:paraId="20EBFF3F" w14:textId="77777777" w:rsidR="0024119F" w:rsidRPr="00771F8F" w:rsidRDefault="0024119F" w:rsidP="00043601">
            <w:pPr>
              <w:pStyle w:val="normal2"/>
              <w:rPr>
                <w:b/>
              </w:rPr>
            </w:pPr>
            <w:r>
              <w:rPr>
                <w:b/>
              </w:rPr>
              <w:t xml:space="preserve">Learning Activity </w:t>
            </w:r>
            <w:r w:rsidRPr="00771F8F">
              <w:rPr>
                <w:b/>
              </w:rPr>
              <w:t>7: Workshop Wrap Up/Conclusion</w:t>
            </w:r>
          </w:p>
        </w:tc>
        <w:tc>
          <w:tcPr>
            <w:tcW w:w="900" w:type="dxa"/>
            <w:shd w:val="clear" w:color="auto" w:fill="C9DAF8"/>
          </w:tcPr>
          <w:p w14:paraId="18ABC544" w14:textId="77777777" w:rsidR="0024119F" w:rsidRPr="00771F8F" w:rsidRDefault="0024119F" w:rsidP="00043601">
            <w:pPr>
              <w:pStyle w:val="normal2"/>
              <w:jc w:val="center"/>
            </w:pPr>
            <w:r>
              <w:t>52</w:t>
            </w:r>
          </w:p>
        </w:tc>
        <w:tc>
          <w:tcPr>
            <w:tcW w:w="990" w:type="dxa"/>
            <w:shd w:val="clear" w:color="auto" w:fill="C9DAF8"/>
          </w:tcPr>
          <w:p w14:paraId="10BB9015" w14:textId="77777777" w:rsidR="0024119F" w:rsidRPr="00771F8F" w:rsidRDefault="0024119F" w:rsidP="00043601">
            <w:pPr>
              <w:pStyle w:val="normal2"/>
              <w:jc w:val="center"/>
            </w:pPr>
            <w:r>
              <w:t>71</w:t>
            </w:r>
          </w:p>
        </w:tc>
        <w:tc>
          <w:tcPr>
            <w:tcW w:w="1260" w:type="dxa"/>
            <w:shd w:val="clear" w:color="auto" w:fill="C9DAF8"/>
            <w:tcMar>
              <w:top w:w="100" w:type="dxa"/>
              <w:left w:w="100" w:type="dxa"/>
              <w:bottom w:w="100" w:type="dxa"/>
              <w:right w:w="100" w:type="dxa"/>
            </w:tcMar>
          </w:tcPr>
          <w:p w14:paraId="069328F5" w14:textId="77777777" w:rsidR="0024119F" w:rsidRPr="00771F8F" w:rsidRDefault="0024119F" w:rsidP="00043601">
            <w:pPr>
              <w:pStyle w:val="normal2"/>
              <w:jc w:val="center"/>
            </w:pPr>
            <w:r w:rsidRPr="00771F8F">
              <w:t>Entire Group</w:t>
            </w:r>
          </w:p>
        </w:tc>
        <w:tc>
          <w:tcPr>
            <w:tcW w:w="1080" w:type="dxa"/>
            <w:shd w:val="clear" w:color="auto" w:fill="C9DAF8"/>
            <w:tcMar>
              <w:top w:w="100" w:type="dxa"/>
              <w:left w:w="100" w:type="dxa"/>
              <w:bottom w:w="100" w:type="dxa"/>
              <w:right w:w="100" w:type="dxa"/>
            </w:tcMar>
          </w:tcPr>
          <w:p w14:paraId="569702BD" w14:textId="77777777" w:rsidR="0024119F" w:rsidRPr="00771F8F" w:rsidRDefault="0024119F" w:rsidP="00043601">
            <w:pPr>
              <w:pStyle w:val="normal2"/>
              <w:jc w:val="center"/>
            </w:pPr>
            <w:r>
              <w:t>(1</w:t>
            </w:r>
            <w:r w:rsidRPr="00771F8F">
              <w:t>0 min.)</w:t>
            </w:r>
          </w:p>
        </w:tc>
      </w:tr>
      <w:tr w:rsidR="0024119F" w14:paraId="1812D5E9" w14:textId="77777777" w:rsidTr="0071295C">
        <w:tc>
          <w:tcPr>
            <w:tcW w:w="1350" w:type="dxa"/>
            <w:shd w:val="clear" w:color="auto" w:fill="auto"/>
            <w:tcMar>
              <w:top w:w="100" w:type="dxa"/>
              <w:left w:w="100" w:type="dxa"/>
              <w:bottom w:w="100" w:type="dxa"/>
              <w:right w:w="100" w:type="dxa"/>
            </w:tcMar>
          </w:tcPr>
          <w:p w14:paraId="0DD280BA" w14:textId="77777777" w:rsidR="0024119F" w:rsidRPr="00771F8F" w:rsidRDefault="0024119F" w:rsidP="00043601">
            <w:pPr>
              <w:pStyle w:val="normal2"/>
            </w:pPr>
          </w:p>
        </w:tc>
        <w:tc>
          <w:tcPr>
            <w:tcW w:w="4870" w:type="dxa"/>
            <w:shd w:val="clear" w:color="auto" w:fill="auto"/>
            <w:tcMar>
              <w:top w:w="100" w:type="dxa"/>
              <w:left w:w="100" w:type="dxa"/>
              <w:bottom w:w="100" w:type="dxa"/>
              <w:right w:w="100" w:type="dxa"/>
            </w:tcMar>
          </w:tcPr>
          <w:p w14:paraId="5FA10C00" w14:textId="77777777" w:rsidR="0024119F" w:rsidRPr="00771F8F" w:rsidRDefault="0024119F" w:rsidP="00043601">
            <w:pPr>
              <w:pStyle w:val="normal2"/>
            </w:pPr>
            <w:r w:rsidRPr="00771F8F">
              <w:t>Review and Questions</w:t>
            </w:r>
          </w:p>
        </w:tc>
        <w:tc>
          <w:tcPr>
            <w:tcW w:w="900" w:type="dxa"/>
          </w:tcPr>
          <w:p w14:paraId="40565130" w14:textId="77777777" w:rsidR="0024119F" w:rsidRPr="00771F8F" w:rsidRDefault="0024119F" w:rsidP="00043601">
            <w:pPr>
              <w:pStyle w:val="normal2"/>
              <w:jc w:val="center"/>
            </w:pPr>
          </w:p>
        </w:tc>
        <w:tc>
          <w:tcPr>
            <w:tcW w:w="990" w:type="dxa"/>
          </w:tcPr>
          <w:p w14:paraId="4A757B93" w14:textId="77777777" w:rsidR="0024119F" w:rsidRPr="00771F8F" w:rsidRDefault="0024119F" w:rsidP="00043601">
            <w:pPr>
              <w:pStyle w:val="normal2"/>
              <w:jc w:val="center"/>
            </w:pPr>
          </w:p>
        </w:tc>
        <w:tc>
          <w:tcPr>
            <w:tcW w:w="1260" w:type="dxa"/>
            <w:shd w:val="clear" w:color="auto" w:fill="auto"/>
            <w:tcMar>
              <w:top w:w="100" w:type="dxa"/>
              <w:left w:w="100" w:type="dxa"/>
              <w:bottom w:w="100" w:type="dxa"/>
              <w:right w:w="100" w:type="dxa"/>
            </w:tcMar>
          </w:tcPr>
          <w:p w14:paraId="181287C7" w14:textId="77777777" w:rsidR="0024119F" w:rsidRPr="00771F8F" w:rsidRDefault="0024119F" w:rsidP="00043601">
            <w:pPr>
              <w:pStyle w:val="normal2"/>
              <w:jc w:val="center"/>
            </w:pPr>
          </w:p>
        </w:tc>
        <w:tc>
          <w:tcPr>
            <w:tcW w:w="1080" w:type="dxa"/>
            <w:shd w:val="clear" w:color="auto" w:fill="auto"/>
            <w:tcMar>
              <w:top w:w="100" w:type="dxa"/>
              <w:left w:w="100" w:type="dxa"/>
              <w:bottom w:w="100" w:type="dxa"/>
              <w:right w:w="100" w:type="dxa"/>
            </w:tcMar>
          </w:tcPr>
          <w:p w14:paraId="19EF9AD0" w14:textId="77777777" w:rsidR="0024119F" w:rsidRPr="00771F8F" w:rsidRDefault="0024119F" w:rsidP="00043601">
            <w:pPr>
              <w:pStyle w:val="normal2"/>
              <w:jc w:val="center"/>
            </w:pPr>
          </w:p>
        </w:tc>
      </w:tr>
      <w:tr w:rsidR="0024119F" w14:paraId="4FF8513A" w14:textId="77777777" w:rsidTr="0071295C">
        <w:tc>
          <w:tcPr>
            <w:tcW w:w="1350" w:type="dxa"/>
            <w:shd w:val="clear" w:color="auto" w:fill="C9DAF8"/>
            <w:tcMar>
              <w:top w:w="100" w:type="dxa"/>
              <w:left w:w="100" w:type="dxa"/>
              <w:bottom w:w="100" w:type="dxa"/>
              <w:right w:w="100" w:type="dxa"/>
            </w:tcMar>
          </w:tcPr>
          <w:p w14:paraId="25A515E7" w14:textId="77777777" w:rsidR="0024119F" w:rsidRPr="00771F8F" w:rsidRDefault="0024119F" w:rsidP="005906EC">
            <w:pPr>
              <w:pStyle w:val="normal2"/>
              <w:spacing w:line="240" w:lineRule="auto"/>
            </w:pPr>
            <w:r>
              <w:t>12:</w:t>
            </w:r>
            <w:r w:rsidRPr="00771F8F">
              <w:t>5</w:t>
            </w:r>
            <w:r>
              <w:t>0 p.m. - 1</w:t>
            </w:r>
            <w:r w:rsidRPr="00771F8F">
              <w:t>:00 p.m.</w:t>
            </w:r>
          </w:p>
        </w:tc>
        <w:tc>
          <w:tcPr>
            <w:tcW w:w="4870" w:type="dxa"/>
            <w:shd w:val="clear" w:color="auto" w:fill="C9DAF8"/>
            <w:tcMar>
              <w:top w:w="100" w:type="dxa"/>
              <w:left w:w="100" w:type="dxa"/>
              <w:bottom w:w="100" w:type="dxa"/>
              <w:right w:w="100" w:type="dxa"/>
            </w:tcMar>
          </w:tcPr>
          <w:p w14:paraId="4945F29E" w14:textId="77777777" w:rsidR="0024119F" w:rsidRPr="00771F8F" w:rsidRDefault="0024119F" w:rsidP="00043601">
            <w:pPr>
              <w:pStyle w:val="normal2"/>
              <w:rPr>
                <w:b/>
              </w:rPr>
            </w:pPr>
            <w:r>
              <w:rPr>
                <w:b/>
              </w:rPr>
              <w:t>Learning Activity 8: Workshop Evaluation &amp; Post Test</w:t>
            </w:r>
          </w:p>
        </w:tc>
        <w:tc>
          <w:tcPr>
            <w:tcW w:w="900" w:type="dxa"/>
            <w:shd w:val="clear" w:color="auto" w:fill="C9DAF8"/>
          </w:tcPr>
          <w:p w14:paraId="1B797DFA" w14:textId="77777777" w:rsidR="0024119F" w:rsidRPr="00771F8F" w:rsidRDefault="0024119F" w:rsidP="00043601">
            <w:pPr>
              <w:pStyle w:val="normal2"/>
              <w:jc w:val="center"/>
            </w:pPr>
            <w:r>
              <w:t>55</w:t>
            </w:r>
          </w:p>
        </w:tc>
        <w:tc>
          <w:tcPr>
            <w:tcW w:w="990" w:type="dxa"/>
            <w:shd w:val="clear" w:color="auto" w:fill="C9DAF8"/>
          </w:tcPr>
          <w:p w14:paraId="1EE2ACD9" w14:textId="77777777" w:rsidR="0024119F" w:rsidRPr="00771F8F" w:rsidRDefault="0024119F" w:rsidP="00043601">
            <w:pPr>
              <w:pStyle w:val="normal2"/>
              <w:jc w:val="center"/>
            </w:pPr>
            <w:r>
              <w:t>74</w:t>
            </w:r>
          </w:p>
        </w:tc>
        <w:tc>
          <w:tcPr>
            <w:tcW w:w="1260" w:type="dxa"/>
            <w:shd w:val="clear" w:color="auto" w:fill="C9DAF8"/>
            <w:tcMar>
              <w:top w:w="100" w:type="dxa"/>
              <w:left w:w="100" w:type="dxa"/>
              <w:bottom w:w="100" w:type="dxa"/>
              <w:right w:w="100" w:type="dxa"/>
            </w:tcMar>
          </w:tcPr>
          <w:p w14:paraId="790DD02E" w14:textId="77777777" w:rsidR="0024119F" w:rsidRPr="00771F8F" w:rsidRDefault="0024119F" w:rsidP="00043601">
            <w:pPr>
              <w:pStyle w:val="normal2"/>
              <w:jc w:val="center"/>
            </w:pPr>
            <w:r w:rsidRPr="00771F8F">
              <w:t>Individual</w:t>
            </w:r>
          </w:p>
        </w:tc>
        <w:tc>
          <w:tcPr>
            <w:tcW w:w="1080" w:type="dxa"/>
            <w:shd w:val="clear" w:color="auto" w:fill="C9DAF8"/>
            <w:tcMar>
              <w:top w:w="100" w:type="dxa"/>
              <w:left w:w="100" w:type="dxa"/>
              <w:bottom w:w="100" w:type="dxa"/>
              <w:right w:w="100" w:type="dxa"/>
            </w:tcMar>
          </w:tcPr>
          <w:p w14:paraId="21F85C44" w14:textId="77777777" w:rsidR="0024119F" w:rsidRPr="00771F8F" w:rsidRDefault="0024119F" w:rsidP="00043601">
            <w:pPr>
              <w:pStyle w:val="normal2"/>
              <w:jc w:val="center"/>
            </w:pPr>
            <w:r>
              <w:t>(10</w:t>
            </w:r>
            <w:r w:rsidRPr="00771F8F">
              <w:t xml:space="preserve"> min.)</w:t>
            </w:r>
          </w:p>
        </w:tc>
      </w:tr>
      <w:tr w:rsidR="00661DCE" w14:paraId="03EE9287" w14:textId="77777777" w:rsidTr="00661DCE">
        <w:tc>
          <w:tcPr>
            <w:tcW w:w="1350" w:type="dxa"/>
            <w:shd w:val="clear" w:color="auto" w:fill="auto"/>
            <w:tcMar>
              <w:top w:w="100" w:type="dxa"/>
              <w:left w:w="100" w:type="dxa"/>
              <w:bottom w:w="100" w:type="dxa"/>
              <w:right w:w="100" w:type="dxa"/>
            </w:tcMar>
          </w:tcPr>
          <w:p w14:paraId="04510494" w14:textId="77777777" w:rsidR="00661DCE" w:rsidRDefault="00661DCE" w:rsidP="005906EC">
            <w:pPr>
              <w:pStyle w:val="normal2"/>
              <w:spacing w:line="240" w:lineRule="auto"/>
            </w:pPr>
          </w:p>
        </w:tc>
        <w:tc>
          <w:tcPr>
            <w:tcW w:w="4870" w:type="dxa"/>
            <w:shd w:val="clear" w:color="auto" w:fill="auto"/>
            <w:tcMar>
              <w:top w:w="100" w:type="dxa"/>
              <w:left w:w="100" w:type="dxa"/>
              <w:bottom w:w="100" w:type="dxa"/>
              <w:right w:w="100" w:type="dxa"/>
            </w:tcMar>
          </w:tcPr>
          <w:p w14:paraId="33294176" w14:textId="77777777" w:rsidR="00661DCE" w:rsidRDefault="00661DCE" w:rsidP="00043601">
            <w:pPr>
              <w:pStyle w:val="normal2"/>
            </w:pPr>
            <w:r w:rsidRPr="00043601">
              <w:t>Post Test: Computer-based</w:t>
            </w:r>
          </w:p>
          <w:p w14:paraId="50C11F56" w14:textId="77777777" w:rsidR="00183B21" w:rsidRPr="00661DCE" w:rsidRDefault="00183B21" w:rsidP="00043601">
            <w:pPr>
              <w:pStyle w:val="normal2"/>
            </w:pPr>
            <w:r>
              <w:t>Evaluation</w:t>
            </w:r>
          </w:p>
        </w:tc>
        <w:tc>
          <w:tcPr>
            <w:tcW w:w="900" w:type="dxa"/>
            <w:shd w:val="clear" w:color="auto" w:fill="auto"/>
          </w:tcPr>
          <w:p w14:paraId="1BDC0D6C" w14:textId="77777777" w:rsidR="00661DCE" w:rsidRDefault="00661DCE" w:rsidP="00043601">
            <w:pPr>
              <w:pStyle w:val="normal2"/>
              <w:jc w:val="center"/>
            </w:pPr>
          </w:p>
        </w:tc>
        <w:tc>
          <w:tcPr>
            <w:tcW w:w="990" w:type="dxa"/>
            <w:shd w:val="clear" w:color="auto" w:fill="auto"/>
          </w:tcPr>
          <w:p w14:paraId="63FBA047" w14:textId="77777777" w:rsidR="00661DCE" w:rsidRDefault="00661DCE" w:rsidP="00043601">
            <w:pPr>
              <w:pStyle w:val="normal2"/>
              <w:jc w:val="center"/>
            </w:pPr>
          </w:p>
        </w:tc>
        <w:tc>
          <w:tcPr>
            <w:tcW w:w="1260" w:type="dxa"/>
            <w:shd w:val="clear" w:color="auto" w:fill="auto"/>
            <w:tcMar>
              <w:top w:w="100" w:type="dxa"/>
              <w:left w:w="100" w:type="dxa"/>
              <w:bottom w:w="100" w:type="dxa"/>
              <w:right w:w="100" w:type="dxa"/>
            </w:tcMar>
          </w:tcPr>
          <w:p w14:paraId="4740BEE6" w14:textId="77777777" w:rsidR="00661DCE" w:rsidRPr="00771F8F" w:rsidRDefault="00661DCE" w:rsidP="00043601">
            <w:pPr>
              <w:pStyle w:val="normal2"/>
              <w:jc w:val="center"/>
            </w:pPr>
          </w:p>
        </w:tc>
        <w:tc>
          <w:tcPr>
            <w:tcW w:w="1080" w:type="dxa"/>
            <w:shd w:val="clear" w:color="auto" w:fill="auto"/>
            <w:tcMar>
              <w:top w:w="100" w:type="dxa"/>
              <w:left w:w="100" w:type="dxa"/>
              <w:bottom w:w="100" w:type="dxa"/>
              <w:right w:w="100" w:type="dxa"/>
            </w:tcMar>
          </w:tcPr>
          <w:p w14:paraId="19E8681B" w14:textId="77777777" w:rsidR="00661DCE" w:rsidRDefault="00661DCE" w:rsidP="00043601">
            <w:pPr>
              <w:pStyle w:val="normal2"/>
              <w:jc w:val="center"/>
            </w:pPr>
          </w:p>
        </w:tc>
      </w:tr>
      <w:tr w:rsidR="0024119F" w14:paraId="1F68E685" w14:textId="77777777" w:rsidTr="0071295C">
        <w:trPr>
          <w:trHeight w:val="360"/>
        </w:trPr>
        <w:tc>
          <w:tcPr>
            <w:tcW w:w="9370" w:type="dxa"/>
            <w:gridSpan w:val="5"/>
          </w:tcPr>
          <w:p w14:paraId="7277F9CA" w14:textId="77777777" w:rsidR="0024119F" w:rsidRPr="00154503" w:rsidRDefault="0024119F" w:rsidP="00043601">
            <w:pPr>
              <w:pStyle w:val="normal2"/>
              <w:jc w:val="right"/>
              <w:rPr>
                <w:b/>
              </w:rPr>
            </w:pPr>
            <w:r w:rsidRPr="00154503">
              <w:rPr>
                <w:b/>
              </w:rPr>
              <w:t>Total workshop hours</w:t>
            </w:r>
          </w:p>
        </w:tc>
        <w:tc>
          <w:tcPr>
            <w:tcW w:w="1080" w:type="dxa"/>
            <w:shd w:val="clear" w:color="auto" w:fill="auto"/>
            <w:tcMar>
              <w:top w:w="100" w:type="dxa"/>
              <w:left w:w="100" w:type="dxa"/>
              <w:bottom w:w="100" w:type="dxa"/>
              <w:right w:w="100" w:type="dxa"/>
            </w:tcMar>
          </w:tcPr>
          <w:p w14:paraId="7FB6B5C9" w14:textId="77777777" w:rsidR="0024119F" w:rsidRPr="00154503" w:rsidRDefault="0024119F" w:rsidP="00043601">
            <w:pPr>
              <w:pStyle w:val="normal2"/>
              <w:jc w:val="center"/>
              <w:rPr>
                <w:b/>
              </w:rPr>
            </w:pPr>
            <w:r>
              <w:rPr>
                <w:b/>
              </w:rPr>
              <w:t>4 hours</w:t>
            </w:r>
          </w:p>
        </w:tc>
      </w:tr>
    </w:tbl>
    <w:p w14:paraId="16603198" w14:textId="77777777" w:rsidR="00514FBE" w:rsidRDefault="000B541F" w:rsidP="00C5552A">
      <w:r>
        <w:br/>
      </w:r>
      <w:r w:rsidR="00514FBE">
        <w:br w:type="page"/>
      </w:r>
    </w:p>
    <w:p w14:paraId="035B4D51" w14:textId="77777777" w:rsidR="0079005B" w:rsidRPr="009550A1" w:rsidRDefault="00991ABC" w:rsidP="009550A1">
      <w:pPr>
        <w:pStyle w:val="Heading1"/>
      </w:pPr>
      <w:bookmarkStart w:id="5" w:name="_Toc519848222"/>
      <w:r w:rsidRPr="009550A1">
        <w:lastRenderedPageBreak/>
        <w:t>Contents</w:t>
      </w:r>
      <w:bookmarkEnd w:id="5"/>
    </w:p>
    <w:bookmarkStart w:id="6" w:name="_Toc519848223"/>
    <w:p w14:paraId="60B1DFA3" w14:textId="77777777" w:rsidR="0079005B" w:rsidRPr="00880CF1" w:rsidRDefault="0037510E" w:rsidP="007E4B6C">
      <w:pPr>
        <w:pStyle w:val="Heading2"/>
      </w:pPr>
      <w:r w:rsidRPr="00A51734">
        <w:rPr>
          <w:noProof/>
          <w:lang w:val="en-US"/>
        </w:rPr>
        <mc:AlternateContent>
          <mc:Choice Requires="wps">
            <w:drawing>
              <wp:anchor distT="0" distB="0" distL="114300" distR="114300" simplePos="0" relativeHeight="251691008" behindDoc="1" locked="0" layoutInCell="1" allowOverlap="1" wp14:anchorId="7118A0B7" wp14:editId="58DA79CD">
                <wp:simplePos x="0" y="0"/>
                <wp:positionH relativeFrom="column">
                  <wp:posOffset>7536</wp:posOffset>
                </wp:positionH>
                <wp:positionV relativeFrom="paragraph">
                  <wp:posOffset>66403</wp:posOffset>
                </wp:positionV>
                <wp:extent cx="6464300" cy="301450"/>
                <wp:effectExtent l="0" t="0" r="12700" b="16510"/>
                <wp:wrapNone/>
                <wp:docPr id="6" name="Rectangle 6"/>
                <wp:cNvGraphicFramePr/>
                <a:graphic xmlns:a="http://schemas.openxmlformats.org/drawingml/2006/main">
                  <a:graphicData uri="http://schemas.microsoft.com/office/word/2010/wordprocessingShape">
                    <wps:wsp>
                      <wps:cNvSpPr/>
                      <wps:spPr>
                        <a:xfrm>
                          <a:off x="0" y="0"/>
                          <a:ext cx="6464300" cy="301450"/>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FAAB6" id="Rectangle 6" o:spid="_x0000_s1026" style="position:absolute;margin-left:.6pt;margin-top:5.25pt;width:509pt;height:2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" fillcolor="#fff49e" strokecolor="#4660a3 [3044]"/>
            </w:pict>
          </mc:Fallback>
        </mc:AlternateContent>
      </w:r>
      <w:r w:rsidR="009A45D2">
        <w:t>Overview of the Training W</w:t>
      </w:r>
      <w:r w:rsidR="00991ABC" w:rsidRPr="00880CF1">
        <w:t>orkshops</w:t>
      </w:r>
      <w:bookmarkEnd w:id="6"/>
      <w:r w:rsidR="00991ABC" w:rsidRPr="00880CF1">
        <w:t xml:space="preserve"> </w:t>
      </w:r>
    </w:p>
    <w:p w14:paraId="22DD476F" w14:textId="77777777" w:rsidR="0079005B" w:rsidRPr="00D75480" w:rsidRDefault="00991ABC" w:rsidP="00B57633">
      <w:pPr>
        <w:pStyle w:val="BodyText1"/>
        <w:rPr>
          <w:color w:val="3D85C6"/>
        </w:rPr>
      </w:pPr>
      <w:r w:rsidRPr="00D75480">
        <w:t xml:space="preserve">The objective for this training is to teach facilitators how to train assessors at their own institution and for current and future assessors to become familiar with the Rubric document, give them guidance in using it, and help them implement it in their assessment process. The training session will also educate participants about the process of portfolio assessment utilizing Ohio's PLA Portfolio Rubric.  This training will demonstrate that participants already possess many of the skills to review portfolios through their current instructional </w:t>
      </w:r>
      <w:r w:rsidR="006842C7" w:rsidRPr="00D75480">
        <w:t>activities and</w:t>
      </w:r>
      <w:r w:rsidRPr="00D75480">
        <w:t xml:space="preserve"> will serve as a framework to better utilize the Rubric.</w:t>
      </w:r>
    </w:p>
    <w:p w14:paraId="1E0A3149" w14:textId="77777777" w:rsidR="0079005B" w:rsidRDefault="009A45D2" w:rsidP="007E4B6C">
      <w:pPr>
        <w:pStyle w:val="Heading3"/>
      </w:pPr>
      <w:bookmarkStart w:id="7" w:name="_Toc519848224"/>
      <w:r>
        <w:t>Intended A</w:t>
      </w:r>
      <w:r w:rsidR="00991ABC">
        <w:t>udiences f</w:t>
      </w:r>
      <w:r>
        <w:t>or Facilitator and Participant T</w:t>
      </w:r>
      <w:r w:rsidR="00991ABC">
        <w:t>raining</w:t>
      </w:r>
      <w:bookmarkEnd w:id="7"/>
    </w:p>
    <w:p w14:paraId="08118DB2" w14:textId="77777777" w:rsidR="0079005B" w:rsidRDefault="00991ABC" w:rsidP="00B57633">
      <w:pPr>
        <w:pStyle w:val="BodyText1"/>
      </w:pPr>
      <w:r w:rsidRPr="00D75480">
        <w:t>Facilitator Training:</w:t>
      </w:r>
      <w:r>
        <w:t xml:space="preserve"> </w:t>
      </w:r>
      <w:r w:rsidRPr="00D75480">
        <w:t>The people taking the online component and attending the face-to-face workshop will be postsecondary faculty and administrators who will go on to train peers at their own institution.</w:t>
      </w:r>
    </w:p>
    <w:p w14:paraId="2475A6C7" w14:textId="77777777" w:rsidR="0079005B" w:rsidRDefault="00991ABC" w:rsidP="00B57633">
      <w:pPr>
        <w:pStyle w:val="BodyText1"/>
      </w:pPr>
      <w:r w:rsidRPr="00D75480">
        <w:t>Assessor Training:</w:t>
      </w:r>
      <w:r>
        <w:t xml:space="preserve"> </w:t>
      </w:r>
      <w:r w:rsidRPr="00D75480">
        <w:t>The face-to-face workshops held at individual institutions will be attended by postsecondary faculty and administrators who are or will be portfolio assessors.</w:t>
      </w:r>
    </w:p>
    <w:p w14:paraId="508BF436" w14:textId="77777777" w:rsidR="0079005B" w:rsidRDefault="00991ABC" w:rsidP="007E4B6C">
      <w:pPr>
        <w:pStyle w:val="Heading3"/>
      </w:pPr>
      <w:bookmarkStart w:id="8" w:name="_Toc519848225"/>
      <w:r>
        <w:t>Workshop Agenda</w:t>
      </w:r>
      <w:bookmarkEnd w:id="8"/>
    </w:p>
    <w:p w14:paraId="2424A63E" w14:textId="77777777" w:rsidR="0079005B" w:rsidRDefault="00991ABC" w:rsidP="00B57633">
      <w:pPr>
        <w:pStyle w:val="BodyText1"/>
        <w:numPr>
          <w:ilvl w:val="0"/>
          <w:numId w:val="4"/>
        </w:numPr>
      </w:pPr>
      <w:r>
        <w:t xml:space="preserve">Part 1: </w:t>
      </w:r>
      <w:r w:rsidRPr="00D75480">
        <w:t xml:space="preserve">Twenty-five to thirty minute online/web-based introduction to the rubric (Accomplished before the face-to-face, </w:t>
      </w:r>
      <w:r w:rsidR="00B57102">
        <w:t>face-to-face</w:t>
      </w:r>
      <w:r w:rsidRPr="00D75480">
        <w:t xml:space="preserve"> workshop).</w:t>
      </w:r>
    </w:p>
    <w:p w14:paraId="2D0A5E35" w14:textId="77777777" w:rsidR="0079005B" w:rsidRDefault="00991ABC" w:rsidP="00B57633">
      <w:pPr>
        <w:pStyle w:val="BodyText1"/>
        <w:numPr>
          <w:ilvl w:val="0"/>
          <w:numId w:val="4"/>
        </w:numPr>
      </w:pPr>
      <w:r>
        <w:t xml:space="preserve">Part 2: </w:t>
      </w:r>
      <w:r w:rsidR="00EA62A9">
        <w:t xml:space="preserve">Four </w:t>
      </w:r>
      <w:r w:rsidRPr="00D75480">
        <w:t xml:space="preserve">hours </w:t>
      </w:r>
      <w:r w:rsidR="00B57102">
        <w:t>face-to-face</w:t>
      </w:r>
      <w:r w:rsidRPr="00D75480">
        <w:t xml:space="preserve"> training workshop on the use of the rubric.</w:t>
      </w:r>
    </w:p>
    <w:p w14:paraId="01CCEE40" w14:textId="77777777" w:rsidR="0079005B" w:rsidRPr="007E4B6C" w:rsidRDefault="00991ABC" w:rsidP="007E4B6C">
      <w:pPr>
        <w:pStyle w:val="Heading3"/>
      </w:pPr>
      <w:bookmarkStart w:id="9" w:name="_Toc519848226"/>
      <w:r w:rsidRPr="00880CF1">
        <w:t>Learning</w:t>
      </w:r>
      <w:r>
        <w:t xml:space="preserve"> Outcomes</w:t>
      </w:r>
      <w:bookmarkEnd w:id="9"/>
    </w:p>
    <w:p w14:paraId="2DDCBC4E" w14:textId="77777777" w:rsidR="0079005B" w:rsidRPr="00EA62A9" w:rsidRDefault="00991ABC" w:rsidP="00B57633">
      <w:pPr>
        <w:pStyle w:val="BodyText1"/>
        <w:numPr>
          <w:ilvl w:val="0"/>
          <w:numId w:val="5"/>
        </w:numPr>
      </w:pPr>
      <w:r w:rsidRPr="00EA62A9">
        <w:t>Assessor training (At individual institutions)</w:t>
      </w:r>
    </w:p>
    <w:p w14:paraId="0830D8E1" w14:textId="77777777" w:rsidR="0079005B" w:rsidRPr="00D75480" w:rsidRDefault="00991ABC" w:rsidP="00B57633">
      <w:pPr>
        <w:pStyle w:val="BodyText1"/>
        <w:numPr>
          <w:ilvl w:val="0"/>
          <w:numId w:val="5"/>
        </w:numPr>
      </w:pPr>
      <w:r w:rsidRPr="00D75480">
        <w:t>In general:</w:t>
      </w:r>
    </w:p>
    <w:p w14:paraId="54FCE05E" w14:textId="77777777" w:rsidR="0079005B" w:rsidRPr="00D75480" w:rsidRDefault="00991ABC" w:rsidP="00B57633">
      <w:pPr>
        <w:pStyle w:val="BodyText1"/>
        <w:numPr>
          <w:ilvl w:val="0"/>
          <w:numId w:val="5"/>
        </w:numPr>
      </w:pPr>
      <w:r w:rsidRPr="00D75480">
        <w:t>Describe a rubric and its use.</w:t>
      </w:r>
    </w:p>
    <w:p w14:paraId="04384B92" w14:textId="77777777" w:rsidR="0079005B" w:rsidRPr="00D75480" w:rsidRDefault="00991ABC" w:rsidP="00B57633">
      <w:pPr>
        <w:pStyle w:val="BodyText1"/>
        <w:numPr>
          <w:ilvl w:val="0"/>
          <w:numId w:val="5"/>
        </w:numPr>
      </w:pPr>
      <w:r w:rsidRPr="00D75480">
        <w:t>Define and label the components of a rubric.</w:t>
      </w:r>
    </w:p>
    <w:p w14:paraId="7EB7D635" w14:textId="77777777" w:rsidR="0079005B" w:rsidRPr="00D75480" w:rsidRDefault="00991ABC" w:rsidP="00B57633">
      <w:pPr>
        <w:pStyle w:val="BodyText1"/>
        <w:numPr>
          <w:ilvl w:val="0"/>
          <w:numId w:val="5"/>
        </w:numPr>
      </w:pPr>
      <w:r w:rsidRPr="00D75480">
        <w:t>In particular: Describe the structure of the Portfolio-based rubric.</w:t>
      </w:r>
    </w:p>
    <w:p w14:paraId="6DA1BBF7" w14:textId="77777777" w:rsidR="0079005B" w:rsidRPr="00D75480" w:rsidRDefault="00991ABC" w:rsidP="00B57633">
      <w:pPr>
        <w:pStyle w:val="BodyText1"/>
        <w:numPr>
          <w:ilvl w:val="0"/>
          <w:numId w:val="5"/>
        </w:numPr>
      </w:pPr>
      <w:r w:rsidRPr="00D75480">
        <w:t>Identify the characteristics of effective portfolio review included in the Portfolio-based rubric.</w:t>
      </w:r>
    </w:p>
    <w:p w14:paraId="70B4F793" w14:textId="77777777" w:rsidR="0079005B" w:rsidRPr="00D75480" w:rsidRDefault="00991ABC" w:rsidP="00B57633">
      <w:pPr>
        <w:pStyle w:val="BodyText1"/>
        <w:numPr>
          <w:ilvl w:val="0"/>
          <w:numId w:val="5"/>
        </w:numPr>
      </w:pPr>
      <w:r w:rsidRPr="00D75480">
        <w:t>Discuss the rubric rating and scoring system.</w:t>
      </w:r>
    </w:p>
    <w:p w14:paraId="698AC48D" w14:textId="77777777" w:rsidR="0079005B" w:rsidRPr="00D75480" w:rsidRDefault="00991ABC" w:rsidP="00B57633">
      <w:pPr>
        <w:pStyle w:val="BodyText1"/>
        <w:numPr>
          <w:ilvl w:val="0"/>
          <w:numId w:val="5"/>
        </w:numPr>
      </w:pPr>
      <w:r w:rsidRPr="00D75480">
        <w:t>Interpret the individual rating components and associated rating scale.</w:t>
      </w:r>
    </w:p>
    <w:p w14:paraId="0BA342B2" w14:textId="77777777" w:rsidR="0079005B" w:rsidRPr="00D75480" w:rsidRDefault="00991ABC" w:rsidP="00B57633">
      <w:pPr>
        <w:pStyle w:val="BodyText1"/>
        <w:numPr>
          <w:ilvl w:val="0"/>
          <w:numId w:val="5"/>
        </w:numPr>
      </w:pPr>
      <w:r w:rsidRPr="00D75480">
        <w:t xml:space="preserve">Practice applying the rubric grid on a sample portfolio. </w:t>
      </w:r>
    </w:p>
    <w:p w14:paraId="1142689B" w14:textId="77777777" w:rsidR="0079005B" w:rsidRPr="00D75480" w:rsidRDefault="0014482F" w:rsidP="00B57633">
      <w:pPr>
        <w:pStyle w:val="BodyText1"/>
        <w:numPr>
          <w:ilvl w:val="0"/>
          <w:numId w:val="5"/>
        </w:numPr>
      </w:pPr>
      <w:r>
        <w:t>Examine and a</w:t>
      </w:r>
      <w:r w:rsidR="00991ABC" w:rsidRPr="00D75480">
        <w:t>ppraise a sample portfolio using the rubric.</w:t>
      </w:r>
    </w:p>
    <w:p w14:paraId="3BB3AFCA" w14:textId="77777777" w:rsidR="003C3349" w:rsidRPr="00D75480" w:rsidRDefault="0014482F" w:rsidP="00B57633">
      <w:pPr>
        <w:pStyle w:val="BodyText1"/>
        <w:numPr>
          <w:ilvl w:val="0"/>
          <w:numId w:val="5"/>
        </w:numPr>
      </w:pPr>
      <w:r>
        <w:t>Evaluate and j</w:t>
      </w:r>
      <w:r w:rsidR="00991ABC" w:rsidRPr="00D75480">
        <w:t>ustify your review and scoring of a sample portfolio.</w:t>
      </w:r>
    </w:p>
    <w:p w14:paraId="776BBC09" w14:textId="77777777" w:rsidR="003C3349" w:rsidRPr="003C3349" w:rsidRDefault="003C3349" w:rsidP="00B57633">
      <w:pPr>
        <w:pStyle w:val="BodyText1"/>
      </w:pPr>
    </w:p>
    <w:p w14:paraId="7B19956F" w14:textId="77777777" w:rsidR="0079005B" w:rsidRPr="00EA62A9" w:rsidRDefault="00991ABC" w:rsidP="00B57633">
      <w:pPr>
        <w:pStyle w:val="BodyText1"/>
        <w:numPr>
          <w:ilvl w:val="0"/>
          <w:numId w:val="5"/>
        </w:numPr>
      </w:pPr>
      <w:r w:rsidRPr="00EA62A9">
        <w:t>Facilitator training (Initial training to prepare participants to train colleagues at their institution)</w:t>
      </w:r>
    </w:p>
    <w:p w14:paraId="1F86C062" w14:textId="77777777" w:rsidR="0079005B" w:rsidRPr="00D75480" w:rsidRDefault="00991ABC" w:rsidP="00B57633">
      <w:pPr>
        <w:pStyle w:val="BodyText1"/>
        <w:numPr>
          <w:ilvl w:val="0"/>
          <w:numId w:val="5"/>
        </w:numPr>
      </w:pPr>
      <w:r w:rsidRPr="00D75480">
        <w:t>In general:</w:t>
      </w:r>
    </w:p>
    <w:p w14:paraId="0F8F293A" w14:textId="77777777" w:rsidR="0079005B" w:rsidRPr="00D75480" w:rsidRDefault="00991ABC" w:rsidP="00B57633">
      <w:pPr>
        <w:pStyle w:val="BodyText1"/>
        <w:numPr>
          <w:ilvl w:val="0"/>
          <w:numId w:val="5"/>
        </w:numPr>
      </w:pPr>
      <w:r w:rsidRPr="00D75480">
        <w:t xml:space="preserve">Describe a rubric and its use. </w:t>
      </w:r>
    </w:p>
    <w:p w14:paraId="022D3D56" w14:textId="77777777" w:rsidR="0079005B" w:rsidRPr="00D75480" w:rsidRDefault="00991ABC" w:rsidP="00B57633">
      <w:pPr>
        <w:pStyle w:val="BodyText1"/>
        <w:numPr>
          <w:ilvl w:val="0"/>
          <w:numId w:val="5"/>
        </w:numPr>
      </w:pPr>
      <w:r w:rsidRPr="00D75480">
        <w:t>Define and label the components of a rubric.</w:t>
      </w:r>
    </w:p>
    <w:p w14:paraId="1C96C69D" w14:textId="77777777" w:rsidR="0079005B" w:rsidRPr="00D75480" w:rsidRDefault="00991ABC" w:rsidP="00B57633">
      <w:pPr>
        <w:pStyle w:val="BodyText1"/>
        <w:numPr>
          <w:ilvl w:val="0"/>
          <w:numId w:val="5"/>
        </w:numPr>
      </w:pPr>
      <w:r w:rsidRPr="00D75480">
        <w:t>In particular: Describe the structure of the Portfolio-based rubric.</w:t>
      </w:r>
    </w:p>
    <w:p w14:paraId="5F4E3B9E" w14:textId="77777777" w:rsidR="0079005B" w:rsidRPr="00D75480" w:rsidRDefault="00991ABC" w:rsidP="00B57633">
      <w:pPr>
        <w:pStyle w:val="BodyText1"/>
        <w:numPr>
          <w:ilvl w:val="0"/>
          <w:numId w:val="5"/>
        </w:numPr>
      </w:pPr>
      <w:r w:rsidRPr="00D75480">
        <w:t>Identify the characteristics of effective portfolio review included in the Portfolio-based rubric.</w:t>
      </w:r>
    </w:p>
    <w:p w14:paraId="57521149" w14:textId="77777777" w:rsidR="0079005B" w:rsidRPr="00D75480" w:rsidRDefault="00991ABC" w:rsidP="00B57633">
      <w:pPr>
        <w:pStyle w:val="BodyText1"/>
        <w:numPr>
          <w:ilvl w:val="0"/>
          <w:numId w:val="5"/>
        </w:numPr>
      </w:pPr>
      <w:r w:rsidRPr="00D75480">
        <w:t>Discuss the rubric rating and scoring system.</w:t>
      </w:r>
    </w:p>
    <w:p w14:paraId="026E0526" w14:textId="77777777" w:rsidR="0079005B" w:rsidRPr="00D75480" w:rsidRDefault="00991ABC" w:rsidP="00B57633">
      <w:pPr>
        <w:pStyle w:val="BodyText1"/>
        <w:numPr>
          <w:ilvl w:val="0"/>
          <w:numId w:val="5"/>
        </w:numPr>
      </w:pPr>
      <w:r w:rsidRPr="00D75480">
        <w:t>Interpret the individual rating components and associated rating scale.</w:t>
      </w:r>
    </w:p>
    <w:p w14:paraId="51C83E4C" w14:textId="77777777" w:rsidR="0079005B" w:rsidRPr="00D75480" w:rsidRDefault="00991ABC" w:rsidP="00B57633">
      <w:pPr>
        <w:pStyle w:val="BodyText1"/>
        <w:numPr>
          <w:ilvl w:val="0"/>
          <w:numId w:val="5"/>
        </w:numPr>
      </w:pPr>
      <w:r w:rsidRPr="00D75480">
        <w:t xml:space="preserve">Practice applying the rubric grid on a sample portfolio. </w:t>
      </w:r>
    </w:p>
    <w:p w14:paraId="0A0ACBFF" w14:textId="77777777" w:rsidR="0079005B" w:rsidRPr="00D75480" w:rsidRDefault="0014482F" w:rsidP="00B57633">
      <w:pPr>
        <w:pStyle w:val="BodyText1"/>
        <w:numPr>
          <w:ilvl w:val="0"/>
          <w:numId w:val="5"/>
        </w:numPr>
      </w:pPr>
      <w:r>
        <w:lastRenderedPageBreak/>
        <w:t>Examine and a</w:t>
      </w:r>
      <w:r w:rsidR="00991ABC" w:rsidRPr="00D75480">
        <w:t>ppraise a sample portfolio using the rubric.</w:t>
      </w:r>
    </w:p>
    <w:p w14:paraId="5B40ACB5" w14:textId="77777777" w:rsidR="0079005B" w:rsidRPr="00D75480" w:rsidRDefault="0014482F" w:rsidP="00B57633">
      <w:pPr>
        <w:pStyle w:val="BodyText1"/>
        <w:numPr>
          <w:ilvl w:val="0"/>
          <w:numId w:val="5"/>
        </w:numPr>
      </w:pPr>
      <w:r>
        <w:t>Evaluate and j</w:t>
      </w:r>
      <w:r w:rsidR="00991ABC" w:rsidRPr="00D75480">
        <w:t>ustify your review and scoring of a sample portfolio.</w:t>
      </w:r>
    </w:p>
    <w:p w14:paraId="5B2E88FF" w14:textId="77777777" w:rsidR="0079005B" w:rsidRPr="00D75480" w:rsidRDefault="00991ABC" w:rsidP="00B57633">
      <w:pPr>
        <w:pStyle w:val="BodyText1"/>
        <w:numPr>
          <w:ilvl w:val="0"/>
          <w:numId w:val="5"/>
        </w:numPr>
      </w:pPr>
      <w:r w:rsidRPr="00D75480">
        <w:t xml:space="preserve">Use the Facilitator’s Manual and requisite materials and resources to lead workshops at their own institutions. </w:t>
      </w:r>
    </w:p>
    <w:p w14:paraId="234A9866" w14:textId="77777777" w:rsidR="0079005B" w:rsidRPr="00D75480" w:rsidRDefault="00991ABC" w:rsidP="00B57633">
      <w:pPr>
        <w:pStyle w:val="BodyText1"/>
        <w:numPr>
          <w:ilvl w:val="0"/>
          <w:numId w:val="5"/>
        </w:numPr>
      </w:pPr>
      <w:r w:rsidRPr="00D75480">
        <w:t>Apply and demonstrate the principles learned during their Facilitator’s workshop.</w:t>
      </w:r>
    </w:p>
    <w:bookmarkStart w:id="10" w:name="_Toc519848227"/>
    <w:p w14:paraId="7FC53AE5" w14:textId="77777777" w:rsidR="0079005B" w:rsidRDefault="004E35BF" w:rsidP="00A51734">
      <w:pPr>
        <w:pStyle w:val="Heading2"/>
      </w:pPr>
      <w:r w:rsidRPr="00A51734">
        <w:rPr>
          <w:noProof/>
          <w:lang w:val="en-US"/>
        </w:rPr>
        <mc:AlternateContent>
          <mc:Choice Requires="wps">
            <w:drawing>
              <wp:anchor distT="0" distB="0" distL="114300" distR="114300" simplePos="0" relativeHeight="251693056" behindDoc="1" locked="0" layoutInCell="1" allowOverlap="1" wp14:anchorId="507F87E9" wp14:editId="478DD8B3">
                <wp:simplePos x="0" y="0"/>
                <wp:positionH relativeFrom="column">
                  <wp:posOffset>4482</wp:posOffset>
                </wp:positionH>
                <wp:positionV relativeFrom="paragraph">
                  <wp:posOffset>115196</wp:posOffset>
                </wp:positionV>
                <wp:extent cx="6464300" cy="344058"/>
                <wp:effectExtent l="0" t="0" r="12700" b="12065"/>
                <wp:wrapNone/>
                <wp:docPr id="7" name="Rectangle 7"/>
                <wp:cNvGraphicFramePr/>
                <a:graphic xmlns:a="http://schemas.openxmlformats.org/drawingml/2006/main">
                  <a:graphicData uri="http://schemas.microsoft.com/office/word/2010/wordprocessingShape">
                    <wps:wsp>
                      <wps:cNvSpPr/>
                      <wps:spPr>
                        <a:xfrm>
                          <a:off x="0" y="0"/>
                          <a:ext cx="6464300" cy="344058"/>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D5F96" id="Rectangle 7" o:spid="_x0000_s1026" style="position:absolute;margin-left:.35pt;margin-top:9.05pt;width:509pt;height:2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" fillcolor="#fff49e" strokecolor="#4660a3 [3044]"/>
            </w:pict>
          </mc:Fallback>
        </mc:AlternateContent>
      </w:r>
      <w:r w:rsidR="00991ABC" w:rsidRPr="004A3871">
        <w:t>For the Facilitator</w:t>
      </w:r>
      <w:bookmarkEnd w:id="10"/>
    </w:p>
    <w:p w14:paraId="4C716C16" w14:textId="77777777" w:rsidR="0079005B" w:rsidRPr="004A3871" w:rsidRDefault="008708F3" w:rsidP="007E4B6C">
      <w:pPr>
        <w:pStyle w:val="Heading3"/>
      </w:pPr>
      <w:bookmarkStart w:id="11" w:name="_Toc519848228"/>
      <w:r>
        <w:t>Workshop D</w:t>
      </w:r>
      <w:r w:rsidR="00991ABC" w:rsidRPr="004A3871">
        <w:t>escription (For Facilitators Use)</w:t>
      </w:r>
      <w:bookmarkEnd w:id="11"/>
    </w:p>
    <w:p w14:paraId="364C5C70" w14:textId="77777777" w:rsidR="0079005B" w:rsidRPr="00EB57F0" w:rsidRDefault="00991ABC" w:rsidP="00B57633">
      <w:pPr>
        <w:pStyle w:val="BodyText1"/>
      </w:pPr>
      <w:r>
        <w:t xml:space="preserve">  </w:t>
      </w:r>
      <w:r w:rsidRPr="00EB57F0">
        <w:t xml:space="preserve">This training, which includes both a facilitator and </w:t>
      </w:r>
      <w:r w:rsidR="00585259">
        <w:t>Participant Manual</w:t>
      </w:r>
      <w:r w:rsidRPr="00EB57F0">
        <w:t>, is designed to support post-secondary faculty and administrators who will be evaluating learning portfolios at the college level to determine whether the student/potential student’s knowledge provides the basis for awarding credit towards a degree.</w:t>
      </w:r>
    </w:p>
    <w:p w14:paraId="2A83035D" w14:textId="77777777" w:rsidR="0079005B" w:rsidRPr="00EB57F0" w:rsidRDefault="00EA62A9" w:rsidP="00B57633">
      <w:pPr>
        <w:pStyle w:val="BodyText1"/>
      </w:pPr>
      <w:r>
        <w:t xml:space="preserve">  The </w:t>
      </w:r>
      <w:r w:rsidR="00770CD6">
        <w:t>online introduction</w:t>
      </w:r>
      <w:r w:rsidR="00991ABC" w:rsidRPr="00EB57F0">
        <w:t xml:space="preserve"> and su</w:t>
      </w:r>
      <w:r>
        <w:t xml:space="preserve">bsequent face-to-face </w:t>
      </w:r>
      <w:r w:rsidR="00991ABC" w:rsidRPr="00EB57F0">
        <w:t xml:space="preserve">workshop will review the basic components of a rubric and the newly designed Portfolio-based evaluation rubric. </w:t>
      </w:r>
    </w:p>
    <w:p w14:paraId="7F24D5FB" w14:textId="77777777" w:rsidR="00B1447C" w:rsidRDefault="00EA62A9" w:rsidP="00B57633">
      <w:pPr>
        <w:pStyle w:val="BodyText1"/>
      </w:pPr>
      <w:r>
        <w:t xml:space="preserve">  </w:t>
      </w:r>
      <w:r w:rsidR="00991ABC" w:rsidRPr="00EB57F0">
        <w:t>The participants will complete the online introductory component befo</w:t>
      </w:r>
      <w:r w:rsidR="00736390" w:rsidRPr="00EB57F0">
        <w:t xml:space="preserve">re attending the </w:t>
      </w:r>
      <w:r w:rsidR="00B57102">
        <w:t>face-to-face</w:t>
      </w:r>
      <w:r w:rsidR="00736390" w:rsidRPr="00EB57F0">
        <w:t xml:space="preserve"> wor</w:t>
      </w:r>
      <w:r w:rsidR="00B1447C" w:rsidRPr="00EB57F0">
        <w:t>kshop.</w:t>
      </w:r>
    </w:p>
    <w:p w14:paraId="4331FE29" w14:textId="77777777" w:rsidR="0079005B" w:rsidRDefault="00991ABC" w:rsidP="00F759DC">
      <w:r>
        <w:rPr>
          <w:noProof/>
        </w:rPr>
        <mc:AlternateContent>
          <mc:Choice Requires="wpg">
            <w:drawing>
              <wp:inline distT="114300" distB="114300" distL="114300" distR="114300" wp14:anchorId="27BF29D0" wp14:editId="6BB3E1C8">
                <wp:extent cx="5787466" cy="877824"/>
                <wp:effectExtent l="0" t="0" r="22860" b="17780"/>
                <wp:docPr id="57" name="Group 57"/>
                <wp:cNvGraphicFramePr/>
                <a:graphic xmlns:a="http://schemas.openxmlformats.org/drawingml/2006/main">
                  <a:graphicData uri="http://schemas.microsoft.com/office/word/2010/wordprocessingGroup">
                    <wpg:wgp>
                      <wpg:cNvGrpSpPr/>
                      <wpg:grpSpPr>
                        <a:xfrm>
                          <a:off x="0" y="0"/>
                          <a:ext cx="5787466" cy="877824"/>
                          <a:chOff x="819150" y="205325"/>
                          <a:chExt cx="5724600" cy="571500"/>
                        </a:xfrm>
                        <a:solidFill>
                          <a:srgbClr val="FFF49E"/>
                        </a:solidFill>
                      </wpg:grpSpPr>
                      <wps:wsp>
                        <wps:cNvPr id="1" name="Rectangle 1"/>
                        <wps:cNvSpPr/>
                        <wps:spPr>
                          <a:xfrm>
                            <a:off x="819150" y="205325"/>
                            <a:ext cx="5724600" cy="571500"/>
                          </a:xfrm>
                          <a:prstGeom prst="rect">
                            <a:avLst/>
                          </a:prstGeom>
                          <a:grpFill/>
                          <a:ln w="19050" cap="flat" cmpd="sng">
                            <a:solidFill>
                              <a:srgbClr val="015C80"/>
                            </a:solidFill>
                            <a:prstDash val="solid"/>
                            <a:round/>
                            <a:headEnd type="none" w="med" len="med"/>
                            <a:tailEnd type="none" w="med" len="med"/>
                          </a:ln>
                        </wps:spPr>
                        <wps:txbx>
                          <w:txbxContent>
                            <w:p w14:paraId="2679FD32" w14:textId="77777777" w:rsidR="00C61EB3" w:rsidRDefault="00C61EB3" w:rsidP="00F759DC"/>
                          </w:txbxContent>
                        </wps:txbx>
                        <wps:bodyPr spcFirstLastPara="1" wrap="square" lIns="91425" tIns="91425" rIns="91425" bIns="91425" anchor="ctr" anchorCtr="0"/>
                      </wps:wsp>
                      <wps:wsp>
                        <wps:cNvPr id="2" name="Text Box 2"/>
                        <wps:cNvSpPr txBox="1"/>
                        <wps:spPr>
                          <a:xfrm>
                            <a:off x="1028700" y="224375"/>
                            <a:ext cx="5467200" cy="485700"/>
                          </a:xfrm>
                          <a:prstGeom prst="rect">
                            <a:avLst/>
                          </a:prstGeom>
                          <a:grpFill/>
                          <a:ln>
                            <a:noFill/>
                          </a:ln>
                        </wps:spPr>
                        <wps:txbx>
                          <w:txbxContent>
                            <w:p w14:paraId="79DBD10A" w14:textId="77777777" w:rsidR="00C61EB3" w:rsidRPr="00EA62A9" w:rsidRDefault="00C61EB3" w:rsidP="00F759DC">
                              <w:pPr>
                                <w:rPr>
                                  <w:rFonts w:asciiTheme="majorHAnsi" w:hAnsiTheme="majorHAnsi"/>
                                </w:rPr>
                              </w:pPr>
                              <w:r w:rsidRPr="00EA62A9">
                                <w:rPr>
                                  <w:rFonts w:asciiTheme="majorHAnsi" w:eastAsia="Calibri" w:hAnsiTheme="majorHAnsi"/>
                                </w:rPr>
                                <w:t>Note: It is the workshop facilitators/organizers responsibility to make sure participants know they must complete the short online portion prior to attending the face-to-face workshop.</w:t>
                              </w:r>
                            </w:p>
                          </w:txbxContent>
                        </wps:txbx>
                        <wps:bodyPr spcFirstLastPara="1" wrap="square" lIns="91425" tIns="91425" rIns="91425" bIns="91425" anchor="t" anchorCtr="0"/>
                      </wps:wsp>
                    </wpg:wgp>
                  </a:graphicData>
                </a:graphic>
              </wp:inline>
            </w:drawing>
          </mc:Choice>
          <mc:Fallback>
            <w:pict>
              <v:group id="Group 57" o:spid="_x0000_s1027" style="width:455.7pt;height:69.1pt;mso-position-horizontal-relative:char;mso-position-vertical-relative:line" coordorigin="8191,2053" coordsize="5724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">
                <v:rect id="Rectangle 1" o:spid="_x0000_s1028" style="position:absolute;left:8191;top:2053;width:5724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5LcEA&#10;AADaAAAADwAAAGRycy9kb3ducmV2LnhtbERPzWrCQBC+C32HZQRvutGilegqRSvY4qXRBxiz0yQ1&#10;O7tk15i+fVcQPA0f3+8s152pRUuNrywrGI8SEMS51RUXCk7H3XAOwgdkjbVlUvBHHtarl94SU21v&#10;/E1tFgoRQ9inqKAMwaVS+rwkg35kHXHkfmxjMETYFFI3eIvhppaTJJlJgxXHhhIdbUrKL9nVKNhN&#10;z2/X8Wfr6Pcw2b5+7T+0O5yUGvS79wWIQF14ih/uvY7z4f7K/cr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uuS3BAAAA2gAAAA8AAAAAAAAAAAAAAAAAmAIAAGRycy9kb3du&#10;cmV2LnhtbFBLBQYAAAAABAAEAPUAAACGAwAAAAA=&#10;" filled="f" strokecolor="#015c80" strokeweight="1.5pt">
                  <v:stroke joinstyle="round"/>
                  <v:textbox inset="2.53958mm,2.53958mm,2.53958mm,2.53958mm">
                    <w:txbxContent>
                      <w:p w14:paraId="2679FD32" w14:textId="77777777" w:rsidR="00C61EB3" w:rsidRDefault="00C61EB3" w:rsidP="00F759DC"/>
                    </w:txbxContent>
                  </v:textbox>
                </v:rect>
                <v:shape id="Text Box 2" o:spid="_x0000_s1029" type="#_x0000_t202" style="position:absolute;left:10287;top:2243;width:54672;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TesYA&#10;AADaAAAADwAAAGRycy9kb3ducmV2LnhtbESPQWsCMRSE7wX/Q3iCl1KzepC6NUoRFClI6VZKe3ts&#10;3m7Sbl7WTapbf70pFHocZuYbZrHqXSNO1AXrWcFknIEgLr22XCs4vG7u7kGEiKyx8UwKfijAajm4&#10;WWCu/Zlf6FTEWiQIhxwVmBjbXMpQGnIYxr4lTl7lO4cxya6WusNzgrtGTrNsJh1aTgsGW1obKr+K&#10;b6dg/vZ+W31Yc6m3z5+zalfs7fFpr9Ro2D8+gIjUx//wX3unFUzh90q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1TesYAAADaAAAADwAAAAAAAAAAAAAAAACYAgAAZHJz&#10;L2Rvd25yZXYueG1sUEsFBgAAAAAEAAQA9QAAAIsDAAAAAA==&#10;" filled="f" stroked="f">
                  <v:textbox inset="2.53958mm,2.53958mm,2.53958mm,2.53958mm">
                    <w:txbxContent>
                      <w:p w14:paraId="79DBD10A" w14:textId="77777777" w:rsidR="00C61EB3" w:rsidRPr="00EA62A9" w:rsidRDefault="00C61EB3" w:rsidP="00F759DC">
                        <w:pPr>
                          <w:rPr>
                            <w:rFonts w:asciiTheme="majorHAnsi" w:hAnsiTheme="majorHAnsi"/>
                          </w:rPr>
                        </w:pPr>
                        <w:r w:rsidRPr="00EA62A9">
                          <w:rPr>
                            <w:rFonts w:asciiTheme="majorHAnsi" w:eastAsia="Calibri" w:hAnsiTheme="majorHAnsi"/>
                          </w:rPr>
                          <w:t>Note: It is the workshop facilitators/organizers responsibility to make sure participants know they must complete the short online portion prior to attending the face-to-face workshop.</w:t>
                        </w:r>
                      </w:p>
                    </w:txbxContent>
                  </v:textbox>
                </v:shape>
                <w10:anchorlock/>
              </v:group>
            </w:pict>
          </mc:Fallback>
        </mc:AlternateContent>
      </w:r>
    </w:p>
    <w:p w14:paraId="6FF04E06" w14:textId="77777777" w:rsidR="0079005B" w:rsidRDefault="00991ABC">
      <w:pPr>
        <w:pStyle w:val="Heading3"/>
      </w:pPr>
      <w:bookmarkStart w:id="12" w:name="_Toc519848229"/>
      <w:r>
        <w:t>Facilitators Duties</w:t>
      </w:r>
      <w:bookmarkEnd w:id="12"/>
    </w:p>
    <w:p w14:paraId="70EE21EE" w14:textId="77777777" w:rsidR="0079005B" w:rsidRDefault="0014482F" w:rsidP="00B57633">
      <w:pPr>
        <w:pStyle w:val="BodyText1"/>
      </w:pPr>
      <w:r>
        <w:t>O</w:t>
      </w:r>
      <w:r w:rsidR="00991ABC">
        <w:t>DHE experts or trained post-secondary faculty and admi</w:t>
      </w:r>
      <w:r w:rsidR="00E62594">
        <w:t>nistrators</w:t>
      </w:r>
      <w:r>
        <w:t xml:space="preserve"> will facilitate</w:t>
      </w:r>
      <w:r w:rsidR="00E62594">
        <w:t>. Their job will be</w:t>
      </w:r>
      <w:r w:rsidR="00991ABC">
        <w:t>:</w:t>
      </w:r>
    </w:p>
    <w:p w14:paraId="7A989AEC" w14:textId="77777777" w:rsidR="0079005B" w:rsidRPr="00EB57F0" w:rsidRDefault="00991ABC" w:rsidP="00B57633">
      <w:pPr>
        <w:pStyle w:val="BodyText1"/>
        <w:numPr>
          <w:ilvl w:val="0"/>
          <w:numId w:val="6"/>
        </w:numPr>
      </w:pPr>
      <w:r w:rsidRPr="00EB57F0">
        <w:t xml:space="preserve">Clarifying the task set </w:t>
      </w:r>
    </w:p>
    <w:p w14:paraId="4B7C4C7D" w14:textId="77777777" w:rsidR="0079005B" w:rsidRPr="00EB57F0" w:rsidRDefault="00991ABC" w:rsidP="00B57633">
      <w:pPr>
        <w:pStyle w:val="BodyText1"/>
        <w:numPr>
          <w:ilvl w:val="0"/>
          <w:numId w:val="6"/>
        </w:numPr>
      </w:pPr>
      <w:r w:rsidRPr="00EB57F0">
        <w:t xml:space="preserve">Identifying stages/steps to take </w:t>
      </w:r>
    </w:p>
    <w:p w14:paraId="7A8F41E1" w14:textId="77777777" w:rsidR="0079005B" w:rsidRPr="00EB57F0" w:rsidRDefault="00991ABC" w:rsidP="00B57633">
      <w:pPr>
        <w:pStyle w:val="BodyText1"/>
        <w:numPr>
          <w:ilvl w:val="0"/>
          <w:numId w:val="6"/>
        </w:numPr>
      </w:pPr>
      <w:r w:rsidRPr="00EB57F0">
        <w:t xml:space="preserve">Identifying problems and helping learners to find ways of dealing with these </w:t>
      </w:r>
    </w:p>
    <w:p w14:paraId="64DF5936" w14:textId="77777777" w:rsidR="0079005B" w:rsidRPr="00EB57F0" w:rsidRDefault="00991ABC" w:rsidP="00B57633">
      <w:pPr>
        <w:pStyle w:val="BodyText1"/>
        <w:numPr>
          <w:ilvl w:val="0"/>
          <w:numId w:val="6"/>
        </w:numPr>
      </w:pPr>
      <w:r w:rsidRPr="00EB57F0">
        <w:t xml:space="preserve">Identifying areas of strength and how to use them </w:t>
      </w:r>
    </w:p>
    <w:p w14:paraId="676E4BD9" w14:textId="77777777" w:rsidR="0079005B" w:rsidRPr="00EB57F0" w:rsidRDefault="00991ABC" w:rsidP="00B57633">
      <w:pPr>
        <w:pStyle w:val="BodyText1"/>
        <w:numPr>
          <w:ilvl w:val="0"/>
          <w:numId w:val="6"/>
        </w:numPr>
      </w:pPr>
      <w:r w:rsidRPr="00EB57F0">
        <w:t xml:space="preserve">Reflecting on activities to identify what went well and not so well, and what can be learned from this </w:t>
      </w:r>
      <w:r w:rsidRPr="00EB57F0">
        <w:tab/>
        <w:t xml:space="preserve"> </w:t>
      </w:r>
    </w:p>
    <w:p w14:paraId="0D60BEDE" w14:textId="77777777" w:rsidR="0079005B" w:rsidRPr="00EB57F0" w:rsidRDefault="00991ABC" w:rsidP="00B57633">
      <w:pPr>
        <w:pStyle w:val="BodyText1"/>
        <w:numPr>
          <w:ilvl w:val="0"/>
          <w:numId w:val="6"/>
        </w:numPr>
      </w:pPr>
      <w:r w:rsidRPr="00EB57F0">
        <w:t xml:space="preserve">Discussing evidence that can demonstrate the individual’s learning </w:t>
      </w:r>
    </w:p>
    <w:p w14:paraId="538707DD" w14:textId="77777777" w:rsidR="0079005B" w:rsidRPr="00EB57F0" w:rsidRDefault="00991ABC" w:rsidP="00B57633">
      <w:pPr>
        <w:pStyle w:val="BodyText1"/>
        <w:numPr>
          <w:ilvl w:val="0"/>
          <w:numId w:val="6"/>
        </w:numPr>
      </w:pPr>
      <w:r w:rsidRPr="00EB57F0">
        <w:t xml:space="preserve">Deciding actions to be taken and identifying short-term goals </w:t>
      </w:r>
    </w:p>
    <w:p w14:paraId="7E45927B" w14:textId="77777777" w:rsidR="0079005B" w:rsidRPr="00EB57F0" w:rsidRDefault="00991ABC" w:rsidP="00B57633">
      <w:pPr>
        <w:pStyle w:val="BodyText1"/>
        <w:numPr>
          <w:ilvl w:val="0"/>
          <w:numId w:val="6"/>
        </w:numPr>
      </w:pPr>
      <w:r w:rsidRPr="00EB57F0">
        <w:t xml:space="preserve">Providing feedback </w:t>
      </w:r>
    </w:p>
    <w:p w14:paraId="4E1179C9" w14:textId="77777777" w:rsidR="0079005B" w:rsidRPr="00EB57F0" w:rsidRDefault="00991ABC" w:rsidP="00B57633">
      <w:pPr>
        <w:pStyle w:val="BodyText1"/>
        <w:numPr>
          <w:ilvl w:val="0"/>
          <w:numId w:val="6"/>
        </w:numPr>
      </w:pPr>
      <w:r w:rsidRPr="00EB57F0">
        <w:t>Helping the learner to build confidence.</w:t>
      </w:r>
    </w:p>
    <w:p w14:paraId="0F79ECAA" w14:textId="77777777" w:rsidR="0079005B" w:rsidRPr="00EB57F0" w:rsidRDefault="00991ABC" w:rsidP="00B57633">
      <w:pPr>
        <w:pStyle w:val="BodyText1"/>
        <w:numPr>
          <w:ilvl w:val="0"/>
          <w:numId w:val="6"/>
        </w:numPr>
      </w:pPr>
      <w:r w:rsidRPr="00EB57F0">
        <w:t>Support the learners in their reflection on their prior experiences in order to identify their learning and the potential evidence of this learning</w:t>
      </w:r>
    </w:p>
    <w:p w14:paraId="5378E4A9" w14:textId="77777777" w:rsidR="0079005B" w:rsidRDefault="00991ABC">
      <w:pPr>
        <w:pStyle w:val="Heading3"/>
      </w:pPr>
      <w:bookmarkStart w:id="13" w:name="_Toc519848230"/>
      <w:r>
        <w:t>Training Process</w:t>
      </w:r>
      <w:bookmarkEnd w:id="13"/>
    </w:p>
    <w:p w14:paraId="5FE91C5B" w14:textId="77777777" w:rsidR="0079005B" w:rsidRDefault="00991ABC" w:rsidP="00B57633">
      <w:pPr>
        <w:pStyle w:val="BodyText1"/>
      </w:pPr>
      <w:r>
        <w:t>The workshop training process includes the following:</w:t>
      </w:r>
    </w:p>
    <w:p w14:paraId="0CF1BDA8" w14:textId="77777777" w:rsidR="0079005B" w:rsidRPr="00EB57F0" w:rsidRDefault="00991ABC" w:rsidP="00B57633">
      <w:pPr>
        <w:pStyle w:val="BodyText1"/>
        <w:numPr>
          <w:ilvl w:val="0"/>
          <w:numId w:val="7"/>
        </w:numPr>
      </w:pPr>
      <w:r w:rsidRPr="00EB57F0">
        <w:t>Presentation</w:t>
      </w:r>
    </w:p>
    <w:p w14:paraId="31058D68" w14:textId="77777777" w:rsidR="0079005B" w:rsidRPr="00EB57F0" w:rsidRDefault="00991ABC" w:rsidP="00B57633">
      <w:pPr>
        <w:pStyle w:val="BodyText1"/>
        <w:numPr>
          <w:ilvl w:val="0"/>
          <w:numId w:val="7"/>
        </w:numPr>
      </w:pPr>
      <w:r w:rsidRPr="00EB57F0">
        <w:t xml:space="preserve">Why is this important? </w:t>
      </w:r>
    </w:p>
    <w:p w14:paraId="3D0E8B2D" w14:textId="77777777" w:rsidR="0079005B" w:rsidRPr="00EB57F0" w:rsidRDefault="00991ABC" w:rsidP="00B57633">
      <w:pPr>
        <w:pStyle w:val="BodyText1"/>
        <w:numPr>
          <w:ilvl w:val="0"/>
          <w:numId w:val="7"/>
        </w:numPr>
      </w:pPr>
      <w:r w:rsidRPr="00EB57F0">
        <w:t>What do I need to know?</w:t>
      </w:r>
    </w:p>
    <w:p w14:paraId="71FE0042" w14:textId="77777777" w:rsidR="0079005B" w:rsidRPr="00EB57F0" w:rsidRDefault="00991ABC" w:rsidP="00B57633">
      <w:pPr>
        <w:pStyle w:val="BodyText1"/>
        <w:numPr>
          <w:ilvl w:val="0"/>
          <w:numId w:val="7"/>
        </w:numPr>
      </w:pPr>
      <w:r w:rsidRPr="00EB57F0">
        <w:t>Discussion/Review</w:t>
      </w:r>
    </w:p>
    <w:p w14:paraId="385CC5AF" w14:textId="77777777" w:rsidR="0079005B" w:rsidRPr="00EB57F0" w:rsidRDefault="00991ABC" w:rsidP="00B57633">
      <w:pPr>
        <w:pStyle w:val="BodyText1"/>
        <w:numPr>
          <w:ilvl w:val="0"/>
          <w:numId w:val="7"/>
        </w:numPr>
      </w:pPr>
      <w:r w:rsidRPr="00EB57F0">
        <w:lastRenderedPageBreak/>
        <w:t>Practice/Applica</w:t>
      </w:r>
      <w:r w:rsidR="0014482F">
        <w:t>tion in groups, pairs and alone</w:t>
      </w:r>
    </w:p>
    <w:p w14:paraId="5A189F04" w14:textId="77777777" w:rsidR="0079005B" w:rsidRPr="00EB57F0" w:rsidRDefault="00991ABC" w:rsidP="00B57633">
      <w:pPr>
        <w:pStyle w:val="BodyText1"/>
        <w:numPr>
          <w:ilvl w:val="0"/>
          <w:numId w:val="7"/>
        </w:numPr>
      </w:pPr>
      <w:r w:rsidRPr="00EB57F0">
        <w:t>Assessment of knowledge</w:t>
      </w:r>
    </w:p>
    <w:p w14:paraId="7D99517D" w14:textId="77777777" w:rsidR="0079005B" w:rsidRDefault="00991ABC">
      <w:pPr>
        <w:pStyle w:val="Heading3"/>
      </w:pPr>
      <w:bookmarkStart w:id="14" w:name="_Toc519848231"/>
      <w:r>
        <w:t>During Discussions</w:t>
      </w:r>
      <w:bookmarkEnd w:id="14"/>
    </w:p>
    <w:p w14:paraId="7DD81DF8" w14:textId="77777777" w:rsidR="0079005B" w:rsidRDefault="00991ABC" w:rsidP="00B57633">
      <w:pPr>
        <w:pStyle w:val="BodyText1"/>
      </w:pPr>
      <w:r>
        <w:t>Using experiential and social learning, participants will be able to:</w:t>
      </w:r>
    </w:p>
    <w:p w14:paraId="6702B325" w14:textId="77777777" w:rsidR="0079005B" w:rsidRPr="00EB57F0" w:rsidRDefault="00991ABC" w:rsidP="00B57633">
      <w:pPr>
        <w:pStyle w:val="BodyText1"/>
        <w:numPr>
          <w:ilvl w:val="0"/>
          <w:numId w:val="8"/>
        </w:numPr>
      </w:pPr>
      <w:r w:rsidRPr="00EB57F0">
        <w:t>Describe their experience (feelings, thoughts, and reactions).</w:t>
      </w:r>
    </w:p>
    <w:p w14:paraId="6D9F7C9D" w14:textId="77777777" w:rsidR="0079005B" w:rsidRPr="00EB57F0" w:rsidRDefault="00991ABC" w:rsidP="00B57633">
      <w:pPr>
        <w:pStyle w:val="BodyText1"/>
        <w:numPr>
          <w:ilvl w:val="0"/>
          <w:numId w:val="8"/>
        </w:numPr>
      </w:pPr>
      <w:r w:rsidRPr="00EB57F0">
        <w:t>Analyze portfolio components and the portfolio as a whole.</w:t>
      </w:r>
    </w:p>
    <w:p w14:paraId="1A7C7BA3" w14:textId="77777777" w:rsidR="00B57A1B" w:rsidRDefault="00991ABC" w:rsidP="00B57633">
      <w:pPr>
        <w:pStyle w:val="BodyText1"/>
        <w:numPr>
          <w:ilvl w:val="0"/>
          <w:numId w:val="8"/>
        </w:numPr>
      </w:pPr>
      <w:r w:rsidRPr="00EB57F0">
        <w:t>Generalize what principles can be applied to other portfolios</w:t>
      </w:r>
      <w:r>
        <w:t>.</w:t>
      </w:r>
    </w:p>
    <w:p w14:paraId="349FE592" w14:textId="77777777" w:rsidR="0079005B" w:rsidRDefault="008708F3">
      <w:pPr>
        <w:pStyle w:val="Heading3"/>
      </w:pPr>
      <w:bookmarkStart w:id="15" w:name="_Toc519848232"/>
      <w:r>
        <w:t>How to Facilitate the Training M</w:t>
      </w:r>
      <w:r w:rsidR="00991ABC">
        <w:t>odules</w:t>
      </w:r>
      <w:bookmarkEnd w:id="15"/>
    </w:p>
    <w:p w14:paraId="7536E535" w14:textId="77777777" w:rsidR="0079005B" w:rsidRPr="00EB57F0" w:rsidRDefault="00991ABC" w:rsidP="00B57633">
      <w:pPr>
        <w:pStyle w:val="BodyText1"/>
      </w:pPr>
      <w:r w:rsidRPr="00EB57F0">
        <w:t xml:space="preserve">The facilitator's manual is organized to follow the process as noted above. As a facilitator you will see text in the left column that is in normal type; this text is as a “guide” and for your </w:t>
      </w:r>
      <w:r w:rsidR="0014482F">
        <w:t>reference. The text noted</w:t>
      </w:r>
      <w:r w:rsidRPr="00EB57F0">
        <w:t xml:space="preserve"> in </w:t>
      </w:r>
      <w:r w:rsidRPr="0014482F">
        <w:rPr>
          <w:b/>
        </w:rPr>
        <w:t>Bold</w:t>
      </w:r>
      <w:r w:rsidR="0014482F">
        <w:t xml:space="preserve">, </w:t>
      </w:r>
      <w:r w:rsidRPr="00EB57F0">
        <w:t xml:space="preserve">are instructions/extra notes for you as you facilitate (see Key to the Facilitator Guide on the following page). </w:t>
      </w:r>
    </w:p>
    <w:p w14:paraId="560413EB" w14:textId="77777777" w:rsidR="00534A42" w:rsidRDefault="00991ABC" w:rsidP="00B57633">
      <w:pPr>
        <w:pStyle w:val="BodyText1"/>
      </w:pPr>
      <w:r w:rsidRPr="00EB57F0">
        <w:t>Participants should follow along in their Participant's Guide, taking notes. Circulate so that they do not get lost. Also, follow the provided script, so participants are not confused by wording that may be different from what they see</w:t>
      </w:r>
      <w:r>
        <w:t>.</w:t>
      </w:r>
      <w:r w:rsidR="00AF5172">
        <w:br/>
      </w:r>
    </w:p>
    <w:p w14:paraId="757D0D56" w14:textId="77777777" w:rsidR="00534A42" w:rsidRDefault="00534A42">
      <w:r>
        <w:rPr>
          <w:noProof/>
        </w:rPr>
        <mc:AlternateContent>
          <mc:Choice Requires="wpg">
            <w:drawing>
              <wp:inline distT="114300" distB="114300" distL="114300" distR="114300" wp14:anchorId="6EE9B1F6" wp14:editId="165D1165">
                <wp:extent cx="5743575" cy="1787703"/>
                <wp:effectExtent l="12700" t="12700" r="9525" b="15875"/>
                <wp:docPr id="76" name="Group 76"/>
                <wp:cNvGraphicFramePr/>
                <a:graphic xmlns:a="http://schemas.openxmlformats.org/drawingml/2006/main">
                  <a:graphicData uri="http://schemas.microsoft.com/office/word/2010/wordprocessingGroup">
                    <wpg:wgp>
                      <wpg:cNvGrpSpPr/>
                      <wpg:grpSpPr>
                        <a:xfrm>
                          <a:off x="0" y="0"/>
                          <a:ext cx="5743575" cy="1787703"/>
                          <a:chOff x="819150" y="205325"/>
                          <a:chExt cx="5724600" cy="571500"/>
                        </a:xfrm>
                        <a:solidFill>
                          <a:srgbClr val="FFF49E"/>
                        </a:solidFill>
                      </wpg:grpSpPr>
                      <wps:wsp>
                        <wps:cNvPr id="77" name="Rectangle 77"/>
                        <wps:cNvSpPr/>
                        <wps:spPr>
                          <a:xfrm>
                            <a:off x="819150" y="205325"/>
                            <a:ext cx="5724600" cy="571500"/>
                          </a:xfrm>
                          <a:prstGeom prst="rect">
                            <a:avLst/>
                          </a:prstGeom>
                          <a:grpFill/>
                          <a:ln w="19050" cap="flat" cmpd="sng">
                            <a:solidFill>
                              <a:srgbClr val="015C80"/>
                            </a:solidFill>
                            <a:prstDash val="solid"/>
                            <a:round/>
                            <a:headEnd type="none" w="med" len="med"/>
                            <a:tailEnd type="none" w="med" len="med"/>
                          </a:ln>
                        </wps:spPr>
                        <wps:txbx>
                          <w:txbxContent>
                            <w:p w14:paraId="7B37EA9C" w14:textId="77777777" w:rsidR="00C61EB3" w:rsidRDefault="00C61EB3" w:rsidP="00534A42">
                              <w:pPr>
                                <w:textDirection w:val="btLr"/>
                              </w:pPr>
                            </w:p>
                          </w:txbxContent>
                        </wps:txbx>
                        <wps:bodyPr spcFirstLastPara="1" wrap="square" lIns="91425" tIns="91425" rIns="91425" bIns="91425" anchor="ctr" anchorCtr="0"/>
                      </wps:wsp>
                      <wps:wsp>
                        <wps:cNvPr id="78" name="Text Box 78"/>
                        <wps:cNvSpPr txBox="1"/>
                        <wps:spPr>
                          <a:xfrm>
                            <a:off x="1028700" y="224360"/>
                            <a:ext cx="5467200" cy="533480"/>
                          </a:xfrm>
                          <a:prstGeom prst="rect">
                            <a:avLst/>
                          </a:prstGeom>
                          <a:grpFill/>
                          <a:ln>
                            <a:noFill/>
                          </a:ln>
                        </wps:spPr>
                        <wps:txbx>
                          <w:txbxContent>
                            <w:p w14:paraId="76E70FC5" w14:textId="77777777" w:rsidR="00C61EB3" w:rsidRPr="00D71E90" w:rsidRDefault="00C61EB3" w:rsidP="00534A42">
                              <w:pPr>
                                <w:spacing w:line="275" w:lineRule="auto"/>
                                <w:textDirection w:val="btLr"/>
                                <w:rPr>
                                  <w:b/>
                                  <w:i/>
                                </w:rPr>
                              </w:pPr>
                              <w:r w:rsidRPr="00D71E90">
                                <w:rPr>
                                  <w:rFonts w:ascii="Calibri" w:eastAsia="Calibri" w:hAnsi="Calibri" w:cs="Calibri"/>
                                  <w:i/>
                                </w:rPr>
                                <w:t>Note:  For participants who complete t</w:t>
                              </w:r>
                              <w:r>
                                <w:rPr>
                                  <w:rFonts w:ascii="Calibri" w:eastAsia="Calibri" w:hAnsi="Calibri" w:cs="Calibri"/>
                                  <w:i/>
                                </w:rPr>
                                <w:t>he train the trainer workshop, y</w:t>
                              </w:r>
                              <w:r w:rsidRPr="00D71E90">
                                <w:rPr>
                                  <w:rFonts w:ascii="Calibri" w:eastAsia="Calibri" w:hAnsi="Calibri" w:cs="Calibri"/>
                                  <w:i/>
                                </w:rPr>
                                <w:t>ou will be responsible for training colleagues at your own institutions, and as a facilitator you can use your own judgement as to how many of the learning activities to complete. When customizing your training event</w:t>
                              </w:r>
                              <w:r>
                                <w:rPr>
                                  <w:rFonts w:ascii="Calibri" w:eastAsia="Calibri" w:hAnsi="Calibri" w:cs="Calibri"/>
                                  <w:i/>
                                </w:rPr>
                                <w:t>,</w:t>
                              </w:r>
                              <w:r w:rsidRPr="00D71E90">
                                <w:rPr>
                                  <w:rFonts w:ascii="Calibri" w:eastAsia="Calibri" w:hAnsi="Calibri" w:cs="Calibri"/>
                                  <w:i/>
                                </w:rPr>
                                <w:t xml:space="preserve"> please note that each learning activity builds on the prior one. Make sure to read and review each activity before modifying your training event. For the rubric to be adequately and consistently applied, we need to assure sufficient transfer of learning.</w:t>
                              </w:r>
                            </w:p>
                          </w:txbxContent>
                        </wps:txbx>
                        <wps:bodyPr spcFirstLastPara="1" wrap="square" lIns="91425" tIns="91425" rIns="91425" bIns="91425" anchor="t" anchorCtr="0"/>
                      </wps:wsp>
                    </wpg:wgp>
                  </a:graphicData>
                </a:graphic>
              </wp:inline>
            </w:drawing>
          </mc:Choice>
          <mc:Fallback>
            <w:pict>
              <v:group id="Group 76" o:spid="_x0000_s1030" style="width:452.25pt;height:140.75pt;mso-position-horizontal-relative:char;mso-position-vertical-relative:line" coordorigin="8191,2053" coordsize="5724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">
                <v:rect id="Rectangle 77" o:spid="_x0000_s1031" style="position:absolute;left:8191;top:2053;width:5724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aKMQA&#10;AADbAAAADwAAAGRycy9kb3ducmV2LnhtbESP3WrCQBSE7wu+w3IE7+pGpY1EVxFbwRZv/HmAY/aY&#10;RLNnl+wa07fvFgpeDjPzDTNfdqYWLTW+sqxgNExAEOdWV1woOB03r1MQPiBrrC2Tgh/ysFz0XuaY&#10;afvgPbWHUIgIYZ+hgjIEl0np85IM+qF1xNG72MZgiLIppG7wEeGmluMkeZcGK44LJTpal5TfDnej&#10;YPN2Tu+jr9bRdTf+mHxvP7XbnZQa9LvVDESgLjzD/+2tVpC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2ijEAAAA2wAAAA8AAAAAAAAAAAAAAAAAmAIAAGRycy9k&#10;b3ducmV2LnhtbFBLBQYAAAAABAAEAPUAAACJAwAAAAA=&#10;" filled="f" strokecolor="#015c80" strokeweight="1.5pt">
                  <v:stroke joinstyle="round"/>
                  <v:textbox inset="2.53958mm,2.53958mm,2.53958mm,2.53958mm">
                    <w:txbxContent>
                      <w:p w14:paraId="7B37EA9C" w14:textId="77777777" w:rsidR="00C61EB3" w:rsidRDefault="00C61EB3" w:rsidP="00534A42">
                        <w:pPr>
                          <w:textDirection w:val="btLr"/>
                        </w:pPr>
                      </w:p>
                    </w:txbxContent>
                  </v:textbox>
                </v:rect>
                <v:shape id="Text Box 78" o:spid="_x0000_s1032" type="#_x0000_t202" style="position:absolute;left:10287;top:2243;width:54672;height: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WssQA&#10;AADbAAAADwAAAGRycy9kb3ducmV2LnhtbERPz2vCMBS+D/wfwhO8jJnOg26dUcZgIgMZdmNst0fz&#10;2kSbl9pkWvfXm4Ow48f3e77sXSOO1AXrWcH9OANBXHptuVbw+fF69wAiRGSNjWdScKYAy8XgZo65&#10;9ife0rGItUghHHJUYGJscylDachhGPuWOHGV7xzGBLta6g5PKdw1cpJlU+nQcmow2NKLoXJf/DoF&#10;j1/ft9WPNX/16n03rdbFxh7eNkqNhv3zE4hIffwXX91rrWCWxqYv6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1rLEAAAA2wAAAA8AAAAAAAAAAAAAAAAAmAIAAGRycy9k&#10;b3ducmV2LnhtbFBLBQYAAAAABAAEAPUAAACJAwAAAAA=&#10;" filled="f" stroked="f">
                  <v:textbox inset="2.53958mm,2.53958mm,2.53958mm,2.53958mm">
                    <w:txbxContent>
                      <w:p w14:paraId="76E70FC5" w14:textId="77777777" w:rsidR="00C61EB3" w:rsidRPr="00D71E90" w:rsidRDefault="00C61EB3" w:rsidP="00534A42">
                        <w:pPr>
                          <w:spacing w:line="275" w:lineRule="auto"/>
                          <w:textDirection w:val="btLr"/>
                          <w:rPr>
                            <w:b/>
                            <w:i/>
                          </w:rPr>
                        </w:pPr>
                        <w:r w:rsidRPr="00D71E90">
                          <w:rPr>
                            <w:rFonts w:ascii="Calibri" w:eastAsia="Calibri" w:hAnsi="Calibri" w:cs="Calibri"/>
                            <w:i/>
                          </w:rPr>
                          <w:t>Note:  For participants who complete t</w:t>
                        </w:r>
                        <w:r>
                          <w:rPr>
                            <w:rFonts w:ascii="Calibri" w:eastAsia="Calibri" w:hAnsi="Calibri" w:cs="Calibri"/>
                            <w:i/>
                          </w:rPr>
                          <w:t>he train the trainer workshop, y</w:t>
                        </w:r>
                        <w:r w:rsidRPr="00D71E90">
                          <w:rPr>
                            <w:rFonts w:ascii="Calibri" w:eastAsia="Calibri" w:hAnsi="Calibri" w:cs="Calibri"/>
                            <w:i/>
                          </w:rPr>
                          <w:t>ou will be responsible for training colleagues at your own institutions, and as a facilitator you can use your own judgement as to how many of the learning activities to complete. When customizing your training event</w:t>
                        </w:r>
                        <w:r>
                          <w:rPr>
                            <w:rFonts w:ascii="Calibri" w:eastAsia="Calibri" w:hAnsi="Calibri" w:cs="Calibri"/>
                            <w:i/>
                          </w:rPr>
                          <w:t>,</w:t>
                        </w:r>
                        <w:r w:rsidRPr="00D71E90">
                          <w:rPr>
                            <w:rFonts w:ascii="Calibri" w:eastAsia="Calibri" w:hAnsi="Calibri" w:cs="Calibri"/>
                            <w:i/>
                          </w:rPr>
                          <w:t xml:space="preserve"> please note that each learning activity builds on the prior one. Make sure to read and review each activity before modifying your training event. For the rubric to be adequately and consistently applied, we need to assure sufficient transfer of learning.</w:t>
                        </w:r>
                      </w:p>
                    </w:txbxContent>
                  </v:textbox>
                </v:shape>
                <w10:anchorlock/>
              </v:group>
            </w:pict>
          </mc:Fallback>
        </mc:AlternateContent>
      </w:r>
    </w:p>
    <w:bookmarkStart w:id="16" w:name="_Toc519848233"/>
    <w:p w14:paraId="59759CD1" w14:textId="77777777" w:rsidR="0079005B" w:rsidRPr="00511B06" w:rsidRDefault="00624860" w:rsidP="00511B06">
      <w:pPr>
        <w:pStyle w:val="Heading2"/>
      </w:pPr>
      <w:r w:rsidRPr="00A51734">
        <w:rPr>
          <w:noProof/>
          <w:lang w:val="en-US"/>
        </w:rPr>
        <mc:AlternateContent>
          <mc:Choice Requires="wps">
            <w:drawing>
              <wp:anchor distT="0" distB="0" distL="114300" distR="114300" simplePos="0" relativeHeight="251695104" behindDoc="1" locked="0" layoutInCell="1" allowOverlap="1" wp14:anchorId="0B71203E" wp14:editId="0DEEA81E">
                <wp:simplePos x="0" y="0"/>
                <wp:positionH relativeFrom="column">
                  <wp:posOffset>0</wp:posOffset>
                </wp:positionH>
                <wp:positionV relativeFrom="paragraph">
                  <wp:posOffset>135033</wp:posOffset>
                </wp:positionV>
                <wp:extent cx="6464300" cy="318135"/>
                <wp:effectExtent l="0" t="0" r="12700" b="12065"/>
                <wp:wrapNone/>
                <wp:docPr id="8" name="Rectangle 8"/>
                <wp:cNvGraphicFramePr/>
                <a:graphic xmlns:a="http://schemas.openxmlformats.org/drawingml/2006/main">
                  <a:graphicData uri="http://schemas.microsoft.com/office/word/2010/wordprocessingShape">
                    <wps:wsp>
                      <wps:cNvSpPr/>
                      <wps:spPr>
                        <a:xfrm>
                          <a:off x="0" y="0"/>
                          <a:ext cx="6464300" cy="318135"/>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2ECFC" id="Rectangle 8" o:spid="_x0000_s1026" style="position:absolute;margin-left:0;margin-top:10.65pt;width:509pt;height:25.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" fillcolor="#fff49e" strokecolor="#4660a3 [3044]"/>
            </w:pict>
          </mc:Fallback>
        </mc:AlternateContent>
      </w:r>
      <w:r w:rsidR="00991ABC" w:rsidRPr="00511B06">
        <w:t>Workshop Underlying Methodology</w:t>
      </w:r>
      <w:bookmarkEnd w:id="16"/>
    </w:p>
    <w:p w14:paraId="100DF271" w14:textId="77777777" w:rsidR="0079005B" w:rsidRDefault="00991ABC" w:rsidP="00B57633">
      <w:pPr>
        <w:pStyle w:val="BodyText1"/>
      </w:pPr>
      <w:r>
        <w:t>This training is designed to follow adult learning principles:</w:t>
      </w:r>
    </w:p>
    <w:p w14:paraId="021A9DD7" w14:textId="77777777" w:rsidR="0079005B" w:rsidRDefault="00991ABC" w:rsidP="003523C7">
      <w:pPr>
        <w:pStyle w:val="Heading6"/>
      </w:pPr>
      <w:r>
        <w:t>Learner Centered</w:t>
      </w:r>
    </w:p>
    <w:p w14:paraId="5225EAD7" w14:textId="77777777" w:rsidR="0079005B" w:rsidRPr="00991C80" w:rsidRDefault="006842C7" w:rsidP="00B57633">
      <w:pPr>
        <w:pStyle w:val="BodyText1"/>
        <w:numPr>
          <w:ilvl w:val="0"/>
          <w:numId w:val="9"/>
        </w:numPr>
      </w:pPr>
      <w:r>
        <w:t>Prioritize participants’</w:t>
      </w:r>
      <w:r w:rsidR="00991ABC" w:rsidRPr="00991C80">
        <w:t xml:space="preserve"> success</w:t>
      </w:r>
    </w:p>
    <w:p w14:paraId="13AF1A9E" w14:textId="77777777" w:rsidR="0079005B" w:rsidRPr="00991C80" w:rsidRDefault="00991ABC" w:rsidP="00B57633">
      <w:pPr>
        <w:pStyle w:val="BodyText1"/>
        <w:numPr>
          <w:ilvl w:val="0"/>
          <w:numId w:val="9"/>
        </w:numPr>
      </w:pPr>
      <w:r w:rsidRPr="00991C80">
        <w:t>Characterized by respect, relationship and relevance</w:t>
      </w:r>
      <w:r w:rsidR="00AF5172">
        <w:br/>
      </w:r>
    </w:p>
    <w:p w14:paraId="3F9CE814" w14:textId="77777777" w:rsidR="0079005B" w:rsidRPr="003523C7" w:rsidRDefault="00991ABC" w:rsidP="003523C7">
      <w:pPr>
        <w:pStyle w:val="Heading6"/>
      </w:pPr>
      <w:r w:rsidRPr="003523C7">
        <w:t>Action with Reflection</w:t>
      </w:r>
    </w:p>
    <w:p w14:paraId="01802874" w14:textId="77777777" w:rsidR="0079005B" w:rsidRPr="00991C80" w:rsidRDefault="00991ABC" w:rsidP="00B57633">
      <w:pPr>
        <w:pStyle w:val="BodyText1"/>
        <w:numPr>
          <w:ilvl w:val="0"/>
          <w:numId w:val="10"/>
        </w:numPr>
      </w:pPr>
      <w:r w:rsidRPr="00991C80">
        <w:t>Hands-on, action-based</w:t>
      </w:r>
    </w:p>
    <w:p w14:paraId="2C9C8DCF" w14:textId="77777777" w:rsidR="0079005B" w:rsidRPr="00991C80" w:rsidRDefault="00991ABC" w:rsidP="00B57633">
      <w:pPr>
        <w:pStyle w:val="BodyText1"/>
        <w:numPr>
          <w:ilvl w:val="0"/>
          <w:numId w:val="10"/>
        </w:numPr>
      </w:pPr>
      <w:r w:rsidRPr="00991C80">
        <w:t>Capture learning by examining and reflecting on the action of reviewing real portfolios</w:t>
      </w:r>
    </w:p>
    <w:p w14:paraId="0CF9035D" w14:textId="77777777" w:rsidR="00062314" w:rsidRDefault="00062314" w:rsidP="003523C7">
      <w:pPr>
        <w:pStyle w:val="Heading6"/>
      </w:pPr>
    </w:p>
    <w:p w14:paraId="4802B880" w14:textId="77777777" w:rsidR="0079005B" w:rsidRDefault="00991ABC" w:rsidP="003523C7">
      <w:pPr>
        <w:pStyle w:val="Heading6"/>
      </w:pPr>
      <w:r>
        <w:t>Problem-Based</w:t>
      </w:r>
    </w:p>
    <w:p w14:paraId="2B6CE10D" w14:textId="77777777" w:rsidR="0079005B" w:rsidRPr="00991C80" w:rsidRDefault="00991ABC" w:rsidP="00B57633">
      <w:pPr>
        <w:pStyle w:val="BodyText1"/>
        <w:numPr>
          <w:ilvl w:val="0"/>
          <w:numId w:val="11"/>
        </w:numPr>
      </w:pPr>
      <w:r w:rsidRPr="00991C80">
        <w:t>Learning is motivated by having a problem to solve (awareness versus learning)</w:t>
      </w:r>
    </w:p>
    <w:p w14:paraId="0B028A17" w14:textId="77777777" w:rsidR="0079005B" w:rsidRPr="00991C80" w:rsidRDefault="00991ABC" w:rsidP="00B57633">
      <w:pPr>
        <w:pStyle w:val="BodyText1"/>
        <w:numPr>
          <w:ilvl w:val="0"/>
          <w:numId w:val="11"/>
        </w:numPr>
      </w:pPr>
      <w:r w:rsidRPr="00991C80">
        <w:lastRenderedPageBreak/>
        <w:t>See results from learning experiences (construct knowledge through solving problems)</w:t>
      </w:r>
    </w:p>
    <w:p w14:paraId="7B784A13" w14:textId="77777777" w:rsidR="0079005B" w:rsidRDefault="00991ABC" w:rsidP="003523C7">
      <w:pPr>
        <w:pStyle w:val="Heading6"/>
      </w:pPr>
      <w:r>
        <w:t>Teamwork</w:t>
      </w:r>
    </w:p>
    <w:p w14:paraId="50BEC42C" w14:textId="77777777" w:rsidR="0079005B" w:rsidRPr="00991C80" w:rsidRDefault="00991ABC" w:rsidP="00B57633">
      <w:pPr>
        <w:pStyle w:val="BodyText1"/>
        <w:numPr>
          <w:ilvl w:val="0"/>
          <w:numId w:val="12"/>
        </w:numPr>
      </w:pPr>
      <w:r w:rsidRPr="00991C80">
        <w:t>Draw on synergy rather than competition or independence</w:t>
      </w:r>
    </w:p>
    <w:p w14:paraId="41789CD5" w14:textId="77777777" w:rsidR="0079005B" w:rsidRPr="00991C80" w:rsidRDefault="00991ABC" w:rsidP="00B57633">
      <w:pPr>
        <w:pStyle w:val="BodyText1"/>
        <w:numPr>
          <w:ilvl w:val="0"/>
          <w:numId w:val="12"/>
        </w:numPr>
      </w:pPr>
      <w:r w:rsidRPr="00991C80">
        <w:t>A team provides more substantive and varied input than one person</w:t>
      </w:r>
    </w:p>
    <w:p w14:paraId="4B2570D8" w14:textId="77777777" w:rsidR="0079005B" w:rsidRPr="003523C7" w:rsidRDefault="00991ABC" w:rsidP="003523C7">
      <w:pPr>
        <w:pStyle w:val="Heading6"/>
      </w:pPr>
      <w:r w:rsidRPr="003523C7">
        <w:t>Self-Discovery</w:t>
      </w:r>
    </w:p>
    <w:p w14:paraId="7666E3A9" w14:textId="77777777" w:rsidR="0079005B" w:rsidRPr="00991C80" w:rsidRDefault="00991ABC" w:rsidP="00B57633">
      <w:pPr>
        <w:pStyle w:val="BodyText1"/>
        <w:numPr>
          <w:ilvl w:val="0"/>
          <w:numId w:val="13"/>
        </w:numPr>
      </w:pPr>
      <w:r w:rsidRPr="00991C80">
        <w:t>Do nothing for learners that they can do for themselves</w:t>
      </w:r>
    </w:p>
    <w:p w14:paraId="6438B863" w14:textId="77777777" w:rsidR="0079005B" w:rsidRPr="00991C80" w:rsidRDefault="00991ABC" w:rsidP="00B57633">
      <w:pPr>
        <w:pStyle w:val="BodyText1"/>
        <w:numPr>
          <w:ilvl w:val="0"/>
          <w:numId w:val="13"/>
        </w:numPr>
      </w:pPr>
      <w:r w:rsidRPr="00991C80">
        <w:t>Peo</w:t>
      </w:r>
      <w:r w:rsidR="00FC0EDD">
        <w:t xml:space="preserve">ple believe and assimilate more of </w:t>
      </w:r>
      <w:r w:rsidRPr="00991C80">
        <w:t>what they discover for themselves</w:t>
      </w:r>
    </w:p>
    <w:p w14:paraId="6F06A0AD" w14:textId="77777777" w:rsidR="0079005B" w:rsidRPr="00991C80" w:rsidRDefault="00991ABC" w:rsidP="00B57633">
      <w:pPr>
        <w:pStyle w:val="BodyText1"/>
        <w:numPr>
          <w:ilvl w:val="0"/>
          <w:numId w:val="13"/>
        </w:numPr>
      </w:pPr>
      <w:r w:rsidRPr="00991C80">
        <w:t>Trainers set and lead problems. They are resource people, consultants and guides</w:t>
      </w:r>
    </w:p>
    <w:p w14:paraId="6C4F1092" w14:textId="77777777" w:rsidR="0079005B" w:rsidRDefault="00991ABC" w:rsidP="003523C7">
      <w:pPr>
        <w:pStyle w:val="Heading6"/>
      </w:pPr>
      <w:r>
        <w:t>Overall Goals</w:t>
      </w:r>
    </w:p>
    <w:p w14:paraId="303B9751" w14:textId="77777777" w:rsidR="0079005B" w:rsidRPr="00AF5172" w:rsidRDefault="00991ABC" w:rsidP="00B57633">
      <w:pPr>
        <w:pStyle w:val="BodyText1"/>
      </w:pPr>
      <w:r w:rsidRPr="00991C80">
        <w:t>The overall goal of the pre-training and workshop is to prepare participants to effectively evaluate portfolios by implementing the rubric and to be able to train/educate other potential portfolio evaluators.</w:t>
      </w:r>
    </w:p>
    <w:p w14:paraId="7928D604" w14:textId="77777777" w:rsidR="0079005B" w:rsidRDefault="00991ABC" w:rsidP="003523C7">
      <w:pPr>
        <w:pStyle w:val="Heading6"/>
      </w:pPr>
      <w:r>
        <w:t xml:space="preserve">Experiential and social learning is used. </w:t>
      </w:r>
    </w:p>
    <w:p w14:paraId="2EA73E42" w14:textId="77777777" w:rsidR="0079005B" w:rsidRDefault="00991ABC" w:rsidP="00B57633">
      <w:pPr>
        <w:pStyle w:val="BodyText1"/>
      </w:pPr>
      <w:r>
        <w:t>As a facilitator you should provide an atmosphere that encourages optimal learning. This serves multiple functions:</w:t>
      </w:r>
    </w:p>
    <w:p w14:paraId="610C258B" w14:textId="77777777" w:rsidR="0079005B" w:rsidRPr="00991C80" w:rsidRDefault="00991ABC" w:rsidP="00B57633">
      <w:pPr>
        <w:pStyle w:val="BodyText1"/>
        <w:numPr>
          <w:ilvl w:val="0"/>
          <w:numId w:val="52"/>
        </w:numPr>
      </w:pPr>
      <w:r w:rsidRPr="00991C80">
        <w:t>Participants can share experiences and reflect on the content to draw out and strengthen learning.</w:t>
      </w:r>
    </w:p>
    <w:p w14:paraId="2A092ED9" w14:textId="77777777" w:rsidR="0079005B" w:rsidRPr="00991C80" w:rsidRDefault="00991ABC" w:rsidP="00B57633">
      <w:pPr>
        <w:pStyle w:val="BodyText1"/>
        <w:numPr>
          <w:ilvl w:val="0"/>
          <w:numId w:val="52"/>
        </w:numPr>
      </w:pPr>
      <w:r w:rsidRPr="00991C80">
        <w:t>Allows participants’ unique strengths to shine.</w:t>
      </w:r>
    </w:p>
    <w:p w14:paraId="3D56FD25" w14:textId="77777777" w:rsidR="0079005B" w:rsidRPr="00991C80" w:rsidRDefault="00991ABC" w:rsidP="00B57633">
      <w:pPr>
        <w:pStyle w:val="BodyText1"/>
        <w:numPr>
          <w:ilvl w:val="0"/>
          <w:numId w:val="52"/>
        </w:numPr>
      </w:pPr>
      <w:r w:rsidRPr="00991C80">
        <w:t>Brings out the relevance of learning.</w:t>
      </w:r>
    </w:p>
    <w:p w14:paraId="4D3A44C4" w14:textId="77777777" w:rsidR="0079005B" w:rsidRPr="00991C80" w:rsidRDefault="00991ABC" w:rsidP="00B57633">
      <w:pPr>
        <w:pStyle w:val="BodyText1"/>
        <w:numPr>
          <w:ilvl w:val="0"/>
          <w:numId w:val="52"/>
        </w:numPr>
      </w:pPr>
      <w:r w:rsidRPr="00991C80">
        <w:t>Organizes learning into the big picture (what we did. what we will do).</w:t>
      </w:r>
    </w:p>
    <w:p w14:paraId="4F6CE240" w14:textId="77777777" w:rsidR="0079005B" w:rsidRPr="00991C80" w:rsidRDefault="00FC0EDD" w:rsidP="00B57633">
      <w:pPr>
        <w:pStyle w:val="BodyText1"/>
        <w:numPr>
          <w:ilvl w:val="0"/>
          <w:numId w:val="52"/>
        </w:numPr>
      </w:pPr>
      <w:r>
        <w:t>Engages</w:t>
      </w:r>
      <w:r w:rsidR="00991ABC" w:rsidRPr="00991C80">
        <w:t xml:space="preserve"> participants using social learning and interaction, which is more fruitful and memorable than learning on your own.</w:t>
      </w:r>
    </w:p>
    <w:p w14:paraId="1F30A34B" w14:textId="77777777" w:rsidR="0079005B" w:rsidRPr="00991C80" w:rsidRDefault="00FC0EDD" w:rsidP="00B57633">
      <w:pPr>
        <w:pStyle w:val="BodyText1"/>
        <w:numPr>
          <w:ilvl w:val="0"/>
          <w:numId w:val="52"/>
        </w:numPr>
      </w:pPr>
      <w:r>
        <w:t>Builds</w:t>
      </w:r>
      <w:r w:rsidR="00991ABC" w:rsidRPr="00991C80">
        <w:t xml:space="preserve"> collegial relationships that extend beyond the classroom.</w:t>
      </w:r>
    </w:p>
    <w:p w14:paraId="27F53942" w14:textId="77777777" w:rsidR="0079005B" w:rsidRPr="00991C80" w:rsidRDefault="00FC0EDD" w:rsidP="00B57633">
      <w:pPr>
        <w:pStyle w:val="BodyText1"/>
        <w:numPr>
          <w:ilvl w:val="0"/>
          <w:numId w:val="52"/>
        </w:numPr>
      </w:pPr>
      <w:r>
        <w:t>Helps</w:t>
      </w:r>
      <w:r w:rsidR="00991ABC" w:rsidRPr="00991C80">
        <w:t xml:space="preserve"> participants engage with the process, learning how their strengths and effort benefits others.</w:t>
      </w:r>
    </w:p>
    <w:p w14:paraId="05A2579F" w14:textId="77777777" w:rsidR="0079005B" w:rsidRPr="00991C80" w:rsidRDefault="00FC0EDD" w:rsidP="00B57633">
      <w:pPr>
        <w:pStyle w:val="BodyText1"/>
        <w:numPr>
          <w:ilvl w:val="0"/>
          <w:numId w:val="52"/>
        </w:numPr>
      </w:pPr>
      <w:r>
        <w:t>Opens</w:t>
      </w:r>
      <w:r w:rsidR="00991ABC" w:rsidRPr="00991C80">
        <w:t xml:space="preserve"> possibilities for insight, or ah-ha moments.</w:t>
      </w:r>
    </w:p>
    <w:p w14:paraId="40081C8B" w14:textId="77777777" w:rsidR="0079005B" w:rsidRPr="00991C80" w:rsidRDefault="00991ABC" w:rsidP="00B57633">
      <w:pPr>
        <w:pStyle w:val="BodyText1"/>
        <w:numPr>
          <w:ilvl w:val="0"/>
          <w:numId w:val="52"/>
        </w:numPr>
      </w:pPr>
      <w:r w:rsidRPr="00991C80">
        <w:t>Provide</w:t>
      </w:r>
      <w:r w:rsidR="00FC0EDD">
        <w:t>s</w:t>
      </w:r>
      <w:r w:rsidRPr="00991C80">
        <w:t xml:space="preserve"> occasions for teachable moments.</w:t>
      </w:r>
    </w:p>
    <w:p w14:paraId="123BD9AA" w14:textId="77777777" w:rsidR="0079005B" w:rsidRPr="00991C80" w:rsidRDefault="00FC0EDD" w:rsidP="00B57633">
      <w:pPr>
        <w:pStyle w:val="BodyText1"/>
        <w:numPr>
          <w:ilvl w:val="0"/>
          <w:numId w:val="52"/>
        </w:numPr>
      </w:pPr>
      <w:r>
        <w:t>Allows</w:t>
      </w:r>
      <w:r w:rsidR="00991ABC" w:rsidRPr="00991C80">
        <w:t xml:space="preserve"> a safe place for participants to struggle with learning (all learning involves some struggle).</w:t>
      </w:r>
    </w:p>
    <w:p w14:paraId="1D1A0815" w14:textId="77777777" w:rsidR="0079005B" w:rsidRPr="00991C80" w:rsidRDefault="00FC0EDD" w:rsidP="00B57633">
      <w:pPr>
        <w:pStyle w:val="BodyText1"/>
        <w:numPr>
          <w:ilvl w:val="0"/>
          <w:numId w:val="52"/>
        </w:numPr>
      </w:pPr>
      <w:r>
        <w:t>Provides</w:t>
      </w:r>
      <w:r w:rsidR="00991ABC" w:rsidRPr="00991C80">
        <w:t xml:space="preserve"> opportunity to process experiences (both successes and challenges) towards being equipped to maximize successes and mitigate challenges.</w:t>
      </w:r>
    </w:p>
    <w:p w14:paraId="0AB4BF63" w14:textId="77777777" w:rsidR="0079005B" w:rsidRDefault="00991ABC" w:rsidP="00B57633">
      <w:pPr>
        <w:pStyle w:val="BodyText1"/>
        <w:numPr>
          <w:ilvl w:val="0"/>
          <w:numId w:val="52"/>
        </w:numPr>
      </w:pPr>
      <w:r w:rsidRPr="00991C80">
        <w:t>Begin</w:t>
      </w:r>
      <w:r w:rsidR="00FC0EDD">
        <w:t>s</w:t>
      </w:r>
      <w:r w:rsidRPr="00991C80">
        <w:t xml:space="preserve"> and end the tra</w:t>
      </w:r>
      <w:r w:rsidR="00D82243">
        <w:t>ining with positive emotions. (W</w:t>
      </w:r>
      <w:r w:rsidRPr="00991C80">
        <w:t>hat has gone well</w:t>
      </w:r>
      <w:r w:rsidR="00D82243">
        <w:t>?</w:t>
      </w:r>
      <w:r w:rsidRPr="00991C80">
        <w:t>)</w:t>
      </w:r>
      <w:r w:rsidR="00FC0EDD">
        <w:t>.</w:t>
      </w:r>
    </w:p>
    <w:p w14:paraId="531EDD74" w14:textId="77777777" w:rsidR="00E648B3" w:rsidRDefault="00E648B3" w:rsidP="00E648B3">
      <w:pPr>
        <w:ind w:left="360"/>
        <w:contextualSpacing/>
        <w:rPr>
          <w:b/>
        </w:rPr>
      </w:pPr>
    </w:p>
    <w:p w14:paraId="62229696" w14:textId="77777777" w:rsidR="007769C2" w:rsidRDefault="007769C2" w:rsidP="00E648B3">
      <w:pPr>
        <w:ind w:left="360"/>
        <w:contextualSpacing/>
        <w:rPr>
          <w:b/>
        </w:rPr>
      </w:pPr>
    </w:p>
    <w:p w14:paraId="63F7E476" w14:textId="77777777" w:rsidR="007769C2" w:rsidRDefault="007769C2" w:rsidP="00E648B3">
      <w:pPr>
        <w:ind w:left="360"/>
        <w:contextualSpacing/>
        <w:rPr>
          <w:b/>
        </w:rPr>
      </w:pPr>
    </w:p>
    <w:p w14:paraId="38047941" w14:textId="77777777" w:rsidR="00981BF8" w:rsidRDefault="00981BF8">
      <w:pPr>
        <w:spacing w:after="200" w:line="288" w:lineRule="auto"/>
        <w:rPr>
          <w:b/>
        </w:rPr>
      </w:pPr>
      <w:r>
        <w:rPr>
          <w:b/>
        </w:rPr>
        <w:br w:type="page"/>
      </w:r>
    </w:p>
    <w:bookmarkStart w:id="17" w:name="_Toc519848234"/>
    <w:p w14:paraId="1EAC8C28" w14:textId="77777777" w:rsidR="0079005B" w:rsidRDefault="00624860">
      <w:pPr>
        <w:pStyle w:val="Heading2"/>
        <w:rPr>
          <w:color w:val="3D85C6"/>
        </w:rPr>
      </w:pPr>
      <w:r w:rsidRPr="00A51734">
        <w:rPr>
          <w:noProof/>
          <w:lang w:val="en-US"/>
        </w:rPr>
        <w:lastRenderedPageBreak/>
        <mc:AlternateContent>
          <mc:Choice Requires="wps">
            <w:drawing>
              <wp:anchor distT="0" distB="0" distL="114300" distR="114300" simplePos="0" relativeHeight="251697152" behindDoc="1" locked="0" layoutInCell="1" allowOverlap="1" wp14:anchorId="17B44637" wp14:editId="79F6721C">
                <wp:simplePos x="0" y="0"/>
                <wp:positionH relativeFrom="column">
                  <wp:posOffset>0</wp:posOffset>
                </wp:positionH>
                <wp:positionV relativeFrom="paragraph">
                  <wp:posOffset>12478</wp:posOffset>
                </wp:positionV>
                <wp:extent cx="6464300" cy="318135"/>
                <wp:effectExtent l="0" t="0" r="12700" b="12065"/>
                <wp:wrapNone/>
                <wp:docPr id="9" name="Rectangle 9"/>
                <wp:cNvGraphicFramePr/>
                <a:graphic xmlns:a="http://schemas.openxmlformats.org/drawingml/2006/main">
                  <a:graphicData uri="http://schemas.microsoft.com/office/word/2010/wordprocessingShape">
                    <wps:wsp>
                      <wps:cNvSpPr/>
                      <wps:spPr>
                        <a:xfrm>
                          <a:off x="0" y="0"/>
                          <a:ext cx="6464300" cy="318135"/>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4B58AB" id="Rectangle 9" o:spid="_x0000_s1026" style="position:absolute;margin-left:0;margin-top:1pt;width:509pt;height:25.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" fillcolor="#fff49e" strokecolor="#4660a3 [3044]"/>
            </w:pict>
          </mc:Fallback>
        </mc:AlternateContent>
      </w:r>
      <w:r w:rsidR="00991ABC">
        <w:rPr>
          <w:color w:val="3D85C6"/>
        </w:rPr>
        <w:t>Verification</w:t>
      </w:r>
      <w:bookmarkEnd w:id="17"/>
    </w:p>
    <w:p w14:paraId="5C899054" w14:textId="77777777" w:rsidR="0079005B" w:rsidRPr="000F03E3" w:rsidRDefault="00991ABC" w:rsidP="00B57633">
      <w:pPr>
        <w:pStyle w:val="BodyText1"/>
      </w:pPr>
      <w:r>
        <w:t>Verification will be done at three levels:</w:t>
      </w:r>
      <w:r w:rsidR="000F03E3">
        <w:t xml:space="preserve">  </w:t>
      </w:r>
      <w:r w:rsidRPr="00991C80">
        <w:t>Learning (during the workshop).</w:t>
      </w:r>
    </w:p>
    <w:p w14:paraId="2472D064" w14:textId="77777777" w:rsidR="0079005B" w:rsidRPr="00991C80" w:rsidRDefault="00991ABC" w:rsidP="00B57633">
      <w:pPr>
        <w:pStyle w:val="BodyText1"/>
      </w:pPr>
      <w:r w:rsidRPr="00991C80">
        <w:t>Participants will:</w:t>
      </w:r>
    </w:p>
    <w:p w14:paraId="63B1590E" w14:textId="77777777" w:rsidR="0079005B" w:rsidRPr="00991C80" w:rsidRDefault="00991ABC" w:rsidP="00B57633">
      <w:pPr>
        <w:pStyle w:val="BodyText1"/>
      </w:pPr>
      <w:r w:rsidRPr="00991C80">
        <w:t xml:space="preserve">Understand the need for state-wide consistency in assessing portfolios. </w:t>
      </w:r>
    </w:p>
    <w:p w14:paraId="25B247ED" w14:textId="77777777" w:rsidR="00AF5172" w:rsidRDefault="00991ABC" w:rsidP="00B57633">
      <w:pPr>
        <w:pStyle w:val="BodyText1"/>
        <w:numPr>
          <w:ilvl w:val="0"/>
          <w:numId w:val="14"/>
        </w:numPr>
      </w:pPr>
      <w:r w:rsidRPr="00991C80">
        <w:t>Gain knowledge and understanding of the Rubric and its application in assessing portfolios.</w:t>
      </w:r>
    </w:p>
    <w:p w14:paraId="437E20C5" w14:textId="77777777" w:rsidR="0079005B" w:rsidRPr="00AF5172" w:rsidRDefault="00991ABC" w:rsidP="00B57633">
      <w:pPr>
        <w:pStyle w:val="BodyText1"/>
        <w:numPr>
          <w:ilvl w:val="0"/>
          <w:numId w:val="14"/>
        </w:numPr>
      </w:pPr>
      <w:r w:rsidRPr="00991C80">
        <w:t>Transfer (application of learning during the course and at their respective institutions).</w:t>
      </w:r>
    </w:p>
    <w:p w14:paraId="58BBFEF4" w14:textId="77777777" w:rsidR="0079005B" w:rsidRPr="00991C80" w:rsidRDefault="00991ABC" w:rsidP="00B57633">
      <w:pPr>
        <w:pStyle w:val="BodyText1"/>
      </w:pPr>
      <w:r w:rsidRPr="00991C80">
        <w:t>The goal is that after training, participants will:</w:t>
      </w:r>
    </w:p>
    <w:p w14:paraId="3F30CB3B" w14:textId="77777777" w:rsidR="0079005B" w:rsidRPr="00991C80" w:rsidRDefault="00991ABC" w:rsidP="00B57633">
      <w:pPr>
        <w:pStyle w:val="BodyText1"/>
        <w:numPr>
          <w:ilvl w:val="0"/>
          <w:numId w:val="14"/>
        </w:numPr>
      </w:pPr>
      <w:r w:rsidRPr="00991C80">
        <w:t>Use the rubric to adequately evaluate and assess portfolios and create more consistency across institutions.</w:t>
      </w:r>
    </w:p>
    <w:p w14:paraId="4DF16230" w14:textId="77777777" w:rsidR="0079005B" w:rsidRPr="00991C80" w:rsidRDefault="00991ABC" w:rsidP="00B57633">
      <w:pPr>
        <w:pStyle w:val="BodyText1"/>
        <w:numPr>
          <w:ilvl w:val="0"/>
          <w:numId w:val="14"/>
        </w:numPr>
      </w:pPr>
      <w:r w:rsidRPr="00991C80">
        <w:t>Be able to coach their peers in the portfolio process.</w:t>
      </w:r>
    </w:p>
    <w:p w14:paraId="4050976A" w14:textId="77777777" w:rsidR="00AF5172" w:rsidRDefault="00991ABC" w:rsidP="00B57633">
      <w:pPr>
        <w:pStyle w:val="BodyText1"/>
        <w:numPr>
          <w:ilvl w:val="0"/>
          <w:numId w:val="14"/>
        </w:numPr>
      </w:pPr>
      <w:r w:rsidRPr="00991C80">
        <w:t>Troubleshoot and solve problems encountered in the process of evaluating student portfolios.</w:t>
      </w:r>
    </w:p>
    <w:p w14:paraId="6ECD9E63" w14:textId="77777777" w:rsidR="0079005B" w:rsidRPr="00AF5172" w:rsidRDefault="00991ABC" w:rsidP="00B57633">
      <w:pPr>
        <w:pStyle w:val="BodyText1"/>
      </w:pPr>
      <w:r w:rsidRPr="00991C80">
        <w:t>Impact (Results on the portfolio credit transfer process for institutions and students)</w:t>
      </w:r>
    </w:p>
    <w:p w14:paraId="614236D8" w14:textId="77777777" w:rsidR="0079005B" w:rsidRPr="00991C80" w:rsidRDefault="00991ABC" w:rsidP="00B57633">
      <w:pPr>
        <w:pStyle w:val="BodyText1"/>
        <w:numPr>
          <w:ilvl w:val="0"/>
          <w:numId w:val="14"/>
        </w:numPr>
      </w:pPr>
      <w:r w:rsidRPr="00991C80">
        <w:t>In the months following the training, post-secondary faculty and administrators and institutions will:</w:t>
      </w:r>
    </w:p>
    <w:p w14:paraId="443EF87A" w14:textId="77777777" w:rsidR="0079005B" w:rsidRPr="00991C80" w:rsidRDefault="00DD2DC6" w:rsidP="00B57633">
      <w:pPr>
        <w:pStyle w:val="BodyText1"/>
        <w:numPr>
          <w:ilvl w:val="0"/>
          <w:numId w:val="14"/>
        </w:numPr>
      </w:pPr>
      <w:r>
        <w:t xml:space="preserve">Deliver </w:t>
      </w:r>
      <w:r w:rsidR="00991ABC" w:rsidRPr="00991C80">
        <w:t xml:space="preserve">a standardized process by which portfolios </w:t>
      </w:r>
      <w:r w:rsidR="00FC0EDD">
        <w:t>will be</w:t>
      </w:r>
      <w:r w:rsidR="00991ABC" w:rsidRPr="00991C80">
        <w:t xml:space="preserve"> evaluated.</w:t>
      </w:r>
    </w:p>
    <w:p w14:paraId="3ECF2B66" w14:textId="77777777" w:rsidR="0079005B" w:rsidRPr="00991C80" w:rsidRDefault="00991ABC" w:rsidP="00B57633">
      <w:pPr>
        <w:pStyle w:val="BodyText1"/>
        <w:numPr>
          <w:ilvl w:val="0"/>
          <w:numId w:val="14"/>
        </w:numPr>
      </w:pPr>
      <w:r w:rsidRPr="00991C80">
        <w:t>Provide a clear procedure which assessors can follow.</w:t>
      </w:r>
    </w:p>
    <w:bookmarkStart w:id="18" w:name="_Toc519848235"/>
    <w:p w14:paraId="2CC0C20C" w14:textId="77777777" w:rsidR="0079005B" w:rsidRDefault="00624860">
      <w:pPr>
        <w:pStyle w:val="Heading2"/>
      </w:pPr>
      <w:r w:rsidRPr="00A51734">
        <w:rPr>
          <w:noProof/>
          <w:lang w:val="en-US"/>
        </w:rPr>
        <mc:AlternateContent>
          <mc:Choice Requires="wps">
            <w:drawing>
              <wp:anchor distT="0" distB="0" distL="114300" distR="114300" simplePos="0" relativeHeight="251699200" behindDoc="1" locked="0" layoutInCell="1" allowOverlap="1" wp14:anchorId="7E849CF8" wp14:editId="4086DF96">
                <wp:simplePos x="0" y="0"/>
                <wp:positionH relativeFrom="column">
                  <wp:posOffset>0</wp:posOffset>
                </wp:positionH>
                <wp:positionV relativeFrom="paragraph">
                  <wp:posOffset>123900</wp:posOffset>
                </wp:positionV>
                <wp:extent cx="6464300" cy="318135"/>
                <wp:effectExtent l="0" t="0" r="12700" b="12065"/>
                <wp:wrapNone/>
                <wp:docPr id="10" name="Rectangle 10"/>
                <wp:cNvGraphicFramePr/>
                <a:graphic xmlns:a="http://schemas.openxmlformats.org/drawingml/2006/main">
                  <a:graphicData uri="http://schemas.microsoft.com/office/word/2010/wordprocessingShape">
                    <wps:wsp>
                      <wps:cNvSpPr/>
                      <wps:spPr>
                        <a:xfrm>
                          <a:off x="0" y="0"/>
                          <a:ext cx="6464300" cy="318135"/>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F62AE" id="Rectangle 10" o:spid="_x0000_s1026" style="position:absolute;margin-left:0;margin-top:9.75pt;width:509pt;height:25.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" fillcolor="#fff49e" strokecolor="#4660a3 [3044]"/>
            </w:pict>
          </mc:Fallback>
        </mc:AlternateContent>
      </w:r>
      <w:r w:rsidR="00991ABC">
        <w:rPr>
          <w:color w:val="3D85C6"/>
        </w:rPr>
        <w:t>Required Materials</w:t>
      </w:r>
      <w:bookmarkEnd w:id="18"/>
    </w:p>
    <w:p w14:paraId="79E0FF9A" w14:textId="77777777" w:rsidR="0079005B" w:rsidRPr="0037510E" w:rsidRDefault="00991ABC" w:rsidP="0037510E">
      <w:pPr>
        <w:pStyle w:val="Heading6"/>
        <w:rPr>
          <w:rStyle w:val="SubtleEmphasis"/>
          <w:b/>
          <w:i w:val="0"/>
          <w:iCs/>
          <w:color w:val="3476B1" w:themeColor="accent2" w:themeShade="BF"/>
          <w:sz w:val="28"/>
        </w:rPr>
      </w:pPr>
      <w:r w:rsidRPr="0037510E">
        <w:rPr>
          <w:rStyle w:val="SubtleEmphasis"/>
          <w:b/>
          <w:i w:val="0"/>
          <w:iCs/>
          <w:color w:val="3476B1" w:themeColor="accent2" w:themeShade="BF"/>
          <w:sz w:val="28"/>
        </w:rPr>
        <w:t>Manuals</w:t>
      </w:r>
    </w:p>
    <w:p w14:paraId="47BAAE75" w14:textId="77777777" w:rsidR="0079005B" w:rsidRPr="0037510E" w:rsidRDefault="00991ABC" w:rsidP="00B57633">
      <w:pPr>
        <w:pStyle w:val="BodyText1"/>
        <w:numPr>
          <w:ilvl w:val="0"/>
          <w:numId w:val="15"/>
        </w:numPr>
      </w:pPr>
      <w:r w:rsidRPr="0037510E">
        <w:t>O</w:t>
      </w:r>
      <w:r w:rsidR="00991C80">
        <w:t>nline/paper-</w:t>
      </w:r>
      <w:r w:rsidRPr="0037510E">
        <w:t xml:space="preserve">based Facilitator and </w:t>
      </w:r>
      <w:r w:rsidR="00585259">
        <w:t>Participant Manual</w:t>
      </w:r>
      <w:r w:rsidRPr="0037510E">
        <w:t>s.</w:t>
      </w:r>
    </w:p>
    <w:p w14:paraId="5FC38D8D" w14:textId="77777777" w:rsidR="0079005B" w:rsidRPr="009E7743" w:rsidRDefault="00991ABC" w:rsidP="00B57633">
      <w:pPr>
        <w:pStyle w:val="BodyText1"/>
        <w:numPr>
          <w:ilvl w:val="0"/>
          <w:numId w:val="15"/>
        </w:numPr>
      </w:pPr>
      <w:r w:rsidRPr="0037510E">
        <w:t>Onlin</w:t>
      </w:r>
      <w:r w:rsidR="009E7743">
        <w:t>e/paper-based Sample Portfolios</w:t>
      </w:r>
      <w:r w:rsidR="00F863D7">
        <w:t>.</w:t>
      </w:r>
    </w:p>
    <w:p w14:paraId="6C1A4C43" w14:textId="77777777" w:rsidR="009E7743" w:rsidRPr="0037510E" w:rsidRDefault="009E7743" w:rsidP="00B57633">
      <w:pPr>
        <w:pStyle w:val="BodyText1"/>
      </w:pPr>
    </w:p>
    <w:p w14:paraId="47EC91B6" w14:textId="77777777" w:rsidR="0079005B" w:rsidRPr="0037510E" w:rsidRDefault="00991ABC" w:rsidP="0037510E">
      <w:pPr>
        <w:pStyle w:val="Heading6"/>
        <w:rPr>
          <w:rStyle w:val="SubtleEmphasis"/>
          <w:b/>
          <w:i w:val="0"/>
          <w:iCs/>
          <w:color w:val="3476B1" w:themeColor="accent2" w:themeShade="BF"/>
          <w:sz w:val="28"/>
        </w:rPr>
      </w:pPr>
      <w:r w:rsidRPr="0037510E">
        <w:rPr>
          <w:rStyle w:val="SubtleEmphasis"/>
          <w:b/>
          <w:i w:val="0"/>
          <w:iCs/>
          <w:color w:val="3476B1" w:themeColor="accent2" w:themeShade="BF"/>
          <w:sz w:val="28"/>
        </w:rPr>
        <w:t xml:space="preserve">Equipment </w:t>
      </w:r>
    </w:p>
    <w:p w14:paraId="599ED832" w14:textId="77777777" w:rsidR="0079005B" w:rsidRPr="0037510E" w:rsidRDefault="00991ABC" w:rsidP="00B57633">
      <w:pPr>
        <w:pStyle w:val="BodyText1"/>
        <w:numPr>
          <w:ilvl w:val="0"/>
          <w:numId w:val="16"/>
        </w:numPr>
      </w:pPr>
      <w:r w:rsidRPr="0037510E">
        <w:t>Computers with online access.</w:t>
      </w:r>
    </w:p>
    <w:p w14:paraId="3DD8D147" w14:textId="77777777" w:rsidR="0079005B" w:rsidRPr="0037510E" w:rsidRDefault="00991C80" w:rsidP="00B57633">
      <w:pPr>
        <w:pStyle w:val="BodyText1"/>
        <w:numPr>
          <w:ilvl w:val="0"/>
          <w:numId w:val="16"/>
        </w:numPr>
      </w:pPr>
      <w:r>
        <w:t>PowerP</w:t>
      </w:r>
      <w:r w:rsidR="00991ABC" w:rsidRPr="0037510E">
        <w:t>oint slides</w:t>
      </w:r>
    </w:p>
    <w:p w14:paraId="41E165D6" w14:textId="77777777" w:rsidR="0079005B" w:rsidRPr="0037510E" w:rsidRDefault="00991ABC" w:rsidP="00B57633">
      <w:pPr>
        <w:pStyle w:val="BodyText1"/>
        <w:numPr>
          <w:ilvl w:val="0"/>
          <w:numId w:val="16"/>
        </w:numPr>
      </w:pPr>
      <w:r w:rsidRPr="0037510E">
        <w:t>Projector and screen (for facilitator).</w:t>
      </w:r>
    </w:p>
    <w:p w14:paraId="7F0CA2CC" w14:textId="77777777" w:rsidR="0079005B" w:rsidRPr="0037510E" w:rsidRDefault="00991ABC" w:rsidP="0037510E">
      <w:pPr>
        <w:pStyle w:val="Heading6"/>
        <w:rPr>
          <w:rStyle w:val="SubtleEmphasis"/>
          <w:b/>
          <w:i w:val="0"/>
          <w:iCs/>
          <w:color w:val="3476B1" w:themeColor="accent2" w:themeShade="BF"/>
          <w:sz w:val="28"/>
        </w:rPr>
      </w:pPr>
      <w:r w:rsidRPr="0037510E">
        <w:rPr>
          <w:rStyle w:val="SubtleEmphasis"/>
          <w:b/>
          <w:i w:val="0"/>
          <w:iCs/>
          <w:color w:val="3476B1" w:themeColor="accent2" w:themeShade="BF"/>
          <w:sz w:val="28"/>
        </w:rPr>
        <w:t>Resources/Tools</w:t>
      </w:r>
    </w:p>
    <w:p w14:paraId="22CE6712" w14:textId="77777777" w:rsidR="0079005B" w:rsidRPr="0037510E" w:rsidRDefault="00991ABC" w:rsidP="00B57633">
      <w:pPr>
        <w:pStyle w:val="BodyText1"/>
        <w:numPr>
          <w:ilvl w:val="0"/>
          <w:numId w:val="17"/>
        </w:numPr>
      </w:pPr>
      <w:r w:rsidRPr="0037510E">
        <w:t>Online interactive introduction to the rubric and workshop.</w:t>
      </w:r>
    </w:p>
    <w:p w14:paraId="6354D3DC" w14:textId="77777777" w:rsidR="0079005B" w:rsidRPr="0037510E" w:rsidRDefault="00991ABC" w:rsidP="00B57633">
      <w:pPr>
        <w:pStyle w:val="BodyText1"/>
        <w:numPr>
          <w:ilvl w:val="0"/>
          <w:numId w:val="17"/>
        </w:numPr>
      </w:pPr>
      <w:r w:rsidRPr="0037510E">
        <w:t>Online rubric</w:t>
      </w:r>
    </w:p>
    <w:p w14:paraId="48509336" w14:textId="77777777" w:rsidR="0079005B" w:rsidRPr="0037510E" w:rsidRDefault="00991ABC" w:rsidP="00B57633">
      <w:pPr>
        <w:pStyle w:val="BodyText1"/>
        <w:numPr>
          <w:ilvl w:val="0"/>
          <w:numId w:val="17"/>
        </w:numPr>
      </w:pPr>
      <w:r w:rsidRPr="0037510E">
        <w:t xml:space="preserve">Online rubric FAQ’s, Q &amp; A’s </w:t>
      </w:r>
    </w:p>
    <w:p w14:paraId="562C54DC" w14:textId="77777777" w:rsidR="0079005B" w:rsidRDefault="00991ABC" w:rsidP="00B57633">
      <w:pPr>
        <w:pStyle w:val="BodyText1"/>
        <w:numPr>
          <w:ilvl w:val="0"/>
          <w:numId w:val="17"/>
        </w:numPr>
      </w:pPr>
      <w:r w:rsidRPr="0037510E">
        <w:t xml:space="preserve">PowerPoint presentation for </w:t>
      </w:r>
      <w:r w:rsidR="00B57102">
        <w:t>face-to-face</w:t>
      </w:r>
      <w:r w:rsidRPr="0037510E">
        <w:t xml:space="preserve"> workshop.</w:t>
      </w:r>
    </w:p>
    <w:p w14:paraId="7DC05861" w14:textId="77777777" w:rsidR="0081695B" w:rsidRDefault="0081695B" w:rsidP="00B57633">
      <w:pPr>
        <w:pStyle w:val="BodyText1"/>
        <w:numPr>
          <w:ilvl w:val="0"/>
          <w:numId w:val="17"/>
        </w:numPr>
      </w:pPr>
      <w:r>
        <w:t>Graded rubric copies.</w:t>
      </w:r>
    </w:p>
    <w:p w14:paraId="570B86FC" w14:textId="77777777" w:rsidR="0081695B" w:rsidRPr="0037510E" w:rsidRDefault="0081695B" w:rsidP="00B57633">
      <w:pPr>
        <w:pStyle w:val="BodyText1"/>
        <w:numPr>
          <w:ilvl w:val="0"/>
          <w:numId w:val="17"/>
        </w:numPr>
      </w:pPr>
      <w:r>
        <w:t xml:space="preserve">Extra blank rubrics printed out and available. The number should be equal to or greater than the number of portfolio’s to be reviewed by each participant. </w:t>
      </w:r>
    </w:p>
    <w:p w14:paraId="7046543A" w14:textId="77777777" w:rsidR="0081695B" w:rsidRPr="0037510E" w:rsidRDefault="0081695B" w:rsidP="0081695B">
      <w:pPr>
        <w:ind w:left="720"/>
        <w:contextualSpacing/>
        <w:rPr>
          <w:b/>
        </w:rPr>
      </w:pPr>
    </w:p>
    <w:p w14:paraId="551A1760" w14:textId="77777777" w:rsidR="003523C7" w:rsidRDefault="003523C7">
      <w:r>
        <w:br w:type="page"/>
      </w:r>
    </w:p>
    <w:p w14:paraId="64FFA3B3" w14:textId="77777777" w:rsidR="0079005B" w:rsidRPr="00A51734" w:rsidRDefault="003523C7" w:rsidP="00A51734">
      <w:pPr>
        <w:pStyle w:val="Heading1"/>
      </w:pPr>
      <w:bookmarkStart w:id="19" w:name="_Toc519848236"/>
      <w:r>
        <w:lastRenderedPageBreak/>
        <w:t>Keys</w:t>
      </w:r>
      <w:bookmarkEnd w:id="19"/>
    </w:p>
    <w:p w14:paraId="3E380476" w14:textId="77777777" w:rsidR="004103B5" w:rsidRDefault="004103B5">
      <w:pPr>
        <w:jc w:val="center"/>
        <w:rPr>
          <w:color w:val="0B5394"/>
        </w:rPr>
      </w:pPr>
    </w:p>
    <w:p w14:paraId="060FF511" w14:textId="77777777" w:rsidR="004103B5" w:rsidRPr="0037510E" w:rsidRDefault="004103B5" w:rsidP="004103B5">
      <w:pPr>
        <w:pStyle w:val="Heading6"/>
        <w:rPr>
          <w:rStyle w:val="SubtleEmphasis"/>
          <w:b/>
          <w:i w:val="0"/>
          <w:iCs/>
          <w:color w:val="3476B1" w:themeColor="accent2" w:themeShade="BF"/>
          <w:sz w:val="28"/>
        </w:rPr>
      </w:pPr>
      <w:r>
        <w:rPr>
          <w:rStyle w:val="SubtleEmphasis"/>
          <w:b/>
          <w:i w:val="0"/>
          <w:iCs/>
          <w:color w:val="3476B1" w:themeColor="accent2" w:themeShade="BF"/>
          <w:sz w:val="28"/>
        </w:rPr>
        <w:t>Page Key</w:t>
      </w:r>
    </w:p>
    <w:p w14:paraId="2D394A9E" w14:textId="77777777" w:rsidR="00240044" w:rsidRDefault="004103B5" w:rsidP="007C31E6">
      <w:pPr>
        <w:jc w:val="center"/>
        <w:rPr>
          <w:color w:val="0B5394"/>
        </w:rPr>
      </w:pPr>
      <w:r>
        <w:rPr>
          <w:color w:val="0B5394"/>
        </w:rPr>
        <w:br/>
      </w:r>
      <w:r w:rsidR="00327BD2">
        <w:rPr>
          <w:noProof/>
          <w:color w:val="0B5394"/>
        </w:rPr>
        <w:drawing>
          <wp:inline distT="0" distB="0" distL="0" distR="0" wp14:anchorId="113C6353" wp14:editId="54BB14DC">
            <wp:extent cx="6400800" cy="7011670"/>
            <wp:effectExtent l="0" t="0" r="0" b="0"/>
            <wp:docPr id="91" name="Picture 91" descr="photo pf page key with callouts of sections on page" title="photo pf page key with callouts of sections 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Key-to-facilitator-guide_v5.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7011670"/>
                    </a:xfrm>
                    <a:prstGeom prst="rect">
                      <a:avLst/>
                    </a:prstGeom>
                  </pic:spPr>
                </pic:pic>
              </a:graphicData>
            </a:graphic>
          </wp:inline>
        </w:drawing>
      </w:r>
    </w:p>
    <w:p w14:paraId="09F06725" w14:textId="77777777" w:rsidR="00B57A1B" w:rsidRPr="007C31E6" w:rsidRDefault="00B57A1B" w:rsidP="007C31E6">
      <w:pPr>
        <w:jc w:val="center"/>
        <w:rPr>
          <w:color w:val="0B5394"/>
        </w:rPr>
      </w:pPr>
    </w:p>
    <w:p w14:paraId="66B19E73" w14:textId="77777777" w:rsidR="00240044" w:rsidRPr="004103B5" w:rsidRDefault="004103B5" w:rsidP="004103B5">
      <w:pPr>
        <w:pStyle w:val="Heading6"/>
      </w:pPr>
      <w:r>
        <w:rPr>
          <w:rStyle w:val="SubtleEmphasis"/>
          <w:b/>
          <w:i w:val="0"/>
          <w:iCs/>
          <w:color w:val="3476B1" w:themeColor="accent2" w:themeShade="BF"/>
          <w:sz w:val="28"/>
        </w:rPr>
        <w:lastRenderedPageBreak/>
        <w:t>Symbol Key</w:t>
      </w:r>
    </w:p>
    <w:p w14:paraId="4718A1D4" w14:textId="77777777" w:rsidR="0079005B" w:rsidRPr="004103B5" w:rsidRDefault="00991ABC" w:rsidP="00B57633">
      <w:pPr>
        <w:pStyle w:val="BodyText1"/>
      </w:pPr>
      <w:r w:rsidRPr="004103B5">
        <w:t>These symbols wi</w:t>
      </w:r>
      <w:r w:rsidR="00C70B7C" w:rsidRPr="004103B5">
        <w:t>ll be used to indicate the modes and materials used for the workshop</w:t>
      </w:r>
    </w:p>
    <w:p w14:paraId="17052C1E" w14:textId="77777777" w:rsidR="00E90CFB" w:rsidRPr="00621472" w:rsidRDefault="00E90CFB" w:rsidP="00B57633">
      <w:pPr>
        <w:pStyle w:val="BodyText1"/>
      </w:pPr>
      <w:r>
        <w:t xml:space="preserve">                   </w:t>
      </w:r>
      <w:r w:rsidR="00A51734">
        <w:t xml:space="preserve">                       </w:t>
      </w:r>
      <w:r>
        <w:t xml:space="preserve"> </w:t>
      </w:r>
      <w:r w:rsidRPr="00240044">
        <w:t>Mat</w:t>
      </w:r>
      <w:r w:rsidR="00A51734" w:rsidRPr="00240044">
        <w:t>erials</w:t>
      </w:r>
      <w:r w:rsidR="00A51734">
        <w:tab/>
      </w:r>
      <w:r w:rsidR="00A51734">
        <w:tab/>
      </w:r>
      <w:r w:rsidR="00A51734">
        <w:tab/>
      </w:r>
      <w:r w:rsidR="00A51734">
        <w:tab/>
        <w:t xml:space="preserve">                          </w:t>
      </w:r>
      <w:r>
        <w:t xml:space="preserve">  </w:t>
      </w:r>
      <w:r w:rsidRPr="00240044">
        <w:t>Modes</w:t>
      </w:r>
    </w:p>
    <w:tbl>
      <w:tblPr>
        <w:tblStyle w:val="10"/>
        <w:tblW w:w="9938" w:type="dxa"/>
        <w:tblInd w:w="-8" w:type="dxa"/>
        <w:tblBorders>
          <w:top w:val="single" w:sz="36" w:space="0" w:color="3476B1" w:themeColor="accent2" w:themeShade="BF"/>
          <w:left w:val="single" w:sz="36" w:space="0" w:color="3476B1" w:themeColor="accent2" w:themeShade="BF"/>
          <w:bottom w:val="single" w:sz="36" w:space="0" w:color="3476B1" w:themeColor="accent2" w:themeShade="BF"/>
          <w:right w:val="single" w:sz="36" w:space="0" w:color="3476B1" w:themeColor="accent2" w:themeShade="BF"/>
        </w:tblBorders>
        <w:tblLayout w:type="fixed"/>
        <w:tblLook w:val="0600" w:firstRow="0" w:lastRow="0" w:firstColumn="0" w:lastColumn="0" w:noHBand="1" w:noVBand="1"/>
        <w:tblCaption w:val="table of icons used"/>
        <w:tblDescription w:val="table of icons used"/>
      </w:tblPr>
      <w:tblGrid>
        <w:gridCol w:w="1372"/>
        <w:gridCol w:w="1350"/>
        <w:gridCol w:w="1350"/>
        <w:gridCol w:w="1440"/>
        <w:gridCol w:w="1400"/>
        <w:gridCol w:w="1440"/>
        <w:gridCol w:w="1586"/>
      </w:tblGrid>
      <w:tr w:rsidR="00F040C8" w14:paraId="0DB78426" w14:textId="77777777" w:rsidTr="005E2205">
        <w:trPr>
          <w:trHeight w:val="1460"/>
        </w:trPr>
        <w:tc>
          <w:tcPr>
            <w:tcW w:w="1372" w:type="dxa"/>
            <w:tcMar>
              <w:top w:w="60" w:type="dxa"/>
              <w:left w:w="60" w:type="dxa"/>
              <w:bottom w:w="60" w:type="dxa"/>
              <w:right w:w="60" w:type="dxa"/>
            </w:tcMar>
          </w:tcPr>
          <w:p w14:paraId="3C7A362B" w14:textId="77777777" w:rsidR="00F040C8" w:rsidRDefault="00F040C8" w:rsidP="00E75952">
            <w:pPr>
              <w:jc w:val="center"/>
              <w:rPr>
                <w:rFonts w:ascii="Calibri" w:eastAsia="Calibri" w:hAnsi="Calibri" w:cs="Calibri"/>
                <w:b/>
                <w:sz w:val="18"/>
                <w:szCs w:val="18"/>
              </w:rPr>
            </w:pPr>
            <w:r>
              <w:rPr>
                <w:rFonts w:ascii="Calibri" w:eastAsia="Calibri" w:hAnsi="Calibri" w:cs="Calibri"/>
                <w:sz w:val="17"/>
                <w:szCs w:val="17"/>
              </w:rPr>
              <w:t xml:space="preserve"> </w:t>
            </w:r>
            <w:r>
              <w:rPr>
                <w:rFonts w:ascii="Calibri" w:eastAsia="Calibri" w:hAnsi="Calibri" w:cs="Calibri"/>
                <w:noProof/>
                <w:sz w:val="17"/>
                <w:szCs w:val="17"/>
              </w:rPr>
              <w:drawing>
                <wp:inline distT="114300" distB="114300" distL="114300" distR="114300" wp14:anchorId="281C0E1F" wp14:editId="575678B4">
                  <wp:extent cx="530352" cy="530352"/>
                  <wp:effectExtent l="0" t="0" r="3175" b="0"/>
                  <wp:docPr id="15" name="image33.png" descr="manual.png"/>
                  <wp:cNvGraphicFramePr/>
                  <a:graphic xmlns:a="http://schemas.openxmlformats.org/drawingml/2006/main">
                    <a:graphicData uri="http://schemas.openxmlformats.org/drawingml/2006/picture">
                      <pic:pic xmlns:pic="http://schemas.openxmlformats.org/drawingml/2006/picture">
                        <pic:nvPicPr>
                          <pic:cNvPr id="0" name="image33.png" descr="manual.png"/>
                          <pic:cNvPicPr preferRelativeResize="0"/>
                        </pic:nvPicPr>
                        <pic:blipFill>
                          <a:blip r:embed="rId16"/>
                          <a:srcRect/>
                          <a:stretch>
                            <a:fillRect/>
                          </a:stretch>
                        </pic:blipFill>
                        <pic:spPr>
                          <a:xfrm>
                            <a:off x="0" y="0"/>
                            <a:ext cx="530352" cy="530352"/>
                          </a:xfrm>
                          <a:prstGeom prst="rect">
                            <a:avLst/>
                          </a:prstGeom>
                          <a:ln/>
                        </pic:spPr>
                      </pic:pic>
                    </a:graphicData>
                  </a:graphic>
                </wp:inline>
              </w:drawing>
            </w:r>
            <w:r>
              <w:rPr>
                <w:rStyle w:val="SubtleEmphasis"/>
                <w:sz w:val="20"/>
              </w:rPr>
              <w:br/>
            </w:r>
            <w:r w:rsidRPr="00621472">
              <w:rPr>
                <w:rStyle w:val="SubtleEmphasis"/>
                <w:sz w:val="20"/>
              </w:rPr>
              <w:t xml:space="preserve">Participant’s </w:t>
            </w:r>
            <w:r>
              <w:rPr>
                <w:rStyle w:val="SubtleEmphasis"/>
                <w:sz w:val="20"/>
              </w:rPr>
              <w:br/>
            </w:r>
            <w:r w:rsidRPr="00621472">
              <w:rPr>
                <w:rStyle w:val="SubtleEmphasis"/>
                <w:sz w:val="20"/>
              </w:rPr>
              <w:t>Guide</w:t>
            </w:r>
          </w:p>
        </w:tc>
        <w:tc>
          <w:tcPr>
            <w:tcW w:w="1350" w:type="dxa"/>
            <w:shd w:val="clear" w:color="auto" w:fill="auto"/>
            <w:tcMar>
              <w:top w:w="100" w:type="dxa"/>
              <w:left w:w="100" w:type="dxa"/>
              <w:bottom w:w="100" w:type="dxa"/>
              <w:right w:w="100" w:type="dxa"/>
            </w:tcMar>
          </w:tcPr>
          <w:p w14:paraId="377CDD19" w14:textId="77777777" w:rsidR="00F040C8" w:rsidRDefault="00931238" w:rsidP="00931238">
            <w:pPr>
              <w:jc w:val="center"/>
            </w:pPr>
            <w:r>
              <w:rPr>
                <w:noProof/>
              </w:rPr>
              <w:drawing>
                <wp:inline distT="0" distB="0" distL="0" distR="0" wp14:anchorId="2B616922" wp14:editId="530B0BBA">
                  <wp:extent cx="530352" cy="530352"/>
                  <wp:effectExtent l="0" t="0" r="317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ubric.png"/>
                          <pic:cNvPicPr/>
                        </pic:nvPicPr>
                        <pic:blipFill>
                          <a:blip r:embed="rId17">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p w14:paraId="4C3ADAE1" w14:textId="77777777" w:rsidR="00F040C8" w:rsidRDefault="00F040C8" w:rsidP="00931238">
            <w:pPr>
              <w:jc w:val="center"/>
              <w:rPr>
                <w:rStyle w:val="SubtleEmphasis"/>
                <w:sz w:val="20"/>
              </w:rPr>
            </w:pPr>
            <w:r>
              <w:rPr>
                <w:rStyle w:val="SubtleEmphasis"/>
                <w:sz w:val="20"/>
              </w:rPr>
              <w:t>Rubric</w:t>
            </w:r>
          </w:p>
          <w:p w14:paraId="08EBB891" w14:textId="77777777" w:rsidR="00F040C8" w:rsidRDefault="00F040C8" w:rsidP="00313100">
            <w:pPr>
              <w:jc w:val="center"/>
            </w:pPr>
          </w:p>
        </w:tc>
        <w:tc>
          <w:tcPr>
            <w:tcW w:w="1350" w:type="dxa"/>
            <w:shd w:val="clear" w:color="auto" w:fill="auto"/>
            <w:tcMar>
              <w:top w:w="100" w:type="dxa"/>
              <w:left w:w="100" w:type="dxa"/>
              <w:bottom w:w="100" w:type="dxa"/>
              <w:right w:w="100" w:type="dxa"/>
            </w:tcMar>
          </w:tcPr>
          <w:p w14:paraId="56144973" w14:textId="77777777" w:rsidR="00F040C8" w:rsidRDefault="00F040C8" w:rsidP="00F040C8">
            <w:pPr>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69CDB842" wp14:editId="1422A614">
                  <wp:extent cx="530352" cy="530352"/>
                  <wp:effectExtent l="0" t="0" r="3175" b="3175"/>
                  <wp:docPr id="29" name="image47.png" descr="computer.png"/>
                  <wp:cNvGraphicFramePr/>
                  <a:graphic xmlns:a="http://schemas.openxmlformats.org/drawingml/2006/main">
                    <a:graphicData uri="http://schemas.openxmlformats.org/drawingml/2006/picture">
                      <pic:pic xmlns:pic="http://schemas.openxmlformats.org/drawingml/2006/picture">
                        <pic:nvPicPr>
                          <pic:cNvPr id="0" name="image47.png" descr="computer.png"/>
                          <pic:cNvPicPr preferRelativeResize="0"/>
                        </pic:nvPicPr>
                        <pic:blipFill>
                          <a:blip r:embed="rId18"/>
                          <a:srcRect/>
                          <a:stretch>
                            <a:fillRect/>
                          </a:stretch>
                        </pic:blipFill>
                        <pic:spPr>
                          <a:xfrm>
                            <a:off x="0" y="0"/>
                            <a:ext cx="530352" cy="530352"/>
                          </a:xfrm>
                          <a:prstGeom prst="rect">
                            <a:avLst/>
                          </a:prstGeom>
                          <a:ln/>
                        </pic:spPr>
                      </pic:pic>
                    </a:graphicData>
                  </a:graphic>
                </wp:inline>
              </w:drawing>
            </w:r>
          </w:p>
          <w:p w14:paraId="63529226" w14:textId="77777777" w:rsidR="00F040C8" w:rsidRDefault="00F040C8" w:rsidP="00F040C8">
            <w:pPr>
              <w:jc w:val="center"/>
              <w:rPr>
                <w:rStyle w:val="SubtleEmphasis"/>
                <w:sz w:val="20"/>
              </w:rPr>
            </w:pPr>
            <w:r w:rsidRPr="00621472">
              <w:rPr>
                <w:rStyle w:val="SubtleEmphasis"/>
                <w:sz w:val="20"/>
              </w:rPr>
              <w:t>Online/</w:t>
            </w:r>
          </w:p>
          <w:p w14:paraId="71BD9FAE" w14:textId="77777777" w:rsidR="00F040C8" w:rsidRDefault="00F040C8" w:rsidP="00F040C8">
            <w:pPr>
              <w:jc w:val="center"/>
            </w:pPr>
            <w:r w:rsidRPr="00621472">
              <w:rPr>
                <w:rStyle w:val="SubtleEmphasis"/>
                <w:sz w:val="20"/>
              </w:rPr>
              <w:t>Computer</w:t>
            </w:r>
          </w:p>
        </w:tc>
        <w:tc>
          <w:tcPr>
            <w:tcW w:w="1440" w:type="dxa"/>
            <w:tcBorders>
              <w:top w:val="single" w:sz="36" w:space="0" w:color="3476B1" w:themeColor="accent2" w:themeShade="BF"/>
              <w:bottom w:val="single" w:sz="36" w:space="0" w:color="3476B1" w:themeColor="accent2" w:themeShade="BF"/>
              <w:right w:val="single" w:sz="36" w:space="0" w:color="3476B1" w:themeColor="accent2" w:themeShade="BF"/>
            </w:tcBorders>
            <w:shd w:val="clear" w:color="auto" w:fill="auto"/>
            <w:tcMar>
              <w:top w:w="100" w:type="dxa"/>
              <w:left w:w="100" w:type="dxa"/>
              <w:bottom w:w="100" w:type="dxa"/>
              <w:right w:w="100" w:type="dxa"/>
            </w:tcMar>
          </w:tcPr>
          <w:p w14:paraId="12A3DB49" w14:textId="77777777" w:rsidR="00F040C8" w:rsidRDefault="00F040C8" w:rsidP="00931238">
            <w:pPr>
              <w:pBdr>
                <w:left w:val="single" w:sz="6" w:space="4" w:color="auto"/>
              </w:pBdr>
              <w:jc w:val="center"/>
              <w:rPr>
                <w:rFonts w:ascii="Calibri" w:eastAsia="Calibri" w:hAnsi="Calibri" w:cs="Calibri"/>
                <w:sz w:val="18"/>
                <w:szCs w:val="18"/>
              </w:rPr>
            </w:pPr>
            <w:r>
              <w:rPr>
                <w:rFonts w:ascii="Calibri" w:eastAsia="Calibri" w:hAnsi="Calibri" w:cs="Calibri"/>
                <w:noProof/>
                <w:sz w:val="17"/>
                <w:szCs w:val="17"/>
              </w:rPr>
              <w:drawing>
                <wp:inline distT="0" distB="0" distL="0" distR="0" wp14:anchorId="104A088A" wp14:editId="03363D40">
                  <wp:extent cx="530352" cy="530352"/>
                  <wp:effectExtent l="0" t="0" r="317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p w14:paraId="332049C6" w14:textId="77777777" w:rsidR="00F040C8" w:rsidRPr="00621472" w:rsidRDefault="00F040C8" w:rsidP="00931238">
            <w:pPr>
              <w:pBdr>
                <w:left w:val="single" w:sz="6" w:space="4" w:color="auto"/>
              </w:pBdr>
              <w:jc w:val="center"/>
              <w:rPr>
                <w:rStyle w:val="SubtleEmphasis"/>
                <w:sz w:val="20"/>
              </w:rPr>
            </w:pPr>
            <w:r>
              <w:rPr>
                <w:rStyle w:val="SubtleEmphasis"/>
                <w:sz w:val="20"/>
              </w:rPr>
              <w:t>Portfolio/s</w:t>
            </w:r>
          </w:p>
        </w:tc>
        <w:tc>
          <w:tcPr>
            <w:tcW w:w="1400" w:type="dxa"/>
            <w:tcBorders>
              <w:left w:val="single" w:sz="36" w:space="0" w:color="3476B1" w:themeColor="accent2" w:themeShade="BF"/>
            </w:tcBorders>
            <w:shd w:val="clear" w:color="auto" w:fill="auto"/>
            <w:tcMar>
              <w:top w:w="100" w:type="dxa"/>
              <w:left w:w="100" w:type="dxa"/>
              <w:bottom w:w="100" w:type="dxa"/>
              <w:right w:w="100" w:type="dxa"/>
            </w:tcMar>
          </w:tcPr>
          <w:p w14:paraId="78BB0AFE" w14:textId="77777777" w:rsidR="00F040C8" w:rsidRDefault="00F040C8" w:rsidP="00E90CFB">
            <w:pPr>
              <w:jc w:val="center"/>
              <w:rPr>
                <w:rFonts w:ascii="Calibri" w:eastAsia="Calibri" w:hAnsi="Calibri" w:cs="Calibri"/>
                <w:noProof/>
                <w:sz w:val="18"/>
                <w:szCs w:val="18"/>
              </w:rPr>
            </w:pPr>
            <w:r>
              <w:rPr>
                <w:rFonts w:eastAsiaTheme="majorEastAsia" w:cstheme="majorBidi"/>
                <w:b/>
                <w:i/>
                <w:iCs/>
                <w:noProof/>
                <w:color w:val="629DD1" w:themeColor="accent2"/>
              </w:rPr>
              <w:drawing>
                <wp:inline distT="0" distB="0" distL="0" distR="0" wp14:anchorId="52D86CAF" wp14:editId="53CE4466">
                  <wp:extent cx="530352" cy="530352"/>
                  <wp:effectExtent l="0" t="0" r="317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p w14:paraId="3AA198DA" w14:textId="77777777" w:rsidR="00F040C8" w:rsidRPr="00621472" w:rsidRDefault="00F040C8" w:rsidP="00E90CFB">
            <w:pPr>
              <w:jc w:val="center"/>
              <w:rPr>
                <w:rStyle w:val="SubtleEmphasis"/>
                <w:sz w:val="20"/>
              </w:rPr>
            </w:pPr>
            <w:r>
              <w:rPr>
                <w:rStyle w:val="SubtleEmphasis"/>
                <w:sz w:val="20"/>
              </w:rPr>
              <w:t>Time</w:t>
            </w:r>
          </w:p>
        </w:tc>
        <w:tc>
          <w:tcPr>
            <w:tcW w:w="1440" w:type="dxa"/>
          </w:tcPr>
          <w:p w14:paraId="6471B04B" w14:textId="77777777" w:rsidR="00F040C8" w:rsidRDefault="00F040C8" w:rsidP="00E90CFB">
            <w:pPr>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2B22F132" wp14:editId="768BD378">
                  <wp:extent cx="530352" cy="530352"/>
                  <wp:effectExtent l="0" t="0" r="3175" b="3175"/>
                  <wp:docPr id="36" name="image54.png" descr="evaluate2.png"/>
                  <wp:cNvGraphicFramePr/>
                  <a:graphic xmlns:a="http://schemas.openxmlformats.org/drawingml/2006/main">
                    <a:graphicData uri="http://schemas.openxmlformats.org/drawingml/2006/picture">
                      <pic:pic xmlns:pic="http://schemas.openxmlformats.org/drawingml/2006/picture">
                        <pic:nvPicPr>
                          <pic:cNvPr id="0" name="image54.png" descr="evaluate2.png"/>
                          <pic:cNvPicPr preferRelativeResize="0"/>
                        </pic:nvPicPr>
                        <pic:blipFill>
                          <a:blip r:embed="rId21"/>
                          <a:srcRect/>
                          <a:stretch>
                            <a:fillRect/>
                          </a:stretch>
                        </pic:blipFill>
                        <pic:spPr>
                          <a:xfrm>
                            <a:off x="0" y="0"/>
                            <a:ext cx="530352" cy="530352"/>
                          </a:xfrm>
                          <a:prstGeom prst="rect">
                            <a:avLst/>
                          </a:prstGeom>
                          <a:ln/>
                        </pic:spPr>
                      </pic:pic>
                    </a:graphicData>
                  </a:graphic>
                </wp:inline>
              </w:drawing>
            </w:r>
          </w:p>
          <w:p w14:paraId="788529EC" w14:textId="77777777" w:rsidR="00F040C8" w:rsidRDefault="00F040C8" w:rsidP="00E90CFB">
            <w:pPr>
              <w:jc w:val="center"/>
              <w:rPr>
                <w:rStyle w:val="SubtleEmphasis"/>
                <w:sz w:val="20"/>
              </w:rPr>
            </w:pPr>
            <w:r w:rsidRPr="00621472">
              <w:rPr>
                <w:rStyle w:val="SubtleEmphasis"/>
                <w:sz w:val="20"/>
              </w:rPr>
              <w:t>Learn/</w:t>
            </w:r>
          </w:p>
          <w:p w14:paraId="27A64C88" w14:textId="77777777" w:rsidR="00F040C8" w:rsidRDefault="00F040C8" w:rsidP="00E90CFB">
            <w:pPr>
              <w:jc w:val="center"/>
              <w:rPr>
                <w:rFonts w:ascii="Calibri" w:eastAsia="Calibri" w:hAnsi="Calibri" w:cs="Calibri"/>
                <w:noProof/>
                <w:sz w:val="18"/>
                <w:szCs w:val="18"/>
              </w:rPr>
            </w:pPr>
            <w:r w:rsidRPr="00621472">
              <w:rPr>
                <w:rStyle w:val="SubtleEmphasis"/>
                <w:sz w:val="20"/>
              </w:rPr>
              <w:t>Evaluate</w:t>
            </w:r>
          </w:p>
        </w:tc>
        <w:tc>
          <w:tcPr>
            <w:tcW w:w="1586" w:type="dxa"/>
          </w:tcPr>
          <w:p w14:paraId="31D2B262" w14:textId="77777777" w:rsidR="00F040C8" w:rsidRDefault="00F040C8" w:rsidP="00E90CFB">
            <w:pPr>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6D3C874C" wp14:editId="461F4D3E">
                  <wp:extent cx="530352" cy="530352"/>
                  <wp:effectExtent l="0" t="0" r="0" b="3175"/>
                  <wp:docPr id="45" name="image63.png" descr="question.png"/>
                  <wp:cNvGraphicFramePr/>
                  <a:graphic xmlns:a="http://schemas.openxmlformats.org/drawingml/2006/main">
                    <a:graphicData uri="http://schemas.openxmlformats.org/drawingml/2006/picture">
                      <pic:pic xmlns:pic="http://schemas.openxmlformats.org/drawingml/2006/picture">
                        <pic:nvPicPr>
                          <pic:cNvPr id="0" name="image63.png" descr="question.png"/>
                          <pic:cNvPicPr preferRelativeResize="0"/>
                        </pic:nvPicPr>
                        <pic:blipFill>
                          <a:blip r:embed="rId22"/>
                          <a:srcRect/>
                          <a:stretch>
                            <a:fillRect/>
                          </a:stretch>
                        </pic:blipFill>
                        <pic:spPr>
                          <a:xfrm>
                            <a:off x="0" y="0"/>
                            <a:ext cx="530352" cy="530352"/>
                          </a:xfrm>
                          <a:prstGeom prst="rect">
                            <a:avLst/>
                          </a:prstGeom>
                          <a:ln/>
                        </pic:spPr>
                      </pic:pic>
                    </a:graphicData>
                  </a:graphic>
                </wp:inline>
              </w:drawing>
            </w:r>
          </w:p>
          <w:p w14:paraId="7B121D2F" w14:textId="77777777" w:rsidR="00F040C8" w:rsidRDefault="00F040C8" w:rsidP="00E90CFB">
            <w:pPr>
              <w:jc w:val="center"/>
              <w:rPr>
                <w:rStyle w:val="SubtleEmphasis"/>
                <w:sz w:val="20"/>
              </w:rPr>
            </w:pPr>
            <w:r w:rsidRPr="00621472">
              <w:rPr>
                <w:rStyle w:val="SubtleEmphasis"/>
                <w:sz w:val="20"/>
              </w:rPr>
              <w:t>Questions</w:t>
            </w:r>
            <w:r>
              <w:rPr>
                <w:rStyle w:val="SubtleEmphasis"/>
                <w:sz w:val="20"/>
              </w:rPr>
              <w:t>/</w:t>
            </w:r>
          </w:p>
          <w:p w14:paraId="00F68E23" w14:textId="77777777" w:rsidR="00F040C8" w:rsidRDefault="00F040C8" w:rsidP="00E90CFB">
            <w:pPr>
              <w:jc w:val="center"/>
              <w:rPr>
                <w:rFonts w:eastAsiaTheme="majorEastAsia" w:cstheme="majorBidi"/>
                <w:b/>
                <w:i/>
                <w:iCs/>
                <w:noProof/>
                <w:color w:val="629DD1" w:themeColor="accent2"/>
              </w:rPr>
            </w:pPr>
            <w:r>
              <w:rPr>
                <w:rStyle w:val="SubtleEmphasis"/>
                <w:sz w:val="20"/>
              </w:rPr>
              <w:t>Reflection</w:t>
            </w:r>
          </w:p>
        </w:tc>
      </w:tr>
      <w:tr w:rsidR="00F040C8" w14:paraId="7E94D87A" w14:textId="77777777" w:rsidTr="005E2205">
        <w:trPr>
          <w:trHeight w:val="1460"/>
        </w:trPr>
        <w:tc>
          <w:tcPr>
            <w:tcW w:w="1372" w:type="dxa"/>
            <w:tcMar>
              <w:top w:w="60" w:type="dxa"/>
              <w:left w:w="60" w:type="dxa"/>
              <w:bottom w:w="60" w:type="dxa"/>
              <w:right w:w="60" w:type="dxa"/>
            </w:tcMar>
          </w:tcPr>
          <w:p w14:paraId="54555875" w14:textId="77777777" w:rsidR="00F040C8" w:rsidRPr="00621472" w:rsidRDefault="00F040C8" w:rsidP="00E75952">
            <w:pPr>
              <w:jc w:val="center"/>
              <w:rPr>
                <w:rStyle w:val="SubtleEmphasis"/>
                <w:sz w:val="20"/>
              </w:rPr>
            </w:pPr>
            <w:r>
              <w:rPr>
                <w:rFonts w:ascii="Calibri" w:eastAsia="Calibri" w:hAnsi="Calibri" w:cs="Calibri"/>
                <w:noProof/>
                <w:sz w:val="17"/>
                <w:szCs w:val="17"/>
              </w:rPr>
              <w:drawing>
                <wp:inline distT="114300" distB="114300" distL="114300" distR="114300" wp14:anchorId="39E32D3F" wp14:editId="5B4BAF0A">
                  <wp:extent cx="530352" cy="530352"/>
                  <wp:effectExtent l="0" t="0" r="3175" b="3175"/>
                  <wp:docPr id="23" name="image41.png" descr="powerpoint2.png"/>
                  <wp:cNvGraphicFramePr/>
                  <a:graphic xmlns:a="http://schemas.openxmlformats.org/drawingml/2006/main">
                    <a:graphicData uri="http://schemas.openxmlformats.org/drawingml/2006/picture">
                      <pic:pic xmlns:pic="http://schemas.openxmlformats.org/drawingml/2006/picture">
                        <pic:nvPicPr>
                          <pic:cNvPr id="0" name="image41.png" descr="powerpoint2.png"/>
                          <pic:cNvPicPr preferRelativeResize="0"/>
                        </pic:nvPicPr>
                        <pic:blipFill>
                          <a:blip r:embed="rId23"/>
                          <a:srcRect/>
                          <a:stretch>
                            <a:fillRect/>
                          </a:stretch>
                        </pic:blipFill>
                        <pic:spPr>
                          <a:xfrm>
                            <a:off x="0" y="0"/>
                            <a:ext cx="530352" cy="530352"/>
                          </a:xfrm>
                          <a:prstGeom prst="rect">
                            <a:avLst/>
                          </a:prstGeom>
                          <a:ln/>
                        </pic:spPr>
                      </pic:pic>
                    </a:graphicData>
                  </a:graphic>
                </wp:inline>
              </w:drawing>
            </w:r>
            <w:r>
              <w:rPr>
                <w:rFonts w:ascii="Calibri" w:eastAsia="Calibri" w:hAnsi="Calibri" w:cs="Calibri"/>
                <w:sz w:val="17"/>
                <w:szCs w:val="17"/>
              </w:rPr>
              <w:br/>
            </w:r>
            <w:r>
              <w:rPr>
                <w:rStyle w:val="SubtleEmphasis"/>
                <w:sz w:val="20"/>
              </w:rPr>
              <w:t>PowerP</w:t>
            </w:r>
            <w:r w:rsidRPr="00621472">
              <w:rPr>
                <w:rStyle w:val="SubtleEmphasis"/>
                <w:sz w:val="20"/>
              </w:rPr>
              <w:t>oint</w:t>
            </w:r>
          </w:p>
        </w:tc>
        <w:tc>
          <w:tcPr>
            <w:tcW w:w="1350" w:type="dxa"/>
            <w:shd w:val="clear" w:color="auto" w:fill="auto"/>
            <w:tcMar>
              <w:top w:w="100" w:type="dxa"/>
              <w:left w:w="100" w:type="dxa"/>
              <w:bottom w:w="100" w:type="dxa"/>
              <w:right w:w="100" w:type="dxa"/>
            </w:tcMar>
          </w:tcPr>
          <w:p w14:paraId="692F5DC0" w14:textId="77777777" w:rsidR="00F040C8" w:rsidRDefault="00DC5DD0" w:rsidP="00F040C8">
            <w:pPr>
              <w:jc w:val="center"/>
              <w:rPr>
                <w:rStyle w:val="SubtleEmphasis"/>
                <w:sz w:val="20"/>
              </w:rPr>
            </w:pPr>
            <w:r>
              <w:rPr>
                <w:rFonts w:eastAsiaTheme="majorEastAsia" w:cstheme="majorBidi"/>
                <w:b/>
                <w:i/>
                <w:iCs/>
                <w:noProof/>
                <w:color w:val="629DD1" w:themeColor="accent2"/>
              </w:rPr>
              <w:drawing>
                <wp:inline distT="0" distB="0" distL="0" distR="0" wp14:anchorId="0186F4B8" wp14:editId="3166E167">
                  <wp:extent cx="530352" cy="530352"/>
                  <wp:effectExtent l="0" t="0" r="3175"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est_quiz.png"/>
                          <pic:cNvPicPr/>
                        </pic:nvPicPr>
                        <pic:blipFill>
                          <a:blip r:embed="rId24">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p w14:paraId="592C7DCB" w14:textId="77777777" w:rsidR="00F040C8" w:rsidRDefault="00C16D37" w:rsidP="00F040C8">
            <w:pPr>
              <w:jc w:val="center"/>
              <w:rPr>
                <w:rStyle w:val="SubtleEmphasis"/>
                <w:sz w:val="20"/>
              </w:rPr>
            </w:pPr>
            <w:r>
              <w:rPr>
                <w:rStyle w:val="SubtleEmphasis"/>
                <w:sz w:val="20"/>
              </w:rPr>
              <w:t>Test or</w:t>
            </w:r>
          </w:p>
          <w:p w14:paraId="1AE2B5EE" w14:textId="77777777" w:rsidR="00C16D37" w:rsidRPr="00621472" w:rsidRDefault="00C16D37" w:rsidP="00F040C8">
            <w:pPr>
              <w:jc w:val="center"/>
              <w:rPr>
                <w:rStyle w:val="SubtleEmphasis"/>
                <w:sz w:val="20"/>
              </w:rPr>
            </w:pPr>
            <w:r>
              <w:rPr>
                <w:rStyle w:val="SubtleEmphasis"/>
                <w:sz w:val="20"/>
              </w:rPr>
              <w:t>Quiz</w:t>
            </w:r>
          </w:p>
        </w:tc>
        <w:tc>
          <w:tcPr>
            <w:tcW w:w="1350" w:type="dxa"/>
            <w:tcBorders>
              <w:right w:val="single" w:sz="36" w:space="0" w:color="3476B1" w:themeColor="accent2" w:themeShade="BF"/>
            </w:tcBorders>
            <w:shd w:val="clear" w:color="auto" w:fill="auto"/>
            <w:tcMar>
              <w:top w:w="100" w:type="dxa"/>
              <w:left w:w="100" w:type="dxa"/>
              <w:bottom w:w="100" w:type="dxa"/>
              <w:right w:w="100" w:type="dxa"/>
            </w:tcMar>
          </w:tcPr>
          <w:p w14:paraId="066A357E" w14:textId="77777777" w:rsidR="00F040C8" w:rsidRDefault="00F040C8" w:rsidP="00F040C8">
            <w:pPr>
              <w:jc w:val="center"/>
              <w:rPr>
                <w:rFonts w:ascii="Calibri" w:eastAsia="Calibri" w:hAnsi="Calibri" w:cs="Calibri"/>
                <w:sz w:val="18"/>
                <w:szCs w:val="18"/>
              </w:rPr>
            </w:pPr>
            <w:r>
              <w:rPr>
                <w:rFonts w:ascii="Calibri" w:eastAsia="Calibri" w:hAnsi="Calibri" w:cs="Calibri"/>
                <w:noProof/>
                <w:sz w:val="18"/>
                <w:szCs w:val="18"/>
              </w:rPr>
              <w:drawing>
                <wp:inline distT="0" distB="0" distL="0" distR="0" wp14:anchorId="52E20CDA" wp14:editId="4513E3C5">
                  <wp:extent cx="530352" cy="530352"/>
                  <wp:effectExtent l="0" t="0" r="317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png"/>
                          <pic:cNvPicPr/>
                        </pic:nvPicPr>
                        <pic:blipFill>
                          <a:blip r:embed="rId25">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p w14:paraId="3392E7EF" w14:textId="77777777" w:rsidR="00F040C8" w:rsidRPr="00621472" w:rsidRDefault="00F040C8" w:rsidP="00F040C8">
            <w:pPr>
              <w:jc w:val="center"/>
              <w:rPr>
                <w:rStyle w:val="SubtleEmphasis"/>
                <w:sz w:val="20"/>
              </w:rPr>
            </w:pPr>
            <w:r>
              <w:rPr>
                <w:rStyle w:val="SubtleEmphasis"/>
                <w:sz w:val="20"/>
              </w:rPr>
              <w:t>Documents</w:t>
            </w:r>
          </w:p>
        </w:tc>
        <w:tc>
          <w:tcPr>
            <w:tcW w:w="1440" w:type="dxa"/>
            <w:tcBorders>
              <w:top w:val="single" w:sz="36" w:space="0" w:color="3476B1" w:themeColor="accent2" w:themeShade="BF"/>
              <w:left w:val="single" w:sz="36" w:space="0" w:color="3476B1" w:themeColor="accent2" w:themeShade="BF"/>
              <w:bottom w:val="single" w:sz="36" w:space="0" w:color="3476B1" w:themeColor="accent2" w:themeShade="BF"/>
            </w:tcBorders>
            <w:shd w:val="clear" w:color="auto" w:fill="auto"/>
            <w:tcMar>
              <w:top w:w="100" w:type="dxa"/>
              <w:left w:w="100" w:type="dxa"/>
              <w:bottom w:w="100" w:type="dxa"/>
              <w:right w:w="100" w:type="dxa"/>
            </w:tcMar>
          </w:tcPr>
          <w:p w14:paraId="25D88867" w14:textId="77777777" w:rsidR="00F040C8" w:rsidRDefault="00931238" w:rsidP="00F040C8">
            <w:pPr>
              <w:jc w:val="center"/>
              <w:rPr>
                <w:rFonts w:ascii="Calibri" w:eastAsia="Calibri" w:hAnsi="Calibri" w:cs="Calibri"/>
                <w:sz w:val="18"/>
                <w:szCs w:val="18"/>
              </w:rPr>
            </w:pPr>
            <w:r>
              <w:rPr>
                <w:rFonts w:ascii="Calibri" w:eastAsia="Calibri" w:hAnsi="Calibri" w:cs="Calibri"/>
                <w:noProof/>
                <w:sz w:val="18"/>
                <w:szCs w:val="18"/>
              </w:rPr>
              <w:drawing>
                <wp:inline distT="0" distB="0" distL="0" distR="0" wp14:anchorId="2715D343" wp14:editId="0B566AE3">
                  <wp:extent cx="457200" cy="457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hand.png"/>
                          <pic:cNvPicPr/>
                        </pic:nvPicPr>
                        <pic:blipFill>
                          <a:blip r:embed="rId2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7EF5A351" w14:textId="77777777" w:rsidR="00931238" w:rsidRDefault="00931238" w:rsidP="00931238">
            <w:pPr>
              <w:jc w:val="center"/>
              <w:rPr>
                <w:rStyle w:val="SubtleEmphasis"/>
                <w:sz w:val="20"/>
              </w:rPr>
            </w:pPr>
            <w:r>
              <w:rPr>
                <w:rStyle w:val="SubtleEmphasis"/>
                <w:sz w:val="20"/>
              </w:rPr>
              <w:t>Prepare/</w:t>
            </w:r>
          </w:p>
          <w:p w14:paraId="30875AB4" w14:textId="77777777" w:rsidR="00931238" w:rsidRDefault="00931238" w:rsidP="00931238">
            <w:pPr>
              <w:jc w:val="center"/>
              <w:rPr>
                <w:rStyle w:val="SubtleEmphasis"/>
                <w:sz w:val="20"/>
              </w:rPr>
            </w:pPr>
            <w:r>
              <w:rPr>
                <w:rStyle w:val="SubtleEmphasis"/>
                <w:sz w:val="20"/>
              </w:rPr>
              <w:t>Setup</w:t>
            </w:r>
          </w:p>
          <w:p w14:paraId="53AF8408" w14:textId="77777777" w:rsidR="00931238" w:rsidRDefault="00931238" w:rsidP="00F040C8">
            <w:pPr>
              <w:jc w:val="center"/>
              <w:rPr>
                <w:rFonts w:ascii="Calibri" w:eastAsia="Calibri" w:hAnsi="Calibri" w:cs="Calibri"/>
                <w:sz w:val="18"/>
                <w:szCs w:val="18"/>
              </w:rPr>
            </w:pPr>
          </w:p>
        </w:tc>
        <w:tc>
          <w:tcPr>
            <w:tcW w:w="1400" w:type="dxa"/>
            <w:shd w:val="clear" w:color="auto" w:fill="auto"/>
            <w:tcMar>
              <w:top w:w="100" w:type="dxa"/>
              <w:left w:w="100" w:type="dxa"/>
              <w:bottom w:w="100" w:type="dxa"/>
              <w:right w:w="100" w:type="dxa"/>
            </w:tcMar>
          </w:tcPr>
          <w:p w14:paraId="0F68FC2E" w14:textId="77777777" w:rsidR="00F040C8" w:rsidRPr="00E21AC8" w:rsidRDefault="00F040C8" w:rsidP="00E21AC8">
            <w:pPr>
              <w:jc w:val="center"/>
              <w:rPr>
                <w:rFonts w:eastAsiaTheme="majorEastAsia" w:cstheme="majorBidi"/>
                <w:b/>
                <w:i/>
                <w:iCs/>
                <w:color w:val="629DD1" w:themeColor="accent2"/>
              </w:rPr>
            </w:pPr>
            <w:r>
              <w:rPr>
                <w:rFonts w:ascii="Calibri" w:eastAsia="Calibri" w:hAnsi="Calibri" w:cs="Calibri"/>
                <w:noProof/>
                <w:sz w:val="17"/>
                <w:szCs w:val="17"/>
              </w:rPr>
              <w:drawing>
                <wp:inline distT="114300" distB="114300" distL="114300" distR="114300" wp14:anchorId="0D4F4D20" wp14:editId="364E831E">
                  <wp:extent cx="530352" cy="530352"/>
                  <wp:effectExtent l="0" t="0" r="0" b="3175"/>
                  <wp:docPr id="32" name="image50.png" descr="one-person.png"/>
                  <wp:cNvGraphicFramePr/>
                  <a:graphic xmlns:a="http://schemas.openxmlformats.org/drawingml/2006/main">
                    <a:graphicData uri="http://schemas.openxmlformats.org/drawingml/2006/picture">
                      <pic:pic xmlns:pic="http://schemas.openxmlformats.org/drawingml/2006/picture">
                        <pic:nvPicPr>
                          <pic:cNvPr id="0" name="image50.png" descr="one-person.png"/>
                          <pic:cNvPicPr preferRelativeResize="0"/>
                        </pic:nvPicPr>
                        <pic:blipFill>
                          <a:blip r:embed="rId27"/>
                          <a:srcRect/>
                          <a:stretch>
                            <a:fillRect/>
                          </a:stretch>
                        </pic:blipFill>
                        <pic:spPr>
                          <a:xfrm>
                            <a:off x="0" y="0"/>
                            <a:ext cx="530352" cy="530352"/>
                          </a:xfrm>
                          <a:prstGeom prst="rect">
                            <a:avLst/>
                          </a:prstGeom>
                          <a:ln/>
                        </pic:spPr>
                      </pic:pic>
                    </a:graphicData>
                  </a:graphic>
                </wp:inline>
              </w:drawing>
            </w:r>
            <w:r>
              <w:rPr>
                <w:rFonts w:ascii="Calibri" w:eastAsia="Calibri" w:hAnsi="Calibri" w:cs="Calibri"/>
                <w:sz w:val="17"/>
                <w:szCs w:val="17"/>
              </w:rPr>
              <w:br/>
            </w:r>
            <w:r w:rsidRPr="00621472">
              <w:rPr>
                <w:rStyle w:val="SubtleEmphasis"/>
                <w:sz w:val="20"/>
              </w:rPr>
              <w:t>Individual</w:t>
            </w:r>
          </w:p>
        </w:tc>
        <w:tc>
          <w:tcPr>
            <w:tcW w:w="1440" w:type="dxa"/>
          </w:tcPr>
          <w:p w14:paraId="499F18F2" w14:textId="77777777" w:rsidR="00F040C8" w:rsidRDefault="00F040C8" w:rsidP="00E90CFB">
            <w:pPr>
              <w:jc w:val="center"/>
              <w:rPr>
                <w:rFonts w:ascii="Calibri" w:eastAsia="Calibri" w:hAnsi="Calibri" w:cs="Calibri"/>
                <w:sz w:val="17"/>
                <w:szCs w:val="17"/>
              </w:rPr>
            </w:pPr>
            <w:r>
              <w:rPr>
                <w:rFonts w:ascii="Calibri" w:eastAsia="Calibri" w:hAnsi="Calibri" w:cs="Calibri"/>
                <w:noProof/>
                <w:sz w:val="17"/>
                <w:szCs w:val="17"/>
              </w:rPr>
              <w:drawing>
                <wp:inline distT="114300" distB="114300" distL="114300" distR="114300" wp14:anchorId="7D08DC1A" wp14:editId="57F0D937">
                  <wp:extent cx="530352" cy="530352"/>
                  <wp:effectExtent l="0" t="0" r="0" b="3175"/>
                  <wp:docPr id="18" name="image36.png" descr="two-people-talking.png"/>
                  <wp:cNvGraphicFramePr/>
                  <a:graphic xmlns:a="http://schemas.openxmlformats.org/drawingml/2006/main">
                    <a:graphicData uri="http://schemas.openxmlformats.org/drawingml/2006/picture">
                      <pic:pic xmlns:pic="http://schemas.openxmlformats.org/drawingml/2006/picture">
                        <pic:nvPicPr>
                          <pic:cNvPr id="0" name="image36.png" descr="two-people-talking.png"/>
                          <pic:cNvPicPr preferRelativeResize="0"/>
                        </pic:nvPicPr>
                        <pic:blipFill>
                          <a:blip r:embed="rId28"/>
                          <a:srcRect t="1754" b="1754"/>
                          <a:stretch>
                            <a:fillRect/>
                          </a:stretch>
                        </pic:blipFill>
                        <pic:spPr>
                          <a:xfrm>
                            <a:off x="0" y="0"/>
                            <a:ext cx="530352" cy="530352"/>
                          </a:xfrm>
                          <a:prstGeom prst="rect">
                            <a:avLst/>
                          </a:prstGeom>
                          <a:ln/>
                        </pic:spPr>
                      </pic:pic>
                    </a:graphicData>
                  </a:graphic>
                </wp:inline>
              </w:drawing>
            </w:r>
          </w:p>
          <w:p w14:paraId="778CEA81" w14:textId="77777777" w:rsidR="00F040C8" w:rsidRDefault="00F040C8" w:rsidP="00E90CFB">
            <w:pPr>
              <w:jc w:val="center"/>
              <w:rPr>
                <w:rFonts w:ascii="Calibri" w:eastAsia="Calibri" w:hAnsi="Calibri" w:cs="Calibri"/>
                <w:sz w:val="18"/>
                <w:szCs w:val="18"/>
              </w:rPr>
            </w:pPr>
            <w:r w:rsidRPr="00621472">
              <w:rPr>
                <w:rStyle w:val="SubtleEmphasis"/>
                <w:sz w:val="20"/>
              </w:rPr>
              <w:t>Small Group</w:t>
            </w:r>
          </w:p>
        </w:tc>
        <w:tc>
          <w:tcPr>
            <w:tcW w:w="1586" w:type="dxa"/>
          </w:tcPr>
          <w:p w14:paraId="740D5AF6" w14:textId="77777777" w:rsidR="00F040C8" w:rsidRDefault="00F040C8" w:rsidP="00E90CFB">
            <w:pPr>
              <w:jc w:val="center"/>
              <w:rPr>
                <w:rFonts w:ascii="Calibri" w:eastAsia="Calibri" w:hAnsi="Calibri" w:cs="Calibri"/>
                <w:sz w:val="17"/>
                <w:szCs w:val="17"/>
              </w:rPr>
            </w:pPr>
            <w:r>
              <w:rPr>
                <w:rFonts w:ascii="Calibri" w:eastAsia="Calibri" w:hAnsi="Calibri" w:cs="Calibri"/>
                <w:noProof/>
                <w:sz w:val="17"/>
                <w:szCs w:val="17"/>
              </w:rPr>
              <w:drawing>
                <wp:inline distT="114300" distB="114300" distL="114300" distR="114300" wp14:anchorId="4DC9F1EA" wp14:editId="57527D2A">
                  <wp:extent cx="530352" cy="530352"/>
                  <wp:effectExtent l="0" t="0" r="3175" b="3175"/>
                  <wp:docPr id="5" name="image13.png" descr="three-people-talking.png"/>
                  <wp:cNvGraphicFramePr/>
                  <a:graphic xmlns:a="http://schemas.openxmlformats.org/drawingml/2006/main">
                    <a:graphicData uri="http://schemas.openxmlformats.org/drawingml/2006/picture">
                      <pic:pic xmlns:pic="http://schemas.openxmlformats.org/drawingml/2006/picture">
                        <pic:nvPicPr>
                          <pic:cNvPr id="0" name="image13.png" descr="three-people-talking.png"/>
                          <pic:cNvPicPr preferRelativeResize="0"/>
                        </pic:nvPicPr>
                        <pic:blipFill>
                          <a:blip r:embed="rId29"/>
                          <a:srcRect/>
                          <a:stretch>
                            <a:fillRect/>
                          </a:stretch>
                        </pic:blipFill>
                        <pic:spPr>
                          <a:xfrm>
                            <a:off x="0" y="0"/>
                            <a:ext cx="530352" cy="530352"/>
                          </a:xfrm>
                          <a:prstGeom prst="rect">
                            <a:avLst/>
                          </a:prstGeom>
                          <a:ln/>
                        </pic:spPr>
                      </pic:pic>
                    </a:graphicData>
                  </a:graphic>
                </wp:inline>
              </w:drawing>
            </w:r>
          </w:p>
          <w:p w14:paraId="3F677233" w14:textId="77777777" w:rsidR="00F040C8" w:rsidRDefault="00F040C8" w:rsidP="00E90CFB">
            <w:pPr>
              <w:jc w:val="center"/>
              <w:rPr>
                <w:rFonts w:ascii="Calibri" w:eastAsia="Calibri" w:hAnsi="Calibri" w:cs="Calibri"/>
                <w:noProof/>
                <w:sz w:val="17"/>
                <w:szCs w:val="17"/>
              </w:rPr>
            </w:pPr>
            <w:r w:rsidRPr="00621472">
              <w:rPr>
                <w:rStyle w:val="SubtleEmphasis"/>
                <w:sz w:val="20"/>
              </w:rPr>
              <w:t>Large Group</w:t>
            </w:r>
          </w:p>
        </w:tc>
      </w:tr>
    </w:tbl>
    <w:p w14:paraId="2F41CB3D" w14:textId="77777777" w:rsidR="004103B5" w:rsidRDefault="004103B5">
      <w:r>
        <w:br w:type="page"/>
      </w:r>
    </w:p>
    <w:p w14:paraId="0A1EB3DD" w14:textId="77777777" w:rsidR="0079005B" w:rsidRDefault="00991ABC">
      <w:pPr>
        <w:pStyle w:val="Heading1"/>
        <w:rPr>
          <w:color w:val="0B5394"/>
        </w:rPr>
      </w:pPr>
      <w:bookmarkStart w:id="20" w:name="_Toc519848237"/>
      <w:r>
        <w:rPr>
          <w:color w:val="0B5394"/>
        </w:rPr>
        <w:lastRenderedPageBreak/>
        <w:t>Trainer/Facilitator's Guide</w:t>
      </w:r>
      <w:bookmarkEnd w:id="20"/>
      <w:r>
        <w:rPr>
          <w:color w:val="0B5394"/>
        </w:rPr>
        <w:t xml:space="preserve"> </w:t>
      </w:r>
    </w:p>
    <w:bookmarkStart w:id="21" w:name="_Toc519848238"/>
    <w:p w14:paraId="56E6CA73" w14:textId="77777777" w:rsidR="00E75952" w:rsidRPr="00C36D51" w:rsidRDefault="00085850" w:rsidP="00C36D51">
      <w:pPr>
        <w:pStyle w:val="Heading2"/>
        <w:rPr>
          <w:color w:val="0B5394"/>
        </w:rPr>
      </w:pPr>
      <w:r w:rsidRPr="00A51734">
        <w:rPr>
          <w:noProof/>
          <w:lang w:val="en-US"/>
        </w:rPr>
        <mc:AlternateContent>
          <mc:Choice Requires="wps">
            <w:drawing>
              <wp:anchor distT="0" distB="0" distL="114300" distR="114300" simplePos="0" relativeHeight="251703296" behindDoc="1" locked="0" layoutInCell="1" allowOverlap="1" wp14:anchorId="1298A853" wp14:editId="057E397E">
                <wp:simplePos x="0" y="0"/>
                <wp:positionH relativeFrom="column">
                  <wp:posOffset>0</wp:posOffset>
                </wp:positionH>
                <wp:positionV relativeFrom="paragraph">
                  <wp:posOffset>65942</wp:posOffset>
                </wp:positionV>
                <wp:extent cx="6464300" cy="318135"/>
                <wp:effectExtent l="0" t="0" r="12700" b="12065"/>
                <wp:wrapNone/>
                <wp:docPr id="30" name="Rectangle 30"/>
                <wp:cNvGraphicFramePr/>
                <a:graphic xmlns:a="http://schemas.openxmlformats.org/drawingml/2006/main">
                  <a:graphicData uri="http://schemas.microsoft.com/office/word/2010/wordprocessingShape">
                    <wps:wsp>
                      <wps:cNvSpPr/>
                      <wps:spPr>
                        <a:xfrm>
                          <a:off x="0" y="0"/>
                          <a:ext cx="6464300" cy="318135"/>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6A90B" id="Rectangle 30" o:spid="_x0000_s1026" style="position:absolute;margin-left:0;margin-top:5.2pt;width:509pt;height:25.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" fillcolor="#fff49e" strokecolor="#4660a3 [3044]"/>
            </w:pict>
          </mc:Fallback>
        </mc:AlternateContent>
      </w:r>
      <w:r w:rsidR="0037510E" w:rsidRPr="00A51734">
        <w:rPr>
          <w:noProof/>
          <w:lang w:val="en-US"/>
        </w:rPr>
        <mc:AlternateContent>
          <mc:Choice Requires="wps">
            <w:drawing>
              <wp:anchor distT="0" distB="0" distL="114300" distR="114300" simplePos="0" relativeHeight="251688960" behindDoc="1" locked="0" layoutInCell="1" allowOverlap="1" wp14:anchorId="5670593C" wp14:editId="2F1C310F">
                <wp:simplePos x="0" y="0"/>
                <wp:positionH relativeFrom="column">
                  <wp:posOffset>0</wp:posOffset>
                </wp:positionH>
                <wp:positionV relativeFrom="paragraph">
                  <wp:posOffset>50279</wp:posOffset>
                </wp:positionV>
                <wp:extent cx="6464300" cy="318135"/>
                <wp:effectExtent l="0" t="0" r="12700" b="12065"/>
                <wp:wrapNone/>
                <wp:docPr id="4" name="Rectangle 4"/>
                <wp:cNvGraphicFramePr/>
                <a:graphic xmlns:a="http://schemas.openxmlformats.org/drawingml/2006/main">
                  <a:graphicData uri="http://schemas.microsoft.com/office/word/2010/wordprocessingShape">
                    <wps:wsp>
                      <wps:cNvSpPr/>
                      <wps:spPr>
                        <a:xfrm>
                          <a:off x="0" y="0"/>
                          <a:ext cx="6464300" cy="318135"/>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249D8" id="Rectangle 4" o:spid="_x0000_s1026" style="position:absolute;margin-left:0;margin-top:3.95pt;width:509pt;height:2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" fillcolor="#fff49e" strokecolor="#4660a3 [3044]"/>
            </w:pict>
          </mc:Fallback>
        </mc:AlternateContent>
      </w:r>
      <w:r w:rsidR="00991ABC" w:rsidRPr="00A51734">
        <w:rPr>
          <w:color w:val="0B5394"/>
        </w:rPr>
        <w:t>Online:</w:t>
      </w:r>
      <w:r w:rsidR="008708F3">
        <w:rPr>
          <w:color w:val="0B5394"/>
        </w:rPr>
        <w:t xml:space="preserve"> Introductory Pre-workshop Interactive Module C</w:t>
      </w:r>
      <w:r w:rsidR="00991ABC">
        <w:rPr>
          <w:color w:val="0B5394"/>
        </w:rPr>
        <w:t>omponents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format, time, materials needed and portfolio components used for this component"/>
        <w:tblDescription w:val="table of format, time, materials needed and portfolio components used for this component"/>
      </w:tblPr>
      <w:tblGrid>
        <w:gridCol w:w="1075"/>
        <w:gridCol w:w="8995"/>
      </w:tblGrid>
      <w:tr w:rsidR="00330836" w14:paraId="38D0F8AE" w14:textId="77777777" w:rsidTr="00C36D51">
        <w:tc>
          <w:tcPr>
            <w:tcW w:w="1075" w:type="dxa"/>
          </w:tcPr>
          <w:p w14:paraId="6EF17B36" w14:textId="77777777" w:rsidR="00330836" w:rsidRDefault="00330836">
            <w:pPr>
              <w:rPr>
                <w:rFonts w:ascii="Calibri" w:eastAsia="Calibri" w:hAnsi="Calibri" w:cs="Calibri"/>
                <w:noProof/>
                <w:sz w:val="17"/>
                <w:szCs w:val="17"/>
              </w:rPr>
            </w:pPr>
          </w:p>
        </w:tc>
        <w:tc>
          <w:tcPr>
            <w:tcW w:w="8995" w:type="dxa"/>
          </w:tcPr>
          <w:p w14:paraId="4110B3DD" w14:textId="77777777" w:rsidR="00330836" w:rsidRPr="00240044" w:rsidRDefault="00330836" w:rsidP="00752D7D">
            <w:pPr>
              <w:pStyle w:val="Normal1"/>
              <w:rPr>
                <w:rStyle w:val="SubtleEmphasis"/>
                <w:rFonts w:asciiTheme="minorHAnsi" w:hAnsiTheme="minorHAnsi"/>
                <w:i w:val="0"/>
                <w:color w:val="000000" w:themeColor="text1"/>
              </w:rPr>
            </w:pPr>
          </w:p>
        </w:tc>
      </w:tr>
      <w:tr w:rsidR="00E75952" w14:paraId="655045C9" w14:textId="77777777" w:rsidTr="00AF5172">
        <w:tc>
          <w:tcPr>
            <w:tcW w:w="1075" w:type="dxa"/>
          </w:tcPr>
          <w:p w14:paraId="43E10B6B" w14:textId="77777777" w:rsidR="00E75952" w:rsidRDefault="00E75952">
            <w:pPr>
              <w:rPr>
                <w:rFonts w:ascii="Calibri" w:eastAsia="Calibri" w:hAnsi="Calibri" w:cs="Calibri"/>
                <w:sz w:val="17"/>
                <w:szCs w:val="17"/>
              </w:rPr>
            </w:pPr>
            <w:r>
              <w:rPr>
                <w:rFonts w:ascii="Calibri" w:eastAsia="Calibri" w:hAnsi="Calibri" w:cs="Calibri"/>
                <w:noProof/>
                <w:sz w:val="17"/>
                <w:szCs w:val="17"/>
              </w:rPr>
              <w:drawing>
                <wp:inline distT="114300" distB="114300" distL="114300" distR="114300" wp14:anchorId="6792D341" wp14:editId="06BF5768">
                  <wp:extent cx="530352" cy="530352"/>
                  <wp:effectExtent l="0" t="0" r="0" b="3175"/>
                  <wp:docPr id="62" name="image50.png" descr="one-person.png"/>
                  <wp:cNvGraphicFramePr/>
                  <a:graphic xmlns:a="http://schemas.openxmlformats.org/drawingml/2006/main">
                    <a:graphicData uri="http://schemas.openxmlformats.org/drawingml/2006/picture">
                      <pic:pic xmlns:pic="http://schemas.openxmlformats.org/drawingml/2006/picture">
                        <pic:nvPicPr>
                          <pic:cNvPr id="0" name="image50.png" descr="one-person.png"/>
                          <pic:cNvPicPr preferRelativeResize="0"/>
                        </pic:nvPicPr>
                        <pic:blipFill>
                          <a:blip r:embed="rId27"/>
                          <a:srcRect/>
                          <a:stretch>
                            <a:fillRect/>
                          </a:stretch>
                        </pic:blipFill>
                        <pic:spPr>
                          <a:xfrm>
                            <a:off x="0" y="0"/>
                            <a:ext cx="530352" cy="530352"/>
                          </a:xfrm>
                          <a:prstGeom prst="rect">
                            <a:avLst/>
                          </a:prstGeom>
                          <a:ln/>
                        </pic:spPr>
                      </pic:pic>
                    </a:graphicData>
                  </a:graphic>
                </wp:inline>
              </w:drawing>
            </w:r>
          </w:p>
        </w:tc>
        <w:tc>
          <w:tcPr>
            <w:tcW w:w="8995" w:type="dxa"/>
            <w:vAlign w:val="center"/>
          </w:tcPr>
          <w:p w14:paraId="2B7FEA67" w14:textId="77777777" w:rsidR="00E75952" w:rsidRPr="00752D7D" w:rsidRDefault="00E75952" w:rsidP="00B57633">
            <w:pPr>
              <w:pStyle w:val="BodyText1"/>
              <w:rPr>
                <w:rFonts w:eastAsia="Calibri" w:cs="Calibri"/>
              </w:rPr>
            </w:pPr>
            <w:r w:rsidRPr="00240044">
              <w:rPr>
                <w:rStyle w:val="SubtleEmphasis"/>
                <w:rFonts w:asciiTheme="minorHAnsi" w:hAnsiTheme="minorHAnsi"/>
                <w:i w:val="0"/>
                <w:color w:val="000000" w:themeColor="text1"/>
              </w:rPr>
              <w:t>Format:</w:t>
            </w:r>
            <w:r w:rsidRPr="00752D7D">
              <w:t xml:space="preserve"> Individually, online</w:t>
            </w:r>
          </w:p>
        </w:tc>
      </w:tr>
      <w:tr w:rsidR="00E75952" w14:paraId="3A2D6517" w14:textId="77777777" w:rsidTr="00AF5172">
        <w:tc>
          <w:tcPr>
            <w:tcW w:w="1075" w:type="dxa"/>
          </w:tcPr>
          <w:p w14:paraId="53921E17" w14:textId="77777777" w:rsidR="00E75952" w:rsidRDefault="00E75952">
            <w:pPr>
              <w:rPr>
                <w:rFonts w:ascii="Calibri" w:eastAsia="Calibri" w:hAnsi="Calibri" w:cs="Calibri"/>
                <w:sz w:val="17"/>
                <w:szCs w:val="17"/>
              </w:rPr>
            </w:pPr>
            <w:r>
              <w:rPr>
                <w:rFonts w:eastAsiaTheme="majorEastAsia" w:cstheme="majorBidi"/>
                <w:b/>
                <w:i/>
                <w:iCs/>
                <w:noProof/>
                <w:color w:val="629DD1" w:themeColor="accent2"/>
              </w:rPr>
              <w:drawing>
                <wp:inline distT="0" distB="0" distL="0" distR="0" wp14:anchorId="7588EEBE" wp14:editId="213BF78C">
                  <wp:extent cx="530352" cy="530352"/>
                  <wp:effectExtent l="0" t="0" r="317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8995" w:type="dxa"/>
            <w:vAlign w:val="center"/>
          </w:tcPr>
          <w:p w14:paraId="27992BAD" w14:textId="77777777" w:rsidR="00E75952" w:rsidRPr="00752D7D" w:rsidRDefault="00E75952" w:rsidP="00B57633">
            <w:pPr>
              <w:pStyle w:val="BodyText1"/>
            </w:pPr>
            <w:r w:rsidRPr="00240044">
              <w:rPr>
                <w:rStyle w:val="SubtleEmphasis"/>
                <w:rFonts w:asciiTheme="minorHAnsi" w:hAnsiTheme="minorHAnsi"/>
                <w:i w:val="0"/>
                <w:color w:val="000000" w:themeColor="text1"/>
              </w:rPr>
              <w:t>Time</w:t>
            </w:r>
            <w:r w:rsidRPr="00752D7D">
              <w:rPr>
                <w:rStyle w:val="SubtleEmphasis"/>
                <w:rFonts w:asciiTheme="minorHAnsi" w:hAnsiTheme="minorHAnsi"/>
                <w:color w:val="000000" w:themeColor="text1"/>
              </w:rPr>
              <w:t>:</w:t>
            </w:r>
            <w:r w:rsidRPr="00752D7D">
              <w:t xml:space="preserve"> </w:t>
            </w:r>
            <w:r w:rsidR="00161BE0">
              <w:t>15 minutes</w:t>
            </w:r>
            <w:r w:rsidRPr="00752D7D">
              <w:t xml:space="preserve"> </w:t>
            </w:r>
          </w:p>
        </w:tc>
      </w:tr>
      <w:tr w:rsidR="00E75952" w14:paraId="662F367D" w14:textId="77777777" w:rsidTr="00AF5172">
        <w:tc>
          <w:tcPr>
            <w:tcW w:w="1075" w:type="dxa"/>
          </w:tcPr>
          <w:p w14:paraId="7A8BE3A4" w14:textId="77777777" w:rsidR="00E75952" w:rsidRDefault="00C36D51">
            <w:pPr>
              <w:rPr>
                <w:rFonts w:ascii="Calibri" w:eastAsia="Calibri" w:hAnsi="Calibri" w:cs="Calibri"/>
                <w:sz w:val="17"/>
                <w:szCs w:val="17"/>
              </w:rPr>
            </w:pPr>
            <w:r>
              <w:rPr>
                <w:rFonts w:ascii="Calibri" w:eastAsia="Calibri" w:hAnsi="Calibri" w:cs="Calibri"/>
                <w:noProof/>
                <w:sz w:val="18"/>
                <w:szCs w:val="18"/>
              </w:rPr>
              <w:drawing>
                <wp:inline distT="114300" distB="114300" distL="114300" distR="114300" wp14:anchorId="14946764" wp14:editId="1C4F1D47">
                  <wp:extent cx="530352" cy="530352"/>
                  <wp:effectExtent l="0" t="0" r="3175" b="3175"/>
                  <wp:docPr id="64" name="image47.png" descr="computer.png"/>
                  <wp:cNvGraphicFramePr/>
                  <a:graphic xmlns:a="http://schemas.openxmlformats.org/drawingml/2006/main">
                    <a:graphicData uri="http://schemas.openxmlformats.org/drawingml/2006/picture">
                      <pic:pic xmlns:pic="http://schemas.openxmlformats.org/drawingml/2006/picture">
                        <pic:nvPicPr>
                          <pic:cNvPr id="0" name="image47.png" descr="computer.png"/>
                          <pic:cNvPicPr preferRelativeResize="0"/>
                        </pic:nvPicPr>
                        <pic:blipFill>
                          <a:blip r:embed="rId18"/>
                          <a:srcRect/>
                          <a:stretch>
                            <a:fillRect/>
                          </a:stretch>
                        </pic:blipFill>
                        <pic:spPr>
                          <a:xfrm>
                            <a:off x="0" y="0"/>
                            <a:ext cx="530352" cy="530352"/>
                          </a:xfrm>
                          <a:prstGeom prst="rect">
                            <a:avLst/>
                          </a:prstGeom>
                          <a:ln/>
                        </pic:spPr>
                      </pic:pic>
                    </a:graphicData>
                  </a:graphic>
                </wp:inline>
              </w:drawing>
            </w:r>
          </w:p>
        </w:tc>
        <w:tc>
          <w:tcPr>
            <w:tcW w:w="8995" w:type="dxa"/>
            <w:vAlign w:val="center"/>
          </w:tcPr>
          <w:p w14:paraId="63A904EF" w14:textId="77777777" w:rsidR="00E75952" w:rsidRPr="00752D7D" w:rsidRDefault="00E75952" w:rsidP="00B57633">
            <w:pPr>
              <w:pStyle w:val="BodyText1"/>
            </w:pPr>
            <w:r w:rsidRPr="00240044">
              <w:rPr>
                <w:rStyle w:val="SubtleEmphasis"/>
                <w:rFonts w:asciiTheme="minorHAnsi" w:hAnsiTheme="minorHAnsi"/>
                <w:i w:val="0"/>
                <w:color w:val="000000" w:themeColor="text1"/>
              </w:rPr>
              <w:t>Materials needed:</w:t>
            </w:r>
            <w:r w:rsidRPr="00752D7D">
              <w:t xml:space="preserve"> Computer with online access</w:t>
            </w:r>
          </w:p>
        </w:tc>
      </w:tr>
      <w:tr w:rsidR="00E75952" w14:paraId="7BF74566" w14:textId="77777777" w:rsidTr="00AF5172">
        <w:tc>
          <w:tcPr>
            <w:tcW w:w="1075" w:type="dxa"/>
          </w:tcPr>
          <w:p w14:paraId="3C4A484E" w14:textId="77777777" w:rsidR="00E75952" w:rsidRDefault="00C36D51">
            <w:pPr>
              <w:rPr>
                <w:rFonts w:ascii="Calibri" w:eastAsia="Calibri" w:hAnsi="Calibri" w:cs="Calibri"/>
                <w:sz w:val="17"/>
                <w:szCs w:val="17"/>
              </w:rPr>
            </w:pPr>
            <w:r>
              <w:rPr>
                <w:rFonts w:ascii="Calibri" w:eastAsia="Calibri" w:hAnsi="Calibri" w:cs="Calibri"/>
                <w:noProof/>
                <w:sz w:val="17"/>
                <w:szCs w:val="17"/>
              </w:rPr>
              <w:drawing>
                <wp:inline distT="0" distB="0" distL="0" distR="0" wp14:anchorId="2222FE3E" wp14:editId="33805502">
                  <wp:extent cx="530352" cy="530352"/>
                  <wp:effectExtent l="0" t="0" r="317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8995" w:type="dxa"/>
            <w:vAlign w:val="center"/>
          </w:tcPr>
          <w:p w14:paraId="08C4AB96" w14:textId="77777777" w:rsidR="00E75952" w:rsidRPr="00752D7D" w:rsidRDefault="00E75952" w:rsidP="00B57633">
            <w:pPr>
              <w:pStyle w:val="BodyText1"/>
            </w:pPr>
            <w:r w:rsidRPr="00240044">
              <w:rPr>
                <w:rStyle w:val="SubtleEmphasis"/>
                <w:rFonts w:asciiTheme="minorHAnsi" w:hAnsiTheme="minorHAnsi"/>
                <w:i w:val="0"/>
                <w:color w:val="000000" w:themeColor="text1"/>
              </w:rPr>
              <w:t>Portfolio Components used</w:t>
            </w:r>
            <w:r w:rsidRPr="00240044">
              <w:rPr>
                <w:i/>
              </w:rPr>
              <w:t>:</w:t>
            </w:r>
            <w:r w:rsidRPr="00752D7D">
              <w:t xml:space="preserve"> Individual portfolio components taken from the set used for the </w:t>
            </w:r>
            <w:r w:rsidR="00B57102">
              <w:t>face-to-face</w:t>
            </w:r>
            <w:r w:rsidRPr="00752D7D">
              <w:t xml:space="preserve"> workshop. </w:t>
            </w:r>
          </w:p>
        </w:tc>
      </w:tr>
    </w:tbl>
    <w:p w14:paraId="582E44D4" w14:textId="77777777" w:rsidR="00C36D51" w:rsidRDefault="00C36D51"/>
    <w:p w14:paraId="02134CB7" w14:textId="77777777" w:rsidR="00595ABA" w:rsidRDefault="00595ABA">
      <w:r>
        <w:rPr>
          <w:noProof/>
        </w:rPr>
        <mc:AlternateContent>
          <mc:Choice Requires="wpg">
            <w:drawing>
              <wp:inline distT="114300" distB="114300" distL="114300" distR="114300" wp14:anchorId="5D4A0850" wp14:editId="7C2DD60D">
                <wp:extent cx="5743575" cy="738554"/>
                <wp:effectExtent l="12700" t="12700" r="9525" b="10795"/>
                <wp:docPr id="81" name="Group 81"/>
                <wp:cNvGraphicFramePr/>
                <a:graphic xmlns:a="http://schemas.openxmlformats.org/drawingml/2006/main">
                  <a:graphicData uri="http://schemas.microsoft.com/office/word/2010/wordprocessingGroup">
                    <wpg:wgp>
                      <wpg:cNvGrpSpPr/>
                      <wpg:grpSpPr>
                        <a:xfrm>
                          <a:off x="0" y="0"/>
                          <a:ext cx="5743575" cy="738554"/>
                          <a:chOff x="819150" y="205325"/>
                          <a:chExt cx="5724600" cy="571500"/>
                        </a:xfrm>
                        <a:solidFill>
                          <a:srgbClr val="FFF49E"/>
                        </a:solidFill>
                      </wpg:grpSpPr>
                      <wps:wsp>
                        <wps:cNvPr id="82" name="Rectangle 82"/>
                        <wps:cNvSpPr/>
                        <wps:spPr>
                          <a:xfrm>
                            <a:off x="819150" y="205325"/>
                            <a:ext cx="5724600" cy="571500"/>
                          </a:xfrm>
                          <a:prstGeom prst="rect">
                            <a:avLst/>
                          </a:prstGeom>
                          <a:grpFill/>
                          <a:ln w="19050" cap="flat" cmpd="sng">
                            <a:solidFill>
                              <a:srgbClr val="015C80"/>
                            </a:solidFill>
                            <a:prstDash val="solid"/>
                            <a:round/>
                            <a:headEnd type="none" w="med" len="med"/>
                            <a:tailEnd type="none" w="med" len="med"/>
                          </a:ln>
                        </wps:spPr>
                        <wps:txbx>
                          <w:txbxContent>
                            <w:p w14:paraId="6906EFB2" w14:textId="77777777" w:rsidR="00C61EB3" w:rsidRDefault="00C61EB3" w:rsidP="00595ABA">
                              <w:pPr>
                                <w:textDirection w:val="btLr"/>
                              </w:pPr>
                            </w:p>
                          </w:txbxContent>
                        </wps:txbx>
                        <wps:bodyPr spcFirstLastPara="1" wrap="square" lIns="91425" tIns="91425" rIns="91425" bIns="91425" anchor="ctr" anchorCtr="0"/>
                      </wps:wsp>
                      <wps:wsp>
                        <wps:cNvPr id="83" name="Text Box 83"/>
                        <wps:cNvSpPr txBox="1"/>
                        <wps:spPr>
                          <a:xfrm>
                            <a:off x="1028700" y="224375"/>
                            <a:ext cx="5467200" cy="485700"/>
                          </a:xfrm>
                          <a:prstGeom prst="rect">
                            <a:avLst/>
                          </a:prstGeom>
                          <a:grpFill/>
                          <a:ln>
                            <a:noFill/>
                          </a:ln>
                        </wps:spPr>
                        <wps:txbx>
                          <w:txbxContent>
                            <w:p w14:paraId="41BC5C8E" w14:textId="77777777" w:rsidR="00C61EB3" w:rsidRPr="00595ABA" w:rsidRDefault="00C61EB3" w:rsidP="00595ABA">
                              <w:pPr>
                                <w:spacing w:line="275" w:lineRule="auto"/>
                                <w:textDirection w:val="btLr"/>
                                <w:rPr>
                                  <w:b/>
                                </w:rPr>
                              </w:pPr>
                              <w:r w:rsidRPr="00752D7D">
                                <w:rPr>
                                  <w:rFonts w:ascii="Calibri" w:eastAsia="Calibri" w:hAnsi="Calibri" w:cs="Calibri"/>
                                </w:rPr>
                                <w:t>Note:</w:t>
                              </w:r>
                              <w:r>
                                <w:rPr>
                                  <w:rFonts w:ascii="Calibri" w:eastAsia="Calibri" w:hAnsi="Calibri" w:cs="Calibri"/>
                                </w:rPr>
                                <w:t xml:space="preserve"> </w:t>
                              </w:r>
                              <w:r w:rsidRPr="00752D7D">
                                <w:rPr>
                                  <w:rFonts w:ascii="Calibri" w:eastAsia="Calibri" w:hAnsi="Calibri" w:cs="Calibri"/>
                                </w:rPr>
                                <w:t xml:space="preserve">This component is to be completed by participants </w:t>
                              </w:r>
                              <w:r w:rsidRPr="00752D7D">
                                <w:rPr>
                                  <w:rFonts w:ascii="Calibri" w:eastAsia="Calibri" w:hAnsi="Calibri" w:cs="Calibri"/>
                                  <w:u w:val="single"/>
                                </w:rPr>
                                <w:t>before</w:t>
                              </w:r>
                              <w:r w:rsidRPr="00752D7D">
                                <w:rPr>
                                  <w:rFonts w:ascii="Calibri" w:eastAsia="Calibri" w:hAnsi="Calibri" w:cs="Calibri"/>
                                </w:rPr>
                                <w:t xml:space="preserve"> they attend the</w:t>
                              </w:r>
                              <w:r>
                                <w:rPr>
                                  <w:rFonts w:ascii="Calibri" w:eastAsia="Calibri" w:hAnsi="Calibri" w:cs="Calibri"/>
                                  <w:i/>
                                </w:rPr>
                                <w:t xml:space="preserve"> </w:t>
                              </w:r>
                              <w:r w:rsidRPr="00595ABA">
                                <w:rPr>
                                  <w:rFonts w:ascii="Calibri" w:eastAsia="Calibri" w:hAnsi="Calibri" w:cs="Calibri"/>
                                  <w:i/>
                                </w:rPr>
                                <w:t>face-to-face training.</w:t>
                              </w:r>
                            </w:p>
                          </w:txbxContent>
                        </wps:txbx>
                        <wps:bodyPr spcFirstLastPara="1" wrap="square" lIns="91425" tIns="91425" rIns="91425" bIns="91425" anchor="t" anchorCtr="0"/>
                      </wps:wsp>
                    </wpg:wgp>
                  </a:graphicData>
                </a:graphic>
              </wp:inline>
            </w:drawing>
          </mc:Choice>
          <mc:Fallback>
            <w:pict>
              <v:group id="Group 81" o:spid="_x0000_s1033" style="width:452.25pt;height:58.15pt;mso-position-horizontal-relative:char;mso-position-vertical-relative:line" coordorigin="8191,2053" coordsize="5724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">
                <v:rect id="Rectangle 82" o:spid="_x0000_s1034" style="position:absolute;left:8191;top:2053;width:5724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Jl8QA&#10;AADbAAAADwAAAGRycy9kb3ducmV2LnhtbESP3WrCQBSE7wu+w3IE7+rGSKtEVxFbwRZv/HmAY/aY&#10;RLNnl+wa07fvFgpeDjPzDTNfdqYWLTW+sqxgNExAEOdWV1woOB03r1MQPiBrrC2Tgh/ysFz0XuaY&#10;afvgPbWHUIgIYZ+hgjIEl0np85IM+qF1xNG72MZgiLIppG7wEeGmlmmSvEuDFceFEh2tS8pvh7tR&#10;sHk7T+6jr9bRdZd+jL+3n9rtTkoN+t1qBiJQF57h//ZWK5i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CZfEAAAA2wAAAA8AAAAAAAAAAAAAAAAAmAIAAGRycy9k&#10;b3ducmV2LnhtbFBLBQYAAAAABAAEAPUAAACJAwAAAAA=&#10;" filled="f" strokecolor="#015c80" strokeweight="1.5pt">
                  <v:stroke joinstyle="round"/>
                  <v:textbox inset="2.53958mm,2.53958mm,2.53958mm,2.53958mm">
                    <w:txbxContent>
                      <w:p w14:paraId="6906EFB2" w14:textId="77777777" w:rsidR="00C61EB3" w:rsidRDefault="00C61EB3" w:rsidP="00595ABA">
                        <w:pPr>
                          <w:textDirection w:val="btLr"/>
                        </w:pPr>
                      </w:p>
                    </w:txbxContent>
                  </v:textbox>
                </v:rect>
                <v:shape id="Text Box 83" o:spid="_x0000_s1035" type="#_x0000_t202" style="position:absolute;left:10287;top:2243;width:54672;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05McA&#10;AADbAAAADwAAAGRycy9kb3ducmV2LnhtbESPQUsDMRSE74L/ITyhF2mzrVDatWkphZYiFOkqorfH&#10;5u0munnZbmK7+uuNIHgcZuYbZrHqXSPO1AXrWcF4lIEgLr22XCt4ftoOZyBCRNbYeCYFXxRgtby+&#10;WmCu/YWPdC5iLRKEQ44KTIxtLmUoDTkMI98SJ6/yncOYZFdL3eElwV0jJ1k2lQ4tpwWDLW0MlR/F&#10;p1Mwf3m9rd6s+a53j+/Tal8c7OnhoNTgpl/fg4jUx//wX3uvFczu4PdL+gF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NOTHAAAA2wAAAA8AAAAAAAAAAAAAAAAAmAIAAGRy&#10;cy9kb3ducmV2LnhtbFBLBQYAAAAABAAEAPUAAACMAwAAAAA=&#10;" filled="f" stroked="f">
                  <v:textbox inset="2.53958mm,2.53958mm,2.53958mm,2.53958mm">
                    <w:txbxContent>
                      <w:p w14:paraId="41BC5C8E" w14:textId="77777777" w:rsidR="00C61EB3" w:rsidRPr="00595ABA" w:rsidRDefault="00C61EB3" w:rsidP="00595ABA">
                        <w:pPr>
                          <w:spacing w:line="275" w:lineRule="auto"/>
                          <w:textDirection w:val="btLr"/>
                          <w:rPr>
                            <w:b/>
                          </w:rPr>
                        </w:pPr>
                        <w:r w:rsidRPr="00752D7D">
                          <w:rPr>
                            <w:rFonts w:ascii="Calibri" w:eastAsia="Calibri" w:hAnsi="Calibri" w:cs="Calibri"/>
                          </w:rPr>
                          <w:t>Note:</w:t>
                        </w:r>
                        <w:r>
                          <w:rPr>
                            <w:rFonts w:ascii="Calibri" w:eastAsia="Calibri" w:hAnsi="Calibri" w:cs="Calibri"/>
                          </w:rPr>
                          <w:t xml:space="preserve"> </w:t>
                        </w:r>
                        <w:r w:rsidRPr="00752D7D">
                          <w:rPr>
                            <w:rFonts w:ascii="Calibri" w:eastAsia="Calibri" w:hAnsi="Calibri" w:cs="Calibri"/>
                          </w:rPr>
                          <w:t xml:space="preserve">This component is to be completed by participants </w:t>
                        </w:r>
                        <w:r w:rsidRPr="00752D7D">
                          <w:rPr>
                            <w:rFonts w:ascii="Calibri" w:eastAsia="Calibri" w:hAnsi="Calibri" w:cs="Calibri"/>
                            <w:u w:val="single"/>
                          </w:rPr>
                          <w:t>before</w:t>
                        </w:r>
                        <w:r w:rsidRPr="00752D7D">
                          <w:rPr>
                            <w:rFonts w:ascii="Calibri" w:eastAsia="Calibri" w:hAnsi="Calibri" w:cs="Calibri"/>
                          </w:rPr>
                          <w:t xml:space="preserve"> they attend the</w:t>
                        </w:r>
                        <w:r>
                          <w:rPr>
                            <w:rFonts w:ascii="Calibri" w:eastAsia="Calibri" w:hAnsi="Calibri" w:cs="Calibri"/>
                            <w:i/>
                          </w:rPr>
                          <w:t xml:space="preserve"> </w:t>
                        </w:r>
                        <w:r w:rsidRPr="00595ABA">
                          <w:rPr>
                            <w:rFonts w:ascii="Calibri" w:eastAsia="Calibri" w:hAnsi="Calibri" w:cs="Calibri"/>
                            <w:i/>
                          </w:rPr>
                          <w:t>face-to-face training.</w:t>
                        </w:r>
                      </w:p>
                    </w:txbxContent>
                  </v:textbox>
                </v:shape>
                <w10:anchorlock/>
              </v:group>
            </w:pict>
          </mc:Fallback>
        </mc:AlternateContent>
      </w:r>
    </w:p>
    <w:p w14:paraId="3972B7D6" w14:textId="77777777" w:rsidR="0079005B" w:rsidRDefault="00991ABC" w:rsidP="0025204D">
      <w:pPr>
        <w:pStyle w:val="Heading2"/>
      </w:pPr>
      <w:bookmarkStart w:id="22" w:name="_Toc519848239"/>
      <w:r>
        <w:t>Learning Objectives</w:t>
      </w:r>
      <w:bookmarkEnd w:id="22"/>
    </w:p>
    <w:p w14:paraId="01035ECC" w14:textId="77777777" w:rsidR="0079005B" w:rsidRDefault="00991ABC" w:rsidP="00B57633">
      <w:pPr>
        <w:pStyle w:val="BodyText1"/>
      </w:pPr>
      <w:r>
        <w:t>Upon completion the Participant will:</w:t>
      </w:r>
    </w:p>
    <w:p w14:paraId="79585840" w14:textId="77777777" w:rsidR="0079005B" w:rsidRPr="00752D7D" w:rsidRDefault="00991ABC" w:rsidP="00B57633">
      <w:pPr>
        <w:pStyle w:val="BodyText1"/>
        <w:numPr>
          <w:ilvl w:val="0"/>
          <w:numId w:val="18"/>
        </w:numPr>
      </w:pPr>
      <w:r w:rsidRPr="00752D7D">
        <w:t>Understand Prior Learning Assessment (PLA)</w:t>
      </w:r>
    </w:p>
    <w:p w14:paraId="4D3E8C88" w14:textId="77777777" w:rsidR="0079005B" w:rsidRPr="00752D7D" w:rsidRDefault="00991ABC" w:rsidP="00B57633">
      <w:pPr>
        <w:pStyle w:val="BodyText1"/>
        <w:numPr>
          <w:ilvl w:val="0"/>
          <w:numId w:val="18"/>
        </w:numPr>
      </w:pPr>
      <w:r w:rsidRPr="00752D7D">
        <w:t xml:space="preserve">Describe a rubric and its use. </w:t>
      </w:r>
    </w:p>
    <w:p w14:paraId="73A21764" w14:textId="77777777" w:rsidR="0079005B" w:rsidRPr="00F47613" w:rsidRDefault="00991ABC" w:rsidP="00B57633">
      <w:pPr>
        <w:pStyle w:val="BodyText1"/>
        <w:numPr>
          <w:ilvl w:val="0"/>
          <w:numId w:val="18"/>
        </w:numPr>
      </w:pPr>
      <w:r w:rsidRPr="00752D7D">
        <w:t>Define and label the components of a rubric.</w:t>
      </w:r>
    </w:p>
    <w:p w14:paraId="2C685D4D" w14:textId="77777777" w:rsidR="0066164C" w:rsidRDefault="0066164C" w:rsidP="0025204D">
      <w:pPr>
        <w:pStyle w:val="Heading2"/>
      </w:pPr>
      <w:bookmarkStart w:id="23" w:name="_Toc519848240"/>
      <w:r>
        <w:t>Introductory Module Location</w:t>
      </w:r>
      <w:bookmarkEnd w:id="23"/>
    </w:p>
    <w:p w14:paraId="3AD0241F" w14:textId="77777777" w:rsidR="00302916" w:rsidRDefault="00770CD6" w:rsidP="00B57633">
      <w:pPr>
        <w:pStyle w:val="BodyText1"/>
      </w:pPr>
      <w:r w:rsidRPr="00AF2A13">
        <w:t>The Online Mod</w:t>
      </w:r>
      <w:r w:rsidR="004F2FEA" w:rsidRPr="00AF2A13">
        <w:t>ule is located within the ODHE website under PLA Train-the-Trainer</w:t>
      </w:r>
      <w:r w:rsidR="00AF2A13">
        <w:t xml:space="preserve"> Resources:</w:t>
      </w:r>
      <w:r w:rsidR="004F2FEA" w:rsidRPr="00AF2A13">
        <w:t xml:space="preserve"> </w:t>
      </w:r>
      <w:r w:rsidRPr="00AF2A13">
        <w:t xml:space="preserve"> </w:t>
      </w:r>
      <w:r w:rsidR="00AF2A13">
        <w:t xml:space="preserve"> </w:t>
      </w:r>
      <w:hyperlink r:id="rId30" w:history="1">
        <w:r w:rsidR="00AF2A13">
          <w:rPr>
            <w:rStyle w:val="Hyperlink"/>
          </w:rPr>
          <w:t>https://www.ohiohighered.org/PLA-resources</w:t>
        </w:r>
      </w:hyperlink>
    </w:p>
    <w:p w14:paraId="5E06883C" w14:textId="77777777" w:rsidR="0079005B" w:rsidRDefault="0079005B"/>
    <w:p w14:paraId="3BA550DF" w14:textId="77777777" w:rsidR="0079005B" w:rsidRDefault="00991ABC">
      <w:pPr>
        <w:pStyle w:val="Heading2"/>
        <w:rPr>
          <w:b/>
        </w:rPr>
      </w:pPr>
      <w:bookmarkStart w:id="24" w:name="_ej97mzmq3y7q" w:colFirst="0" w:colLast="0"/>
      <w:bookmarkStart w:id="25" w:name="_3ype4pecihu" w:colFirst="0" w:colLast="0"/>
      <w:bookmarkEnd w:id="24"/>
      <w:bookmarkEnd w:id="25"/>
      <w:r>
        <w:br w:type="page"/>
      </w:r>
    </w:p>
    <w:p w14:paraId="501C4424" w14:textId="77777777" w:rsidR="0079005B" w:rsidRDefault="00991ABC" w:rsidP="00F55923">
      <w:pPr>
        <w:pStyle w:val="Heading1"/>
      </w:pPr>
      <w:bookmarkStart w:id="26" w:name="_sptqbdhk49gh" w:colFirst="0" w:colLast="0"/>
      <w:bookmarkStart w:id="27" w:name="_Toc519848241"/>
      <w:bookmarkEnd w:id="26"/>
      <w:r>
        <w:lastRenderedPageBreak/>
        <w:t>Face to Face:  Workshop</w:t>
      </w:r>
      <w:bookmarkEnd w:id="27"/>
    </w:p>
    <w:p w14:paraId="676EFDB4" w14:textId="77777777" w:rsidR="0079005B" w:rsidRDefault="0079005B" w:rsidP="00302916">
      <w:pPr>
        <w:jc w:val="center"/>
      </w:pPr>
    </w:p>
    <w:bookmarkStart w:id="28" w:name="_Toc519848242"/>
    <w:p w14:paraId="2807E06C" w14:textId="77777777" w:rsidR="0079005B" w:rsidRPr="00A51734" w:rsidRDefault="00A51734" w:rsidP="00A51734">
      <w:pPr>
        <w:pStyle w:val="Heading2"/>
      </w:pPr>
      <w:r w:rsidRPr="00A51734">
        <w:rPr>
          <w:noProof/>
          <w:lang w:val="en-US"/>
        </w:rPr>
        <mc:AlternateContent>
          <mc:Choice Requires="wps">
            <w:drawing>
              <wp:anchor distT="0" distB="0" distL="114300" distR="114300" simplePos="0" relativeHeight="251660288" behindDoc="1" locked="0" layoutInCell="1" allowOverlap="1" wp14:anchorId="0579ADA2" wp14:editId="2806CB89">
                <wp:simplePos x="0" y="0"/>
                <wp:positionH relativeFrom="column">
                  <wp:posOffset>2540</wp:posOffset>
                </wp:positionH>
                <wp:positionV relativeFrom="paragraph">
                  <wp:posOffset>126440</wp:posOffset>
                </wp:positionV>
                <wp:extent cx="6464300" cy="318499"/>
                <wp:effectExtent l="0" t="0" r="12700" b="12065"/>
                <wp:wrapNone/>
                <wp:docPr id="85" name="Rectangle 85"/>
                <wp:cNvGraphicFramePr/>
                <a:graphic xmlns:a="http://schemas.openxmlformats.org/drawingml/2006/main">
                  <a:graphicData uri="http://schemas.microsoft.com/office/word/2010/wordprocessingShape">
                    <wps:wsp>
                      <wps:cNvSpPr/>
                      <wps:spPr>
                        <a:xfrm>
                          <a:off x="0" y="0"/>
                          <a:ext cx="6464300" cy="318499"/>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B90D28" id="Rectangle 85" o:spid="_x0000_s1026" style="position:absolute;margin-left:.2pt;margin-top:9.95pt;width:509pt;height:2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" fillcolor="#fff49e" strokecolor="#4660a3 [3044]"/>
            </w:pict>
          </mc:Fallback>
        </mc:AlternateContent>
      </w:r>
      <w:r w:rsidR="00313100" w:rsidRPr="00A51734">
        <w:t>Learning A</w:t>
      </w:r>
      <w:r w:rsidR="00991ABC" w:rsidRPr="00A51734">
        <w:t>ctivity 1: Welcome &amp; Introduction</w:t>
      </w:r>
      <w:bookmarkEnd w:id="28"/>
    </w:p>
    <w:p w14:paraId="513956A4" w14:textId="77777777" w:rsidR="0079005B" w:rsidRDefault="0079005B"/>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9000"/>
      </w:tblGrid>
      <w:tr w:rsidR="00C36D51" w14:paraId="19B70F18" w14:textId="77777777" w:rsidTr="009E7743">
        <w:tc>
          <w:tcPr>
            <w:tcW w:w="1075" w:type="dxa"/>
          </w:tcPr>
          <w:p w14:paraId="1FBDAF64" w14:textId="77777777" w:rsidR="00C36D51" w:rsidRDefault="00F36253">
            <w:r>
              <w:rPr>
                <w:rFonts w:ascii="Calibri" w:eastAsia="Calibri" w:hAnsi="Calibri" w:cs="Calibri"/>
                <w:noProof/>
                <w:sz w:val="17"/>
                <w:szCs w:val="17"/>
              </w:rPr>
              <w:drawing>
                <wp:inline distT="114300" distB="114300" distL="114300" distR="114300" wp14:anchorId="27BB1CA4" wp14:editId="50467933">
                  <wp:extent cx="530352" cy="530352"/>
                  <wp:effectExtent l="0" t="0" r="3175" b="3175"/>
                  <wp:docPr id="69" name="image13.png" descr="three-people-talking.png" title="icon for entire particiapnt group"/>
                  <wp:cNvGraphicFramePr/>
                  <a:graphic xmlns:a="http://schemas.openxmlformats.org/drawingml/2006/main">
                    <a:graphicData uri="http://schemas.openxmlformats.org/drawingml/2006/picture">
                      <pic:pic xmlns:pic="http://schemas.openxmlformats.org/drawingml/2006/picture">
                        <pic:nvPicPr>
                          <pic:cNvPr id="0" name="image13.png" descr="three-people-talking.png"/>
                          <pic:cNvPicPr preferRelativeResize="0"/>
                        </pic:nvPicPr>
                        <pic:blipFill>
                          <a:blip r:embed="rId29"/>
                          <a:srcRect/>
                          <a:stretch>
                            <a:fillRect/>
                          </a:stretch>
                        </pic:blipFill>
                        <pic:spPr>
                          <a:xfrm>
                            <a:off x="0" y="0"/>
                            <a:ext cx="530352" cy="530352"/>
                          </a:xfrm>
                          <a:prstGeom prst="rect">
                            <a:avLst/>
                          </a:prstGeom>
                          <a:ln/>
                        </pic:spPr>
                      </pic:pic>
                    </a:graphicData>
                  </a:graphic>
                </wp:inline>
              </w:drawing>
            </w:r>
          </w:p>
        </w:tc>
        <w:tc>
          <w:tcPr>
            <w:tcW w:w="9000" w:type="dxa"/>
            <w:vAlign w:val="center"/>
          </w:tcPr>
          <w:p w14:paraId="4AFE52B0" w14:textId="77777777" w:rsidR="00C36D51" w:rsidRDefault="00C36D51" w:rsidP="00B57633">
            <w:pPr>
              <w:pStyle w:val="BodyText1"/>
            </w:pPr>
            <w:r w:rsidRPr="00891CD4">
              <w:t>Format:</w:t>
            </w:r>
            <w:r>
              <w:t xml:space="preserve"> </w:t>
            </w:r>
            <w:r w:rsidRPr="00752D7D">
              <w:t>Entire participant group</w:t>
            </w:r>
          </w:p>
        </w:tc>
      </w:tr>
      <w:tr w:rsidR="00C36D51" w14:paraId="34BC151B" w14:textId="77777777" w:rsidTr="009E7743">
        <w:tc>
          <w:tcPr>
            <w:tcW w:w="1075" w:type="dxa"/>
          </w:tcPr>
          <w:p w14:paraId="1ECAC770" w14:textId="77777777" w:rsidR="00C36D51" w:rsidRDefault="00F36253">
            <w:r>
              <w:rPr>
                <w:rFonts w:eastAsiaTheme="majorEastAsia" w:cstheme="majorBidi"/>
                <w:b/>
                <w:i/>
                <w:iCs/>
                <w:noProof/>
                <w:color w:val="629DD1" w:themeColor="accent2"/>
              </w:rPr>
              <w:drawing>
                <wp:inline distT="0" distB="0" distL="0" distR="0" wp14:anchorId="3AA46727" wp14:editId="501623E6">
                  <wp:extent cx="530352" cy="530352"/>
                  <wp:effectExtent l="0" t="0" r="3175" b="3175"/>
                  <wp:docPr id="70" name="Picture 70" descr="graphic of clock with hands" title="icon for tim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9000" w:type="dxa"/>
            <w:vAlign w:val="center"/>
          </w:tcPr>
          <w:p w14:paraId="6451E49C" w14:textId="77777777" w:rsidR="00C36D51" w:rsidRDefault="00C36D51" w:rsidP="00B57633">
            <w:pPr>
              <w:pStyle w:val="BodyText1"/>
            </w:pPr>
            <w:r w:rsidRPr="00891CD4">
              <w:t>Time:</w:t>
            </w:r>
            <w:r w:rsidR="00FD716D">
              <w:t xml:space="preserve"> </w:t>
            </w:r>
            <w:r w:rsidR="00161BE0">
              <w:t>35 minutes</w:t>
            </w:r>
            <w:r w:rsidRPr="00752D7D">
              <w:t xml:space="preserve"> </w:t>
            </w:r>
          </w:p>
        </w:tc>
      </w:tr>
      <w:tr w:rsidR="00C36D51" w14:paraId="05646E02" w14:textId="77777777" w:rsidTr="009E7743">
        <w:trPr>
          <w:trHeight w:val="926"/>
        </w:trPr>
        <w:tc>
          <w:tcPr>
            <w:tcW w:w="1075" w:type="dxa"/>
          </w:tcPr>
          <w:p w14:paraId="2E827DE2" w14:textId="77777777" w:rsidR="00C36D51" w:rsidRDefault="005E2205">
            <w:r>
              <w:rPr>
                <w:rFonts w:ascii="Calibri" w:eastAsia="Calibri" w:hAnsi="Calibri" w:cs="Calibri"/>
                <w:noProof/>
                <w:sz w:val="17"/>
                <w:szCs w:val="17"/>
              </w:rPr>
              <w:drawing>
                <wp:inline distT="114300" distB="114300" distL="114300" distR="114300" wp14:anchorId="7C6C1B7F" wp14:editId="5A67DB62">
                  <wp:extent cx="530352" cy="530352"/>
                  <wp:effectExtent l="0" t="0" r="3175" b="3175"/>
                  <wp:docPr id="112" name="image33.png" descr="manual.png" title="icon for Materials Meeded"/>
                  <wp:cNvGraphicFramePr/>
                  <a:graphic xmlns:a="http://schemas.openxmlformats.org/drawingml/2006/main">
                    <a:graphicData uri="http://schemas.openxmlformats.org/drawingml/2006/picture">
                      <pic:pic xmlns:pic="http://schemas.openxmlformats.org/drawingml/2006/picture">
                        <pic:nvPicPr>
                          <pic:cNvPr id="0" name="image33.png" descr="manual.png"/>
                          <pic:cNvPicPr preferRelativeResize="0"/>
                        </pic:nvPicPr>
                        <pic:blipFill>
                          <a:blip r:embed="rId16"/>
                          <a:srcRect/>
                          <a:stretch>
                            <a:fillRect/>
                          </a:stretch>
                        </pic:blipFill>
                        <pic:spPr>
                          <a:xfrm>
                            <a:off x="0" y="0"/>
                            <a:ext cx="530352" cy="530352"/>
                          </a:xfrm>
                          <a:prstGeom prst="rect">
                            <a:avLst/>
                          </a:prstGeom>
                          <a:ln/>
                        </pic:spPr>
                      </pic:pic>
                    </a:graphicData>
                  </a:graphic>
                </wp:inline>
              </w:drawing>
            </w:r>
          </w:p>
        </w:tc>
        <w:tc>
          <w:tcPr>
            <w:tcW w:w="9000" w:type="dxa"/>
            <w:vAlign w:val="center"/>
          </w:tcPr>
          <w:p w14:paraId="5F240F1B" w14:textId="77777777" w:rsidR="00C36D51" w:rsidRDefault="00C36D51" w:rsidP="00B57633">
            <w:pPr>
              <w:pStyle w:val="BodyText1"/>
            </w:pPr>
            <w:r w:rsidRPr="00891CD4">
              <w:t>Materials needed:</w:t>
            </w:r>
            <w:r>
              <w:t xml:space="preserve"> </w:t>
            </w:r>
            <w:r w:rsidRPr="00752D7D">
              <w:t xml:space="preserve">Participant </w:t>
            </w:r>
            <w:r w:rsidR="00585259">
              <w:t>Manual</w:t>
            </w:r>
          </w:p>
        </w:tc>
      </w:tr>
      <w:tr w:rsidR="00C36D51" w14:paraId="5B2BF0A1" w14:textId="77777777" w:rsidTr="009E7743">
        <w:tc>
          <w:tcPr>
            <w:tcW w:w="1075" w:type="dxa"/>
          </w:tcPr>
          <w:p w14:paraId="78DCE51E" w14:textId="77777777" w:rsidR="00C36D51" w:rsidRDefault="00F36253">
            <w:r>
              <w:rPr>
                <w:rFonts w:ascii="Calibri" w:eastAsia="Calibri" w:hAnsi="Calibri" w:cs="Calibri"/>
                <w:noProof/>
                <w:sz w:val="17"/>
                <w:szCs w:val="17"/>
              </w:rPr>
              <w:drawing>
                <wp:inline distT="0" distB="0" distL="0" distR="0" wp14:anchorId="5D582F5E" wp14:editId="1B1E1127">
                  <wp:extent cx="530352" cy="530352"/>
                  <wp:effectExtent l="0" t="0" r="3175" b="3175"/>
                  <wp:docPr id="72" name="Picture 72" descr="icon is a partly open folder with papers in it" title="icon for portfolio component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9000" w:type="dxa"/>
            <w:vAlign w:val="center"/>
          </w:tcPr>
          <w:p w14:paraId="4D4E980C" w14:textId="77777777" w:rsidR="00C36D51" w:rsidRDefault="00891CD4" w:rsidP="00B57633">
            <w:pPr>
              <w:pStyle w:val="BodyText1"/>
            </w:pPr>
            <w:r w:rsidRPr="00AF5172">
              <w:t>Portfolio c</w:t>
            </w:r>
            <w:r w:rsidR="00C36D51" w:rsidRPr="00AF5172">
              <w:t>omponents used:</w:t>
            </w:r>
            <w:r w:rsidR="00C36D51">
              <w:t xml:space="preserve"> </w:t>
            </w:r>
            <w:r w:rsidR="00C36D51" w:rsidRPr="00752D7D">
              <w:t>None</w:t>
            </w:r>
          </w:p>
        </w:tc>
      </w:tr>
      <w:tr w:rsidR="00F040C8" w14:paraId="16FE7C7B" w14:textId="77777777" w:rsidTr="009E7743">
        <w:trPr>
          <w:trHeight w:val="908"/>
        </w:trPr>
        <w:tc>
          <w:tcPr>
            <w:tcW w:w="1075" w:type="dxa"/>
          </w:tcPr>
          <w:p w14:paraId="3FBB3C63" w14:textId="77777777" w:rsidR="00F040C8" w:rsidRDefault="00F040C8" w:rsidP="00F040C8">
            <w:pPr>
              <w:rPr>
                <w:rFonts w:ascii="Calibri" w:eastAsia="Calibri" w:hAnsi="Calibri" w:cs="Calibri"/>
                <w:noProof/>
                <w:sz w:val="17"/>
                <w:szCs w:val="17"/>
              </w:rPr>
            </w:pPr>
            <w:r>
              <w:rPr>
                <w:rFonts w:ascii="Calibri" w:eastAsia="Calibri" w:hAnsi="Calibri" w:cs="Calibri"/>
                <w:noProof/>
                <w:sz w:val="17"/>
                <w:szCs w:val="17"/>
              </w:rPr>
              <w:drawing>
                <wp:inline distT="114300" distB="114300" distL="114300" distR="114300" wp14:anchorId="6B84BD23" wp14:editId="5E58DBDA">
                  <wp:extent cx="530352" cy="530352"/>
                  <wp:effectExtent l="0" t="0" r="3175" b="3175"/>
                  <wp:docPr id="107" name="image41.png" descr="powerpoint2.png" title="icon for which PowerPoint is to be used"/>
                  <wp:cNvGraphicFramePr/>
                  <a:graphic xmlns:a="http://schemas.openxmlformats.org/drawingml/2006/main">
                    <a:graphicData uri="http://schemas.openxmlformats.org/drawingml/2006/picture">
                      <pic:pic xmlns:pic="http://schemas.openxmlformats.org/drawingml/2006/picture">
                        <pic:nvPicPr>
                          <pic:cNvPr id="0" name="image41.png" descr="powerpoint2.png"/>
                          <pic:cNvPicPr preferRelativeResize="0"/>
                        </pic:nvPicPr>
                        <pic:blipFill>
                          <a:blip r:embed="rId23"/>
                          <a:srcRect/>
                          <a:stretch>
                            <a:fillRect/>
                          </a:stretch>
                        </pic:blipFill>
                        <pic:spPr>
                          <a:xfrm>
                            <a:off x="0" y="0"/>
                            <a:ext cx="530352" cy="530352"/>
                          </a:xfrm>
                          <a:prstGeom prst="rect">
                            <a:avLst/>
                          </a:prstGeom>
                          <a:ln/>
                        </pic:spPr>
                      </pic:pic>
                    </a:graphicData>
                  </a:graphic>
                </wp:inline>
              </w:drawing>
            </w:r>
          </w:p>
        </w:tc>
        <w:tc>
          <w:tcPr>
            <w:tcW w:w="9000" w:type="dxa"/>
            <w:vAlign w:val="center"/>
          </w:tcPr>
          <w:p w14:paraId="0D086B06" w14:textId="77777777" w:rsidR="00F040C8" w:rsidRDefault="00F040C8" w:rsidP="00B57633">
            <w:pPr>
              <w:pStyle w:val="BodyText1"/>
            </w:pPr>
            <w:r w:rsidRPr="00891CD4">
              <w:t>PowerPoint:</w:t>
            </w:r>
            <w:r>
              <w:t xml:space="preserve"> </w:t>
            </w:r>
            <w:r w:rsidR="002B2F42">
              <w:t xml:space="preserve">Learning Activity </w:t>
            </w:r>
            <w:r w:rsidRPr="00752D7D">
              <w:t>1</w:t>
            </w:r>
            <w:r w:rsidR="004F2FEA">
              <w:t xml:space="preserve"> – Slides 1</w:t>
            </w:r>
            <w:r w:rsidR="000A0762">
              <w:t>-</w:t>
            </w:r>
            <w:r w:rsidR="005A59FA">
              <w:t>9</w:t>
            </w:r>
          </w:p>
        </w:tc>
      </w:tr>
      <w:tr w:rsidR="00DC5DD0" w14:paraId="1214D13A" w14:textId="77777777" w:rsidTr="009E7743">
        <w:tc>
          <w:tcPr>
            <w:tcW w:w="1075" w:type="dxa"/>
          </w:tcPr>
          <w:p w14:paraId="3BFA301C" w14:textId="77777777" w:rsidR="00DC5DD0" w:rsidRDefault="00DC5DD0" w:rsidP="00F040C8">
            <w:pPr>
              <w:rPr>
                <w:rFonts w:ascii="Calibri" w:eastAsia="Calibri" w:hAnsi="Calibri" w:cs="Calibri"/>
                <w:noProof/>
                <w:sz w:val="17"/>
                <w:szCs w:val="17"/>
              </w:rPr>
            </w:pPr>
            <w:r>
              <w:rPr>
                <w:rFonts w:eastAsiaTheme="majorEastAsia" w:cstheme="majorBidi"/>
                <w:b/>
                <w:i/>
                <w:iCs/>
                <w:noProof/>
                <w:color w:val="629DD1" w:themeColor="accent2"/>
              </w:rPr>
              <w:drawing>
                <wp:inline distT="0" distB="0" distL="0" distR="0" wp14:anchorId="11F728DE" wp14:editId="51E78AFD">
                  <wp:extent cx="530352" cy="530352"/>
                  <wp:effectExtent l="0" t="0" r="3175" b="3175"/>
                  <wp:docPr id="117" name="Picture 117" descr="star icom indicating pre-test" title="star icom indicating pr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est_quiz.png"/>
                          <pic:cNvPicPr/>
                        </pic:nvPicPr>
                        <pic:blipFill>
                          <a:blip r:embed="rId24">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9000" w:type="dxa"/>
            <w:vAlign w:val="center"/>
          </w:tcPr>
          <w:p w14:paraId="08146935" w14:textId="77777777" w:rsidR="00DC5DD0" w:rsidRPr="00AF5172" w:rsidRDefault="00DC5DD0" w:rsidP="00B57633">
            <w:pPr>
              <w:pStyle w:val="BodyText1"/>
            </w:pPr>
            <w:r w:rsidRPr="00AF5172">
              <w:t>Pre-Test</w:t>
            </w:r>
          </w:p>
        </w:tc>
      </w:tr>
    </w:tbl>
    <w:p w14:paraId="43AB4FAC" w14:textId="77777777" w:rsidR="00313100" w:rsidRDefault="00313100"/>
    <w:tbl>
      <w:tblPr>
        <w:tblStyle w:val="TableGrid"/>
        <w:tblW w:w="0" w:type="auto"/>
        <w:tblLook w:val="04A0" w:firstRow="1" w:lastRow="0" w:firstColumn="1" w:lastColumn="0" w:noHBand="0" w:noVBand="1"/>
        <w:tblCaption w:val="setup instructions to the instructor"/>
        <w:tblDescription w:val="SETUP: Prepare the classroom. Set up lab computers, projector, and PowerPoint. Make sure all materials are ready to distribute. &#10;IMPORTANT: You will need copies of the rubric for participants to use when grading portfolios. It is suggested that you make 10 copies of pages 1 &amp;2 of the rubric for each participant to use in each of the learning activities that require an evaluation of a portfolio&#10;"/>
      </w:tblPr>
      <w:tblGrid>
        <w:gridCol w:w="985"/>
        <w:gridCol w:w="9085"/>
      </w:tblGrid>
      <w:tr w:rsidR="00313100" w14:paraId="3ECC2DC5" w14:textId="77777777" w:rsidTr="005E2205">
        <w:trPr>
          <w:trHeight w:val="836"/>
        </w:trPr>
        <w:tc>
          <w:tcPr>
            <w:tcW w:w="985" w:type="dxa"/>
          </w:tcPr>
          <w:p w14:paraId="1E1C5CC4" w14:textId="77777777" w:rsidR="00313100" w:rsidRDefault="005E2205" w:rsidP="00313100">
            <w:r>
              <w:rPr>
                <w:rFonts w:ascii="Calibri" w:eastAsia="Calibri" w:hAnsi="Calibri" w:cs="Calibri"/>
                <w:noProof/>
                <w:sz w:val="18"/>
                <w:szCs w:val="18"/>
              </w:rPr>
              <w:drawing>
                <wp:inline distT="0" distB="0" distL="0" distR="0" wp14:anchorId="3ACBEA8C" wp14:editId="3BF1C025">
                  <wp:extent cx="457200" cy="457200"/>
                  <wp:effectExtent l="0" t="0" r="0" b="0"/>
                  <wp:docPr id="111" name="Picture 111" descr="set up icon-- a hand" title="set up icon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hand.png"/>
                          <pic:cNvPicPr/>
                        </pic:nvPicPr>
                        <pic:blipFill>
                          <a:blip r:embed="rId2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313100">
              <w:rPr>
                <w:rFonts w:ascii="Calibri" w:eastAsia="Calibri" w:hAnsi="Calibri" w:cs="Calibri"/>
                <w:noProof/>
                <w:sz w:val="17"/>
                <w:szCs w:val="17"/>
              </w:rPr>
              <w:t xml:space="preserve">   </w:t>
            </w:r>
          </w:p>
        </w:tc>
        <w:tc>
          <w:tcPr>
            <w:tcW w:w="9085" w:type="dxa"/>
          </w:tcPr>
          <w:p w14:paraId="411F9888" w14:textId="77777777" w:rsidR="009B4A96" w:rsidRDefault="00313100" w:rsidP="00B57633">
            <w:pPr>
              <w:pStyle w:val="BodyText1"/>
            </w:pPr>
            <w:r w:rsidRPr="00891CD4">
              <w:t>S</w:t>
            </w:r>
            <w:r w:rsidR="00DC5DD0" w:rsidRPr="00891CD4">
              <w:t>ETUP</w:t>
            </w:r>
            <w:r w:rsidRPr="00891CD4">
              <w:t>:</w:t>
            </w:r>
            <w:r w:rsidRPr="00752D7D">
              <w:t xml:space="preserve"> Prepare the classroom. Set up lab computers, projector, and PowerPoint.</w:t>
            </w:r>
            <w:r w:rsidR="005E2205" w:rsidRPr="00752D7D">
              <w:t xml:space="preserve"> Make sure all materials</w:t>
            </w:r>
            <w:r w:rsidR="00FC0EDD">
              <w:t xml:space="preserve"> are</w:t>
            </w:r>
            <w:r w:rsidR="005E2205" w:rsidRPr="00752D7D">
              <w:t xml:space="preserve"> ready to distribute.</w:t>
            </w:r>
            <w:r w:rsidR="009B4A96">
              <w:t xml:space="preserve"> </w:t>
            </w:r>
          </w:p>
          <w:p w14:paraId="742B5E43" w14:textId="77777777" w:rsidR="00313100" w:rsidRPr="00752D7D" w:rsidRDefault="009B4A96" w:rsidP="00B57633">
            <w:pPr>
              <w:pStyle w:val="BodyText1"/>
            </w:pPr>
            <w:r w:rsidRPr="00891CD4">
              <w:t>IMPORTANT:</w:t>
            </w:r>
            <w:r>
              <w:t xml:space="preserve"> You will need copies of the rubric for participants to use when grading portfolios. It is suggested that you make 10 copies of pages 1 &amp;2 of the rubric for each participant to use in each of the learning activities that require an evaluation of a portfolio.</w:t>
            </w:r>
          </w:p>
        </w:tc>
      </w:tr>
    </w:tbl>
    <w:p w14:paraId="3A04BAF4" w14:textId="77777777" w:rsidR="0079005B" w:rsidRDefault="00991ABC">
      <w:r>
        <w:tab/>
      </w:r>
      <w:r>
        <w:tab/>
      </w:r>
      <w:r>
        <w:tab/>
      </w:r>
      <w:r>
        <w:tab/>
      </w:r>
    </w:p>
    <w:p w14:paraId="6284FB0E" w14:textId="77777777" w:rsidR="00C36D51" w:rsidRDefault="00C36D51">
      <w:r>
        <w:rPr>
          <w:noProof/>
        </w:rPr>
        <mc:AlternateContent>
          <mc:Choice Requires="wpg">
            <w:drawing>
              <wp:inline distT="114300" distB="114300" distL="114300" distR="114300" wp14:anchorId="446529A0" wp14:editId="77FAC553">
                <wp:extent cx="5890740" cy="1037690"/>
                <wp:effectExtent l="0" t="0" r="15240" b="16510"/>
                <wp:docPr id="66" name="Group 66"/>
                <wp:cNvGraphicFramePr/>
                <a:graphic xmlns:a="http://schemas.openxmlformats.org/drawingml/2006/main">
                  <a:graphicData uri="http://schemas.microsoft.com/office/word/2010/wordprocessingGroup">
                    <wpg:wgp>
                      <wpg:cNvGrpSpPr/>
                      <wpg:grpSpPr>
                        <a:xfrm>
                          <a:off x="0" y="0"/>
                          <a:ext cx="5890740" cy="1037690"/>
                          <a:chOff x="819150" y="205325"/>
                          <a:chExt cx="5871279" cy="1120833"/>
                        </a:xfrm>
                        <a:solidFill>
                          <a:srgbClr val="FFF49E"/>
                        </a:solidFill>
                      </wpg:grpSpPr>
                      <wps:wsp>
                        <wps:cNvPr id="67" name="Rectangle 67"/>
                        <wps:cNvSpPr/>
                        <wps:spPr>
                          <a:xfrm>
                            <a:off x="819150" y="205325"/>
                            <a:ext cx="5724600" cy="571500"/>
                          </a:xfrm>
                          <a:prstGeom prst="rect">
                            <a:avLst/>
                          </a:prstGeom>
                          <a:noFill/>
                          <a:ln w="9525" cap="flat" cmpd="sng">
                            <a:noFill/>
                            <a:prstDash val="solid"/>
                            <a:round/>
                            <a:headEnd type="none" w="med" len="med"/>
                            <a:tailEnd type="none" w="med" len="med"/>
                          </a:ln>
                        </wps:spPr>
                        <wps:txbx>
                          <w:txbxContent>
                            <w:p w14:paraId="565955DE" w14:textId="77777777" w:rsidR="00C61EB3" w:rsidRDefault="00C61EB3" w:rsidP="00C36D51">
                              <w:pPr>
                                <w:textDirection w:val="btLr"/>
                              </w:pPr>
                            </w:p>
                          </w:txbxContent>
                        </wps:txbx>
                        <wps:bodyPr spcFirstLastPara="1" wrap="square" lIns="91425" tIns="91425" rIns="91425" bIns="91425" anchor="ctr" anchorCtr="0"/>
                      </wps:wsp>
                      <wps:wsp>
                        <wps:cNvPr id="68" name="Text Box 68"/>
                        <wps:cNvSpPr txBox="1"/>
                        <wps:spPr>
                          <a:xfrm>
                            <a:off x="1223229" y="224294"/>
                            <a:ext cx="5467200" cy="1101864"/>
                          </a:xfrm>
                          <a:prstGeom prst="rect">
                            <a:avLst/>
                          </a:prstGeom>
                          <a:solidFill>
                            <a:srgbClr val="FFFBAD"/>
                          </a:solidFill>
                          <a:ln w="19050">
                            <a:solidFill>
                              <a:srgbClr val="0B87A2"/>
                            </a:solidFill>
                          </a:ln>
                        </wps:spPr>
                        <wps:txbx>
                          <w:txbxContent>
                            <w:p w14:paraId="7DD1B4BC" w14:textId="77777777" w:rsidR="00C61EB3" w:rsidRPr="00752D7D" w:rsidRDefault="00C61EB3" w:rsidP="00B57633">
                              <w:pPr>
                                <w:pStyle w:val="BodyText1"/>
                              </w:pPr>
                              <w:r w:rsidRPr="00752D7D">
                                <w:t>Note: Each institution has policies about administration of PLA. Review of the portfolio will fit within institutional policies. Each trainer will be responsible for having knowledge of their institutional policies/institutional FAQs to share in context of training.</w:t>
                              </w:r>
                            </w:p>
                            <w:p w14:paraId="710F8AF4" w14:textId="77777777" w:rsidR="00C61EB3" w:rsidRPr="00752D7D" w:rsidRDefault="00C61EB3" w:rsidP="00C36D51">
                              <w:pPr>
                                <w:spacing w:line="275" w:lineRule="auto"/>
                                <w:textDirection w:val="btLr"/>
                                <w:rPr>
                                  <w:i/>
                                </w:rPr>
                              </w:pPr>
                            </w:p>
                          </w:txbxContent>
                        </wps:txbx>
                        <wps:bodyPr spcFirstLastPara="1" wrap="square" lIns="91425" tIns="91425" rIns="91425" bIns="91425" anchor="t" anchorCtr="0"/>
                      </wps:wsp>
                    </wpg:wgp>
                  </a:graphicData>
                </a:graphic>
              </wp:inline>
            </w:drawing>
          </mc:Choice>
          <mc:Fallback>
            <w:pict>
              <v:group id="Group 66" o:spid="_x0000_s1036" style="width:463.85pt;height:81.7pt;mso-position-horizontal-relative:char;mso-position-vertical-relative:line" coordorigin="8191,2053" coordsize="58712,1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">
                <v:rect id="Rectangle 67" o:spid="_x0000_s1037" style="position:absolute;left:8191;top:2053;width:5724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mqsMA&#10;AADbAAAADwAAAGRycy9kb3ducmV2LnhtbESPwW7CMBBE70j9B2sr9QZOoypAwKAWtVLLCRI+YImX&#10;OGq8DrEL6d/XlZA4jmbmjWa5HmwrLtT7xrGC50kCgrhyuuFawaH8GM9A+ICssXVMCn7Jw3r1MFpi&#10;rt2V93QpQi0ihH2OCkwIXS6lrwxZ9BPXEUfv5HqLIcq+lrrHa4TbVqZJkkmLDccFgx1tDFXfxY9V&#10;sHtxlL6n/q2o7dwMx3L7dcZMqafH4XUBItAQ7uFb+1MryKb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mqsMAAADbAAAADwAAAAAAAAAAAAAAAACYAgAAZHJzL2Rv&#10;d25yZXYueG1sUEsFBgAAAAAEAAQA9QAAAIgDAAAAAA==&#10;" filled="f" stroked="f">
                  <v:stroke joinstyle="round"/>
                  <v:textbox inset="2.53958mm,2.53958mm,2.53958mm,2.53958mm">
                    <w:txbxContent>
                      <w:p w14:paraId="565955DE" w14:textId="77777777" w:rsidR="00C61EB3" w:rsidRDefault="00C61EB3" w:rsidP="00C36D51">
                        <w:pPr>
                          <w:textDirection w:val="btLr"/>
                        </w:pPr>
                      </w:p>
                    </w:txbxContent>
                  </v:textbox>
                </v:rect>
                <v:shape id="Text Box 68" o:spid="_x0000_s1038" type="#_x0000_t202" style="position:absolute;left:12232;top:2242;width:54672;height:1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zR8IA&#10;AADbAAAADwAAAGRycy9kb3ducmV2LnhtbERP3WrCMBS+F3yHcITdyJpasIzOKKIMNpmMdX2AQ3Ns&#10;q81J12Rt9/bLxcDLj+9/s5tMKwbqXWNZwSqKQRCXVjdcKSi+Xh6fQDiPrLG1TAp+ycFuO59tMNN2&#10;5E8acl+JEMIuQwW1910mpStrMugi2xEH7mJ7gz7AvpK6xzGEm1YmcZxKgw2Hhho7OtRU3vIfoyBf&#10;Fu/X7/goT934tk7YfJxTvCj1sJj2zyA8Tf4u/ne/agVpGBu+h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DNHwgAAANsAAAAPAAAAAAAAAAAAAAAAAJgCAABkcnMvZG93&#10;bnJldi54bWxQSwUGAAAAAAQABAD1AAAAhwMAAAAA&#10;" fillcolor="#fffbad" strokecolor="#0b87a2" strokeweight="1.5pt">
                  <v:textbox inset="2.53958mm,2.53958mm,2.53958mm,2.53958mm">
                    <w:txbxContent>
                      <w:p w14:paraId="7DD1B4BC" w14:textId="77777777" w:rsidR="00C61EB3" w:rsidRPr="00752D7D" w:rsidRDefault="00C61EB3" w:rsidP="00B57633">
                        <w:pPr>
                          <w:pStyle w:val="BodyText1"/>
                        </w:pPr>
                        <w:r w:rsidRPr="00752D7D">
                          <w:t>Note: Each institution has policies about administration of PLA. Review of the portfolio will fit within institutional policies. Each trainer will be responsible for having knowledge of their institutional policies/institutional FAQs to share in context of training.</w:t>
                        </w:r>
                      </w:p>
                      <w:p w14:paraId="710F8AF4" w14:textId="77777777" w:rsidR="00C61EB3" w:rsidRPr="00752D7D" w:rsidRDefault="00C61EB3" w:rsidP="00C36D51">
                        <w:pPr>
                          <w:spacing w:line="275" w:lineRule="auto"/>
                          <w:textDirection w:val="btLr"/>
                          <w:rPr>
                            <w:i/>
                          </w:rPr>
                        </w:pPr>
                      </w:p>
                    </w:txbxContent>
                  </v:textbox>
                </v:shape>
                <w10:anchorlock/>
              </v:group>
            </w:pict>
          </mc:Fallback>
        </mc:AlternateContent>
      </w:r>
    </w:p>
    <w:p w14:paraId="22A02ED1" w14:textId="77777777" w:rsidR="009B4A96" w:rsidRDefault="009B4A96"/>
    <w:p w14:paraId="7630BC86" w14:textId="77777777" w:rsidR="0079005B" w:rsidRDefault="00991ABC" w:rsidP="00C2261F">
      <w:pPr>
        <w:pStyle w:val="Heading3b"/>
      </w:pPr>
      <w:bookmarkStart w:id="29" w:name="_Toc519848243"/>
      <w:r>
        <w:t>Overview:</w:t>
      </w:r>
      <w:bookmarkEnd w:id="29"/>
      <w:r>
        <w:t xml:space="preserve"> </w:t>
      </w:r>
    </w:p>
    <w:p w14:paraId="46BD4E26" w14:textId="77777777" w:rsidR="0079005B" w:rsidRPr="00752D7D" w:rsidRDefault="00991ABC" w:rsidP="00B57633">
      <w:pPr>
        <w:pStyle w:val="BodyText1"/>
        <w:numPr>
          <w:ilvl w:val="0"/>
          <w:numId w:val="19"/>
        </w:numPr>
      </w:pPr>
      <w:r w:rsidRPr="00752D7D">
        <w:t>Welcome and Introductions</w:t>
      </w:r>
    </w:p>
    <w:p w14:paraId="676BF02D" w14:textId="77777777" w:rsidR="0079005B" w:rsidRPr="00752D7D" w:rsidRDefault="00991ABC" w:rsidP="00B57633">
      <w:pPr>
        <w:pStyle w:val="BodyText1"/>
        <w:numPr>
          <w:ilvl w:val="0"/>
          <w:numId w:val="19"/>
        </w:numPr>
      </w:pPr>
      <w:r w:rsidRPr="00752D7D">
        <w:t>Distribution of participant manuals</w:t>
      </w:r>
    </w:p>
    <w:p w14:paraId="32E9EF86" w14:textId="77777777" w:rsidR="0079005B" w:rsidRPr="00891CD4" w:rsidRDefault="00991ABC" w:rsidP="00B57633">
      <w:pPr>
        <w:pStyle w:val="BodyText1"/>
        <w:numPr>
          <w:ilvl w:val="0"/>
          <w:numId w:val="19"/>
        </w:numPr>
      </w:pPr>
      <w:r w:rsidRPr="00752D7D">
        <w:t>Explanation of participant manual and initial questions</w:t>
      </w:r>
      <w:r w:rsidR="00891CD4">
        <w:br/>
      </w:r>
    </w:p>
    <w:p w14:paraId="5396C736" w14:textId="77777777" w:rsidR="00891CD4" w:rsidRPr="00752D7D" w:rsidRDefault="00891CD4" w:rsidP="00B57633">
      <w:pPr>
        <w:pStyle w:val="BodyText1"/>
      </w:pPr>
    </w:p>
    <w:p w14:paraId="5A655328" w14:textId="77777777" w:rsidR="0079005B" w:rsidRDefault="00991ABC" w:rsidP="00C2261F">
      <w:pPr>
        <w:pStyle w:val="Heading3b"/>
      </w:pPr>
      <w:bookmarkStart w:id="30" w:name="_Toc519848244"/>
      <w:r>
        <w:lastRenderedPageBreak/>
        <w:t>Learning Objectives</w:t>
      </w:r>
      <w:bookmarkEnd w:id="30"/>
    </w:p>
    <w:p w14:paraId="7C341EFD" w14:textId="77777777" w:rsidR="0079005B" w:rsidRDefault="00991ABC" w:rsidP="00B57633">
      <w:pPr>
        <w:pStyle w:val="BodyText1"/>
      </w:pPr>
      <w:r>
        <w:t>Upon completion the Participant will:</w:t>
      </w:r>
    </w:p>
    <w:p w14:paraId="7695BA9B" w14:textId="77777777" w:rsidR="0079005B" w:rsidRPr="00752D7D" w:rsidRDefault="00991ABC" w:rsidP="00B57633">
      <w:pPr>
        <w:pStyle w:val="BodyText1"/>
      </w:pPr>
      <w:r w:rsidRPr="00752D7D">
        <w:t>Locate the introduction/welcome content within their manual</w:t>
      </w:r>
    </w:p>
    <w:p w14:paraId="6924BF52" w14:textId="77777777" w:rsidR="0079005B" w:rsidRPr="00752D7D" w:rsidRDefault="00991ABC" w:rsidP="00B57633">
      <w:pPr>
        <w:pStyle w:val="BodyText1"/>
      </w:pPr>
      <w:r w:rsidRPr="00752D7D">
        <w:t>Familiarize them</w:t>
      </w:r>
      <w:r w:rsidR="00FF60F5">
        <w:t xml:space="preserve">selves with the manual and </w:t>
      </w:r>
      <w:r w:rsidRPr="00752D7D">
        <w:t>its components</w:t>
      </w:r>
    </w:p>
    <w:p w14:paraId="41CCA619" w14:textId="77777777" w:rsidR="0079005B" w:rsidRPr="00752D7D" w:rsidRDefault="00991ABC" w:rsidP="00B57633">
      <w:pPr>
        <w:pStyle w:val="BodyText1"/>
      </w:pPr>
      <w:r w:rsidRPr="00752D7D">
        <w:t>Recall what they learned in the online pre-workshop module</w:t>
      </w:r>
    </w:p>
    <w:p w14:paraId="630CE9D7" w14:textId="77777777" w:rsidR="0079005B" w:rsidRPr="00752D7D" w:rsidRDefault="00991ABC" w:rsidP="00B57633">
      <w:pPr>
        <w:pStyle w:val="BodyText1"/>
      </w:pPr>
      <w:r w:rsidRPr="00752D7D">
        <w:t>Discuss thoughts and questions they have about the module content</w:t>
      </w:r>
    </w:p>
    <w:p w14:paraId="0173D85E" w14:textId="77777777" w:rsidR="0079005B" w:rsidRDefault="0079005B"/>
    <w:tbl>
      <w:tblPr>
        <w:tblStyle w:val="9"/>
        <w:tblW w:w="10080" w:type="dxa"/>
        <w:tblInd w:w="100" w:type="dxa"/>
        <w:tblBorders>
          <w:top w:val="single" w:sz="8" w:space="0" w:color="3476B1" w:themeColor="accent2" w:themeShade="BF"/>
          <w:left w:val="single" w:sz="8" w:space="0" w:color="3476B1" w:themeColor="accent2" w:themeShade="BF"/>
          <w:bottom w:val="single" w:sz="8" w:space="0" w:color="3476B1" w:themeColor="accent2" w:themeShade="BF"/>
          <w:right w:val="single" w:sz="8" w:space="0" w:color="3476B1" w:themeColor="accent2" w:themeShade="BF"/>
          <w:insideH w:val="single" w:sz="8" w:space="0" w:color="3476B1" w:themeColor="accent2" w:themeShade="BF"/>
          <w:insideV w:val="single" w:sz="8" w:space="0" w:color="3476B1" w:themeColor="accent2" w:themeShade="BF"/>
        </w:tblBorders>
        <w:tblLayout w:type="fixed"/>
        <w:tblLook w:val="0600" w:firstRow="0" w:lastRow="0" w:firstColumn="0" w:lastColumn="0" w:noHBand="1" w:noVBand="1"/>
        <w:tblCaption w:val="table of instructor script in column 1 and slide thumbnail in column 2"/>
        <w:tblDescription w:val="table of instructor script in column 1 and slide thumbnail in column 2"/>
      </w:tblPr>
      <w:tblGrid>
        <w:gridCol w:w="5040"/>
        <w:gridCol w:w="5040"/>
      </w:tblGrid>
      <w:tr w:rsidR="0079005B" w14:paraId="24C6A43A" w14:textId="77777777" w:rsidTr="00D358C7">
        <w:trPr>
          <w:tblHeader/>
        </w:trPr>
        <w:tc>
          <w:tcPr>
            <w:tcW w:w="5040" w:type="dxa"/>
            <w:shd w:val="clear" w:color="auto" w:fill="71A5CD"/>
            <w:tcMar>
              <w:top w:w="100" w:type="dxa"/>
              <w:left w:w="100" w:type="dxa"/>
              <w:bottom w:w="100" w:type="dxa"/>
              <w:right w:w="100" w:type="dxa"/>
            </w:tcMar>
          </w:tcPr>
          <w:p w14:paraId="544039E8" w14:textId="77777777" w:rsidR="0079005B" w:rsidRPr="0025204D" w:rsidRDefault="00991ABC">
            <w:pPr>
              <w:widowControl w:val="0"/>
              <w:jc w:val="center"/>
              <w:rPr>
                <w:b/>
                <w:color w:val="FFFFFF" w:themeColor="background1"/>
              </w:rPr>
            </w:pPr>
            <w:r w:rsidRPr="0025204D">
              <w:rPr>
                <w:color w:val="FFFFFF" w:themeColor="background1"/>
              </w:rPr>
              <w:t>SCRIPT</w:t>
            </w:r>
          </w:p>
        </w:tc>
        <w:tc>
          <w:tcPr>
            <w:tcW w:w="5040" w:type="dxa"/>
            <w:shd w:val="clear" w:color="auto" w:fill="71A5CD"/>
            <w:tcMar>
              <w:top w:w="100" w:type="dxa"/>
              <w:left w:w="100" w:type="dxa"/>
              <w:bottom w:w="100" w:type="dxa"/>
              <w:right w:w="100" w:type="dxa"/>
            </w:tcMar>
          </w:tcPr>
          <w:p w14:paraId="3EFA561E" w14:textId="77777777" w:rsidR="0079005B" w:rsidRPr="0025204D" w:rsidRDefault="00991ABC">
            <w:pPr>
              <w:widowControl w:val="0"/>
              <w:jc w:val="center"/>
              <w:rPr>
                <w:b/>
                <w:color w:val="FFFFFF" w:themeColor="background1"/>
              </w:rPr>
            </w:pPr>
            <w:r w:rsidRPr="0025204D">
              <w:rPr>
                <w:color w:val="FFFFFF" w:themeColor="background1"/>
              </w:rPr>
              <w:t>SLIDE</w:t>
            </w:r>
          </w:p>
        </w:tc>
      </w:tr>
      <w:tr w:rsidR="00302916" w14:paraId="048FE497" w14:textId="77777777" w:rsidTr="00F759DC">
        <w:tc>
          <w:tcPr>
            <w:tcW w:w="10080" w:type="dxa"/>
            <w:gridSpan w:val="2"/>
            <w:shd w:val="clear" w:color="auto" w:fill="C0D7EC" w:themeFill="accent2" w:themeFillTint="66"/>
            <w:tcMar>
              <w:top w:w="100" w:type="dxa"/>
              <w:left w:w="100" w:type="dxa"/>
              <w:bottom w:w="100" w:type="dxa"/>
              <w:right w:w="100" w:type="dxa"/>
            </w:tcMar>
          </w:tcPr>
          <w:p w14:paraId="73970B0D" w14:textId="77777777" w:rsidR="00302916" w:rsidRPr="00A51734" w:rsidRDefault="00302916" w:rsidP="00A51734">
            <w:pPr>
              <w:rPr>
                <w:rFonts w:cstheme="majorHAnsi"/>
                <w:b/>
                <w:i/>
              </w:rPr>
            </w:pPr>
            <w:r w:rsidRPr="00A51734">
              <w:rPr>
                <w:rStyle w:val="SubtleEmphasis"/>
                <w:rFonts w:cstheme="majorHAnsi"/>
                <w:i w:val="0"/>
                <w:color w:val="000000" w:themeColor="text1"/>
              </w:rPr>
              <w:t>Step 1</w:t>
            </w:r>
          </w:p>
        </w:tc>
      </w:tr>
      <w:tr w:rsidR="0079005B" w14:paraId="77770E6C" w14:textId="77777777" w:rsidTr="00B52C33">
        <w:tc>
          <w:tcPr>
            <w:tcW w:w="5040" w:type="dxa"/>
            <w:shd w:val="clear" w:color="auto" w:fill="auto"/>
            <w:tcMar>
              <w:top w:w="100" w:type="dxa"/>
              <w:left w:w="100" w:type="dxa"/>
              <w:bottom w:w="100" w:type="dxa"/>
              <w:right w:w="100" w:type="dxa"/>
            </w:tcMar>
          </w:tcPr>
          <w:p w14:paraId="1F4139DE" w14:textId="77777777" w:rsidR="0079005B" w:rsidRPr="00915AFE" w:rsidRDefault="00991ABC" w:rsidP="00B57633">
            <w:pPr>
              <w:pStyle w:val="BodyText1"/>
            </w:pPr>
            <w:r w:rsidRPr="00915AFE">
              <w:t>Welcome to the Portfolio-Based Assessment Rubric Training Workshop</w:t>
            </w:r>
            <w:r w:rsidR="009E7743">
              <w:t>.</w:t>
            </w:r>
          </w:p>
          <w:p w14:paraId="2455B84A" w14:textId="77777777" w:rsidR="0079005B" w:rsidRPr="00891CD4" w:rsidRDefault="00991ABC" w:rsidP="00B57633">
            <w:pPr>
              <w:pStyle w:val="BodyText1"/>
            </w:pPr>
            <w:r w:rsidRPr="00AF5172">
              <w:t>Introduce</w:t>
            </w:r>
            <w:r w:rsidRPr="00891CD4">
              <w:t xml:space="preserve"> </w:t>
            </w:r>
            <w:r w:rsidRPr="00AF5172">
              <w:t>yourself and Explain that you will be asking each of the participants to introduce themselves in a few minutes</w:t>
            </w:r>
          </w:p>
          <w:p w14:paraId="078BC308" w14:textId="77777777" w:rsidR="007B197C" w:rsidRDefault="00991ABC" w:rsidP="00B57633">
            <w:pPr>
              <w:pStyle w:val="BodyText1"/>
            </w:pPr>
            <w:r w:rsidRPr="00915AFE">
              <w:t xml:space="preserve">My name is ___________ and I am pleased you are attending this workshop.  Through this session, you will learn about the process of portfolio assessment utilizing Ohio's PLA Portfolio Rubric.  That’s a long title, so from here forward we will just refer to it as “the Rubric”. This training will demonstrate that you already possess many of the skills to review portfolios through your current instructional </w:t>
            </w:r>
            <w:r w:rsidR="00915AFE" w:rsidRPr="00915AFE">
              <w:t>activities and</w:t>
            </w:r>
            <w:r w:rsidRPr="00915AFE">
              <w:t xml:space="preserve"> will serve as a framework to better utilize the Rubric.</w:t>
            </w:r>
            <w:r w:rsidRPr="00915AFE">
              <w:br/>
            </w:r>
            <w:r w:rsidR="00086F71">
              <w:t>It will also</w:t>
            </w:r>
            <w:r w:rsidRPr="00915AFE">
              <w:t xml:space="preserve"> help you become familiar with the Rubric document, give you guidance in using it, and help you implement it in your assessment process.</w:t>
            </w:r>
          </w:p>
          <w:p w14:paraId="17C5BCB6" w14:textId="77777777" w:rsidR="007B197C" w:rsidRDefault="007B197C" w:rsidP="00B57633">
            <w:pPr>
              <w:pStyle w:val="BodyText1"/>
            </w:pPr>
          </w:p>
          <w:p w14:paraId="17E54B71" w14:textId="77777777" w:rsidR="007B197C" w:rsidRDefault="007B197C" w:rsidP="00B57633">
            <w:pPr>
              <w:pStyle w:val="BodyText1"/>
            </w:pPr>
          </w:p>
          <w:p w14:paraId="528BDFCD" w14:textId="77777777" w:rsidR="007B197C" w:rsidRDefault="007B197C" w:rsidP="00B57633">
            <w:pPr>
              <w:pStyle w:val="BodyText1"/>
            </w:pPr>
          </w:p>
          <w:p w14:paraId="5B15ACB0" w14:textId="77777777" w:rsidR="007B197C" w:rsidRDefault="007B197C" w:rsidP="00B57633">
            <w:pPr>
              <w:pStyle w:val="BodyText1"/>
            </w:pPr>
          </w:p>
          <w:p w14:paraId="698EC762" w14:textId="77777777" w:rsidR="007B197C" w:rsidRDefault="007B197C" w:rsidP="00B57633">
            <w:pPr>
              <w:pStyle w:val="BodyText1"/>
            </w:pPr>
          </w:p>
          <w:p w14:paraId="2583E693" w14:textId="77777777" w:rsidR="007B197C" w:rsidRDefault="007B197C" w:rsidP="00B57633">
            <w:pPr>
              <w:pStyle w:val="BodyText1"/>
            </w:pPr>
          </w:p>
          <w:p w14:paraId="5031656D" w14:textId="77777777" w:rsidR="007B197C" w:rsidRDefault="007B197C" w:rsidP="00B57633">
            <w:pPr>
              <w:pStyle w:val="BodyText1"/>
            </w:pPr>
          </w:p>
          <w:p w14:paraId="120CE024" w14:textId="77777777" w:rsidR="007B197C" w:rsidRDefault="007B197C" w:rsidP="00B57633">
            <w:pPr>
              <w:pStyle w:val="BodyText1"/>
            </w:pPr>
          </w:p>
          <w:p w14:paraId="12FF7AE1" w14:textId="77777777" w:rsidR="007B197C" w:rsidRDefault="007B197C" w:rsidP="00B57633">
            <w:pPr>
              <w:pStyle w:val="BodyText1"/>
            </w:pPr>
          </w:p>
          <w:p w14:paraId="6E19CD3F" w14:textId="77777777" w:rsidR="007B197C" w:rsidRDefault="007B197C" w:rsidP="00B57633">
            <w:pPr>
              <w:pStyle w:val="BodyText1"/>
            </w:pPr>
          </w:p>
          <w:p w14:paraId="6EE3DCF9" w14:textId="77777777" w:rsidR="007B197C" w:rsidRDefault="007B197C" w:rsidP="00B57633">
            <w:pPr>
              <w:pStyle w:val="BodyText1"/>
            </w:pPr>
          </w:p>
          <w:p w14:paraId="36A13CA9" w14:textId="77777777" w:rsidR="007B197C" w:rsidRDefault="007B197C" w:rsidP="00B57633">
            <w:pPr>
              <w:pStyle w:val="BodyText1"/>
            </w:pPr>
          </w:p>
          <w:p w14:paraId="62A0F124" w14:textId="77777777" w:rsidR="00086F71" w:rsidRDefault="00086F71" w:rsidP="00B57633">
            <w:pPr>
              <w:pStyle w:val="BodyText1"/>
            </w:pPr>
          </w:p>
          <w:p w14:paraId="534FD26F" w14:textId="77777777" w:rsidR="00086F71" w:rsidRPr="007B197C" w:rsidRDefault="00086F71" w:rsidP="00B57633">
            <w:pPr>
              <w:pStyle w:val="BodyText1"/>
            </w:pPr>
          </w:p>
        </w:tc>
        <w:tc>
          <w:tcPr>
            <w:tcW w:w="5040" w:type="dxa"/>
            <w:shd w:val="clear" w:color="auto" w:fill="auto"/>
            <w:tcMar>
              <w:top w:w="100" w:type="dxa"/>
              <w:left w:w="100" w:type="dxa"/>
              <w:bottom w:w="100" w:type="dxa"/>
              <w:right w:w="100" w:type="dxa"/>
            </w:tcMar>
          </w:tcPr>
          <w:p w14:paraId="3848DCCB" w14:textId="77777777" w:rsidR="0077071A" w:rsidRDefault="008E2E61" w:rsidP="00B57633">
            <w:pPr>
              <w:pStyle w:val="BodyText1"/>
            </w:pPr>
            <w:r>
              <w:t>Slide 1</w:t>
            </w:r>
          </w:p>
          <w:p w14:paraId="5E4B23DF" w14:textId="77777777" w:rsidR="0025204D" w:rsidRDefault="008F42CC" w:rsidP="0077071A">
            <w:pPr>
              <w:widowControl w:val="0"/>
            </w:pPr>
            <w:r>
              <w:rPr>
                <w:noProof/>
              </w:rPr>
              <w:drawing>
                <wp:inline distT="0" distB="0" distL="0" distR="0" wp14:anchorId="6A70F810" wp14:editId="0AE961D8">
                  <wp:extent cx="2962656" cy="1726387"/>
                  <wp:effectExtent l="95250" t="57150" r="9525" b="647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 1 new logos.jpg"/>
                          <pic:cNvPicPr/>
                        </pic:nvPicPr>
                        <pic:blipFill>
                          <a:blip r:embed="rId31">
                            <a:extLst>
                              <a:ext uri="{28A0092B-C50C-407E-A947-70E740481C1C}">
                                <a14:useLocalDpi xmlns:a14="http://schemas.microsoft.com/office/drawing/2010/main" val="0"/>
                              </a:ext>
                            </a:extLst>
                          </a:blip>
                          <a:stretch>
                            <a:fillRect/>
                          </a:stretch>
                        </pic:blipFill>
                        <pic:spPr>
                          <a:xfrm>
                            <a:off x="0" y="0"/>
                            <a:ext cx="2962656" cy="1726387"/>
                          </a:xfrm>
                          <a:prstGeom prst="rect">
                            <a:avLst/>
                          </a:prstGeom>
                          <a:effectLst>
                            <a:outerShdw blurRad="50800" dist="38100" dir="10800000" algn="r" rotWithShape="0">
                              <a:prstClr val="black">
                                <a:alpha val="40000"/>
                              </a:prstClr>
                            </a:outerShdw>
                          </a:effectLst>
                        </pic:spPr>
                      </pic:pic>
                    </a:graphicData>
                  </a:graphic>
                </wp:inline>
              </w:drawing>
            </w:r>
          </w:p>
          <w:p w14:paraId="03AC10D6" w14:textId="77777777" w:rsidR="00CE317A" w:rsidRDefault="0077071A" w:rsidP="00B57633">
            <w:pPr>
              <w:pStyle w:val="BodyText1"/>
            </w:pPr>
            <w:r>
              <w:t>Slide 2</w:t>
            </w:r>
          </w:p>
          <w:p w14:paraId="7B0E87A7" w14:textId="77777777" w:rsidR="0079005B" w:rsidRPr="0025204D" w:rsidRDefault="00D95F4E" w:rsidP="00B57633">
            <w:pPr>
              <w:pStyle w:val="BodyText1"/>
            </w:pPr>
            <w:r>
              <w:rPr>
                <w:noProof/>
                <w:lang w:val="en-US"/>
              </w:rPr>
              <w:drawing>
                <wp:inline distT="0" distB="0" distL="0" distR="0" wp14:anchorId="365B61C1" wp14:editId="6AC1EB1F">
                  <wp:extent cx="2874874" cy="1865376"/>
                  <wp:effectExtent l="95250" t="57150" r="20955" b="590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02.jpeg"/>
                          <pic:cNvPicPr/>
                        </pic:nvPicPr>
                        <pic:blipFill>
                          <a:blip r:embed="rId32">
                            <a:extLst>
                              <a:ext uri="{28A0092B-C50C-407E-A947-70E740481C1C}">
                                <a14:useLocalDpi xmlns:a14="http://schemas.microsoft.com/office/drawing/2010/main" val="0"/>
                              </a:ext>
                            </a:extLst>
                          </a:blip>
                          <a:stretch>
                            <a:fillRect/>
                          </a:stretch>
                        </pic:blipFill>
                        <pic:spPr>
                          <a:xfrm>
                            <a:off x="0" y="0"/>
                            <a:ext cx="2886382" cy="1872843"/>
                          </a:xfrm>
                          <a:prstGeom prst="rect">
                            <a:avLst/>
                          </a:prstGeom>
                          <a:effectLst>
                            <a:outerShdw blurRad="50800" dist="38100" dir="10800000" algn="r" rotWithShape="0">
                              <a:prstClr val="black">
                                <a:alpha val="40000"/>
                              </a:prstClr>
                            </a:outerShdw>
                          </a:effectLst>
                        </pic:spPr>
                      </pic:pic>
                    </a:graphicData>
                  </a:graphic>
                </wp:inline>
              </w:drawing>
            </w:r>
          </w:p>
        </w:tc>
      </w:tr>
      <w:tr w:rsidR="00302916" w14:paraId="6A4010F0" w14:textId="77777777" w:rsidTr="00F759DC">
        <w:tc>
          <w:tcPr>
            <w:tcW w:w="10080" w:type="dxa"/>
            <w:gridSpan w:val="2"/>
            <w:shd w:val="clear" w:color="auto" w:fill="A0C3E3" w:themeFill="accent2" w:themeFillTint="99"/>
            <w:tcMar>
              <w:top w:w="100" w:type="dxa"/>
              <w:left w:w="100" w:type="dxa"/>
              <w:bottom w:w="100" w:type="dxa"/>
              <w:right w:w="100" w:type="dxa"/>
            </w:tcMar>
          </w:tcPr>
          <w:p w14:paraId="2D712FB5" w14:textId="77777777" w:rsidR="00302916" w:rsidRPr="00A51734" w:rsidRDefault="00302916" w:rsidP="00A51734">
            <w:pPr>
              <w:rPr>
                <w:i/>
              </w:rPr>
            </w:pPr>
            <w:r w:rsidRPr="00A51734">
              <w:rPr>
                <w:rStyle w:val="SubtleEmphasis"/>
                <w:i w:val="0"/>
                <w:color w:val="000000" w:themeColor="text1"/>
              </w:rPr>
              <w:lastRenderedPageBreak/>
              <w:t>Step 2: Transition: Introductions</w:t>
            </w:r>
          </w:p>
        </w:tc>
      </w:tr>
      <w:tr w:rsidR="0079005B" w14:paraId="09064844" w14:textId="77777777" w:rsidTr="00B52C33">
        <w:tc>
          <w:tcPr>
            <w:tcW w:w="5040" w:type="dxa"/>
            <w:shd w:val="clear" w:color="auto" w:fill="auto"/>
            <w:tcMar>
              <w:top w:w="100" w:type="dxa"/>
              <w:left w:w="100" w:type="dxa"/>
              <w:bottom w:w="100" w:type="dxa"/>
              <w:right w:w="100" w:type="dxa"/>
            </w:tcMar>
          </w:tcPr>
          <w:p w14:paraId="36D6AD64" w14:textId="77777777" w:rsidR="0079005B" w:rsidRPr="00244F46" w:rsidRDefault="00991ABC" w:rsidP="00B57633">
            <w:pPr>
              <w:pStyle w:val="BodyText1"/>
            </w:pPr>
            <w:r w:rsidRPr="00244F46">
              <w:t>Before</w:t>
            </w:r>
            <w:r w:rsidRPr="00915AFE">
              <w:t xml:space="preserve"> </w:t>
            </w:r>
            <w:r w:rsidRPr="00244F46">
              <w:t>we begin, let’s introduce ourselves. Tell us your name, institution, your job/position and how you hope to benefit from this training.</w:t>
            </w:r>
          </w:p>
          <w:p w14:paraId="64C6A5E0" w14:textId="77777777" w:rsidR="0079005B" w:rsidRPr="00244F46" w:rsidRDefault="00991ABC" w:rsidP="00B57633">
            <w:pPr>
              <w:pStyle w:val="BodyText1"/>
            </w:pPr>
            <w:r w:rsidRPr="00244F46">
              <w:t xml:space="preserve">Go around the room and have each person introduce </w:t>
            </w:r>
            <w:proofErr w:type="gramStart"/>
            <w:r w:rsidRPr="00244F46">
              <w:t>themselves</w:t>
            </w:r>
            <w:proofErr w:type="gramEnd"/>
            <w:r w:rsidRPr="00244F46">
              <w:t>.</w:t>
            </w:r>
          </w:p>
          <w:p w14:paraId="33D66655" w14:textId="77777777" w:rsidR="00C22FD5" w:rsidRPr="00C22FD5" w:rsidRDefault="00C22FD5" w:rsidP="00B57633">
            <w:pPr>
              <w:pStyle w:val="BodyText1"/>
            </w:pPr>
            <w:r w:rsidRPr="00C22FD5">
              <w:t>Before we get started it is important to note how the workshop is organized, how long each activity will take, including breaks, and where you can find restrooms, vending machines, beverages, etc.</w:t>
            </w:r>
          </w:p>
          <w:p w14:paraId="43208A32" w14:textId="77777777" w:rsidR="00C22FD5" w:rsidRPr="00244F46" w:rsidRDefault="00C22FD5" w:rsidP="00B57633">
            <w:pPr>
              <w:pStyle w:val="BodyText1"/>
            </w:pPr>
            <w:r w:rsidRPr="00244F46">
              <w:t>Discuss</w:t>
            </w:r>
            <w:r w:rsidRPr="00D27B7A">
              <w:t xml:space="preserve"> </w:t>
            </w:r>
            <w:r w:rsidRPr="00244F46">
              <w:t>the workshop timeline, including breaks and location of facilities at your location.</w:t>
            </w:r>
          </w:p>
          <w:p w14:paraId="5262664C" w14:textId="77777777" w:rsidR="00C22FD5" w:rsidRPr="00244F46" w:rsidRDefault="00C22FD5" w:rsidP="00B57633">
            <w:pPr>
              <w:pStyle w:val="BodyText1"/>
            </w:pPr>
            <w:r>
              <w:t xml:space="preserve"> </w:t>
            </w:r>
            <w:r w:rsidRPr="00244F46">
              <w:t>Answer</w:t>
            </w:r>
            <w:r w:rsidRPr="00D27B7A">
              <w:t xml:space="preserve"> </w:t>
            </w:r>
            <w:r w:rsidRPr="00244F46">
              <w:t>any questions participants may have.</w:t>
            </w:r>
          </w:p>
          <w:p w14:paraId="23FB4C0D" w14:textId="77777777" w:rsidR="00C22FD5" w:rsidRDefault="00C22FD5" w:rsidP="00B57633">
            <w:pPr>
              <w:pStyle w:val="BodyText1"/>
            </w:pPr>
            <w:r w:rsidRPr="00244F46">
              <w:t>Do you have any questions before we begin the first Learning Activity?</w:t>
            </w:r>
          </w:p>
          <w:p w14:paraId="7AA14B69" w14:textId="77777777" w:rsidR="00CE317A" w:rsidRDefault="00CE317A" w:rsidP="00B57633">
            <w:pPr>
              <w:pStyle w:val="BodyText1"/>
            </w:pPr>
          </w:p>
          <w:p w14:paraId="18D7004B" w14:textId="77777777" w:rsidR="00CE317A" w:rsidRDefault="00CE317A" w:rsidP="00B57633">
            <w:pPr>
              <w:pStyle w:val="BodyText1"/>
            </w:pPr>
          </w:p>
          <w:p w14:paraId="0B330E8C" w14:textId="77777777" w:rsidR="00CE317A" w:rsidRDefault="00CE317A" w:rsidP="00B57633">
            <w:pPr>
              <w:pStyle w:val="BodyText1"/>
            </w:pPr>
          </w:p>
          <w:p w14:paraId="40C1C768" w14:textId="77777777" w:rsidR="00CE317A" w:rsidRDefault="00CE317A" w:rsidP="00B57633">
            <w:pPr>
              <w:pStyle w:val="BodyText1"/>
            </w:pPr>
          </w:p>
          <w:p w14:paraId="650BC39C" w14:textId="77777777" w:rsidR="00CE317A" w:rsidRDefault="00CE317A" w:rsidP="00B57633">
            <w:pPr>
              <w:pStyle w:val="BodyText1"/>
            </w:pPr>
          </w:p>
          <w:p w14:paraId="0F5C27EB" w14:textId="77777777" w:rsidR="00CE317A" w:rsidRDefault="00CE317A" w:rsidP="00B57633">
            <w:pPr>
              <w:pStyle w:val="BodyText1"/>
            </w:pPr>
          </w:p>
          <w:p w14:paraId="5D741997" w14:textId="77777777" w:rsidR="00CE317A" w:rsidRDefault="00CE317A" w:rsidP="00B57633">
            <w:pPr>
              <w:pStyle w:val="BodyText1"/>
            </w:pPr>
          </w:p>
          <w:p w14:paraId="4A06B10A" w14:textId="77777777" w:rsidR="00CE317A" w:rsidRDefault="00CE317A" w:rsidP="00B57633">
            <w:pPr>
              <w:pStyle w:val="BodyText1"/>
            </w:pPr>
          </w:p>
          <w:p w14:paraId="7DC297C8" w14:textId="77777777" w:rsidR="00CE317A" w:rsidRDefault="00CE317A" w:rsidP="00B57633">
            <w:pPr>
              <w:pStyle w:val="BodyText1"/>
            </w:pPr>
          </w:p>
          <w:p w14:paraId="2D45DAFA" w14:textId="77777777" w:rsidR="00CE317A" w:rsidRDefault="00CE317A" w:rsidP="00B57633">
            <w:pPr>
              <w:pStyle w:val="BodyText1"/>
            </w:pPr>
          </w:p>
          <w:p w14:paraId="6BEE844E" w14:textId="77777777" w:rsidR="00CE317A" w:rsidRDefault="00CE317A" w:rsidP="00B57633">
            <w:pPr>
              <w:pStyle w:val="BodyText1"/>
            </w:pPr>
          </w:p>
          <w:p w14:paraId="38569C39" w14:textId="77777777" w:rsidR="00CE317A" w:rsidRDefault="00CE317A" w:rsidP="00B57633">
            <w:pPr>
              <w:pStyle w:val="BodyText1"/>
            </w:pPr>
          </w:p>
          <w:p w14:paraId="6DB40228" w14:textId="77777777" w:rsidR="00CE317A" w:rsidRDefault="00CE317A" w:rsidP="00B57633">
            <w:pPr>
              <w:pStyle w:val="BodyText1"/>
            </w:pPr>
          </w:p>
          <w:p w14:paraId="2DC3B55D" w14:textId="77777777" w:rsidR="00CE317A" w:rsidRDefault="00CE317A" w:rsidP="00B57633">
            <w:pPr>
              <w:pStyle w:val="BodyText1"/>
            </w:pPr>
          </w:p>
          <w:p w14:paraId="48117BCA" w14:textId="77777777" w:rsidR="00CE317A" w:rsidRPr="00244F46" w:rsidRDefault="00CE317A" w:rsidP="00B57633">
            <w:pPr>
              <w:pStyle w:val="BodyText1"/>
            </w:pPr>
          </w:p>
        </w:tc>
        <w:tc>
          <w:tcPr>
            <w:tcW w:w="5040" w:type="dxa"/>
            <w:shd w:val="clear" w:color="auto" w:fill="auto"/>
            <w:tcMar>
              <w:top w:w="100" w:type="dxa"/>
              <w:left w:w="100" w:type="dxa"/>
              <w:bottom w:w="100" w:type="dxa"/>
              <w:right w:w="100" w:type="dxa"/>
            </w:tcMar>
          </w:tcPr>
          <w:p w14:paraId="61C6C767" w14:textId="77777777" w:rsidR="0079005B" w:rsidRDefault="0077071A" w:rsidP="00B57633">
            <w:pPr>
              <w:pStyle w:val="BodyText1"/>
            </w:pPr>
            <w:r>
              <w:t>Slide 3</w:t>
            </w:r>
            <w:r w:rsidR="00D95F4E">
              <w:rPr>
                <w:noProof/>
                <w:lang w:val="en-US"/>
              </w:rPr>
              <w:drawing>
                <wp:inline distT="0" distB="0" distL="0" distR="0" wp14:anchorId="2C660571" wp14:editId="60EB7938">
                  <wp:extent cx="2904134" cy="1726387"/>
                  <wp:effectExtent l="95250" t="57150" r="10795" b="647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03.jpeg"/>
                          <pic:cNvPicPr/>
                        </pic:nvPicPr>
                        <pic:blipFill>
                          <a:blip r:embed="rId33">
                            <a:extLst>
                              <a:ext uri="{28A0092B-C50C-407E-A947-70E740481C1C}">
                                <a14:useLocalDpi xmlns:a14="http://schemas.microsoft.com/office/drawing/2010/main" val="0"/>
                              </a:ext>
                            </a:extLst>
                          </a:blip>
                          <a:stretch>
                            <a:fillRect/>
                          </a:stretch>
                        </pic:blipFill>
                        <pic:spPr>
                          <a:xfrm>
                            <a:off x="0" y="0"/>
                            <a:ext cx="2908706" cy="1729105"/>
                          </a:xfrm>
                          <a:prstGeom prst="rect">
                            <a:avLst/>
                          </a:prstGeom>
                          <a:effectLst>
                            <a:outerShdw blurRad="50800" dist="38100" dir="10800000" algn="r" rotWithShape="0">
                              <a:prstClr val="black">
                                <a:alpha val="40000"/>
                              </a:prstClr>
                            </a:outerShdw>
                          </a:effectLst>
                        </pic:spPr>
                      </pic:pic>
                    </a:graphicData>
                  </a:graphic>
                </wp:inline>
              </w:drawing>
            </w:r>
            <w:r w:rsidR="00CE317A">
              <w:t>Slide 4</w:t>
            </w:r>
            <w:r w:rsidR="00CE317A">
              <w:rPr>
                <w:noProof/>
                <w:lang w:val="en-US"/>
              </w:rPr>
              <w:drawing>
                <wp:inline distT="0" distB="0" distL="0" distR="0" wp14:anchorId="449649E3" wp14:editId="549D5C8F">
                  <wp:extent cx="2962656" cy="1653235"/>
                  <wp:effectExtent l="0" t="0" r="0" b="444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7776" cy="1661672"/>
                          </a:xfrm>
                          <a:prstGeom prst="rect">
                            <a:avLst/>
                          </a:prstGeom>
                          <a:noFill/>
                        </pic:spPr>
                      </pic:pic>
                    </a:graphicData>
                  </a:graphic>
                </wp:inline>
              </w:drawing>
            </w:r>
          </w:p>
          <w:p w14:paraId="21DC9E26" w14:textId="77777777" w:rsidR="00CE317A" w:rsidRDefault="00CE317A" w:rsidP="00B57633">
            <w:pPr>
              <w:pStyle w:val="BodyText1"/>
            </w:pPr>
            <w:r>
              <w:t>Slide 5</w:t>
            </w:r>
          </w:p>
          <w:p w14:paraId="27ABE894" w14:textId="77777777" w:rsidR="00CE317A" w:rsidRPr="0025204D" w:rsidRDefault="00CE317A" w:rsidP="00B57633">
            <w:pPr>
              <w:pStyle w:val="BodyText1"/>
            </w:pPr>
            <w:r>
              <w:rPr>
                <w:noProof/>
                <w:lang w:val="en-US"/>
              </w:rPr>
              <w:drawing>
                <wp:inline distT="0" distB="0" distL="0" distR="0" wp14:anchorId="33F4C4A6" wp14:editId="5028E0F5">
                  <wp:extent cx="2999232" cy="1404518"/>
                  <wp:effectExtent l="0" t="0" r="0"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9647" cy="1404712"/>
                          </a:xfrm>
                          <a:prstGeom prst="rect">
                            <a:avLst/>
                          </a:prstGeom>
                          <a:noFill/>
                        </pic:spPr>
                      </pic:pic>
                    </a:graphicData>
                  </a:graphic>
                </wp:inline>
              </w:drawing>
            </w:r>
          </w:p>
        </w:tc>
      </w:tr>
      <w:tr w:rsidR="00302916" w14:paraId="493EF34A" w14:textId="77777777" w:rsidTr="00F759DC">
        <w:tc>
          <w:tcPr>
            <w:tcW w:w="10080" w:type="dxa"/>
            <w:gridSpan w:val="2"/>
            <w:shd w:val="clear" w:color="auto" w:fill="A0C3E3" w:themeFill="accent2" w:themeFillTint="99"/>
            <w:tcMar>
              <w:top w:w="100" w:type="dxa"/>
              <w:left w:w="100" w:type="dxa"/>
              <w:bottom w:w="100" w:type="dxa"/>
              <w:right w:w="100" w:type="dxa"/>
            </w:tcMar>
          </w:tcPr>
          <w:p w14:paraId="510F0BA7" w14:textId="77777777" w:rsidR="00302916" w:rsidRPr="00E5511A" w:rsidRDefault="00302916" w:rsidP="0037510E">
            <w:pPr>
              <w:rPr>
                <w:i/>
              </w:rPr>
            </w:pPr>
            <w:r w:rsidRPr="00E5511A">
              <w:rPr>
                <w:rStyle w:val="SubtleEmphasis"/>
                <w:i w:val="0"/>
                <w:color w:val="000000" w:themeColor="text1"/>
              </w:rPr>
              <w:t>Step 3: Reflection</w:t>
            </w:r>
            <w:r w:rsidR="005E2205" w:rsidRPr="00E5511A">
              <w:rPr>
                <w:rStyle w:val="SubtleEmphasis"/>
                <w:i w:val="0"/>
                <w:color w:val="000000" w:themeColor="text1"/>
              </w:rPr>
              <w:t xml:space="preserve"> </w:t>
            </w:r>
          </w:p>
        </w:tc>
      </w:tr>
      <w:tr w:rsidR="0079005B" w14:paraId="3E3BF4D8" w14:textId="77777777" w:rsidTr="00B52C33">
        <w:tc>
          <w:tcPr>
            <w:tcW w:w="5040" w:type="dxa"/>
            <w:shd w:val="clear" w:color="auto" w:fill="auto"/>
            <w:tcMar>
              <w:top w:w="100" w:type="dxa"/>
              <w:left w:w="100" w:type="dxa"/>
              <w:bottom w:w="100" w:type="dxa"/>
              <w:right w:w="100" w:type="dxa"/>
            </w:tcMar>
          </w:tcPr>
          <w:p w14:paraId="0F082DC2" w14:textId="77777777" w:rsidR="0079005B" w:rsidRDefault="0025204D" w:rsidP="00B57633">
            <w:pPr>
              <w:pStyle w:val="BodyText1"/>
            </w:pPr>
            <w:r w:rsidRPr="00C94219">
              <w:t xml:space="preserve">You’ve completed the online component before this workshop. </w:t>
            </w:r>
            <w:r w:rsidR="00915AFE" w:rsidRPr="00C94219">
              <w:t>So,</w:t>
            </w:r>
            <w:r w:rsidR="00991ABC" w:rsidRPr="00C94219">
              <w:t xml:space="preserve"> what do you already know about the how to use the Rubric? Think about what you would like to know. What are its criteria? How can we use them? How will they help us in our assessment work? </w:t>
            </w:r>
          </w:p>
          <w:p w14:paraId="47D03714" w14:textId="77777777" w:rsidR="00C22FD5" w:rsidRDefault="00C22FD5">
            <w:pPr>
              <w:widowControl w:val="0"/>
              <w:rPr>
                <w:b/>
              </w:rPr>
            </w:pPr>
          </w:p>
          <w:p w14:paraId="19DDDEAC" w14:textId="77777777" w:rsidR="00C22FD5" w:rsidRDefault="00C22FD5">
            <w:pPr>
              <w:widowControl w:val="0"/>
              <w:rPr>
                <w:b/>
              </w:rPr>
            </w:pPr>
          </w:p>
          <w:p w14:paraId="6FB42F3E" w14:textId="77777777" w:rsidR="00C22FD5" w:rsidRDefault="00C22FD5">
            <w:pPr>
              <w:widowControl w:val="0"/>
              <w:rPr>
                <w:b/>
              </w:rPr>
            </w:pPr>
          </w:p>
          <w:p w14:paraId="6E8557A7" w14:textId="77777777" w:rsidR="00C22FD5" w:rsidRPr="00C56ED8" w:rsidRDefault="00C22FD5">
            <w:pPr>
              <w:widowControl w:val="0"/>
              <w:rPr>
                <w:b/>
              </w:rPr>
            </w:pPr>
          </w:p>
        </w:tc>
        <w:tc>
          <w:tcPr>
            <w:tcW w:w="5040" w:type="dxa"/>
            <w:shd w:val="clear" w:color="auto" w:fill="auto"/>
            <w:tcMar>
              <w:top w:w="100" w:type="dxa"/>
              <w:left w:w="100" w:type="dxa"/>
              <w:bottom w:w="100" w:type="dxa"/>
              <w:right w:w="100" w:type="dxa"/>
            </w:tcMar>
          </w:tcPr>
          <w:p w14:paraId="0C80A4B9" w14:textId="77777777" w:rsidR="0079005B" w:rsidRPr="0077071A" w:rsidRDefault="00CE317A" w:rsidP="00B57633">
            <w:pPr>
              <w:pStyle w:val="BodyText1"/>
            </w:pPr>
            <w:r>
              <w:t>Slide 6</w:t>
            </w:r>
            <w:r w:rsidR="00C56ED8">
              <w:rPr>
                <w:noProof/>
                <w:lang w:val="en-US"/>
              </w:rPr>
              <w:lastRenderedPageBreak/>
              <w:drawing>
                <wp:inline distT="0" distB="0" distL="0" distR="0" wp14:anchorId="4B4AE9E0" wp14:editId="13FB0C2C">
                  <wp:extent cx="3073400" cy="1729105"/>
                  <wp:effectExtent l="88900" t="50800" r="12700" b="488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04.jpeg"/>
                          <pic:cNvPicPr/>
                        </pic:nvPicPr>
                        <pic:blipFill>
                          <a:blip r:embed="rId36">
                            <a:extLst>
                              <a:ext uri="{28A0092B-C50C-407E-A947-70E740481C1C}">
                                <a14:useLocalDpi xmlns:a14="http://schemas.microsoft.com/office/drawing/2010/main" val="0"/>
                              </a:ext>
                            </a:extLst>
                          </a:blip>
                          <a:stretch>
                            <a:fillRect/>
                          </a:stretch>
                        </pic:blipFill>
                        <pic:spPr>
                          <a:xfrm>
                            <a:off x="0" y="0"/>
                            <a:ext cx="3073400" cy="1729105"/>
                          </a:xfrm>
                          <a:prstGeom prst="rect">
                            <a:avLst/>
                          </a:prstGeom>
                          <a:effectLst>
                            <a:outerShdw blurRad="50800" dist="38100" dir="10800000" algn="r" rotWithShape="0">
                              <a:prstClr val="black">
                                <a:alpha val="40000"/>
                              </a:prstClr>
                            </a:outerShdw>
                          </a:effectLst>
                        </pic:spPr>
                      </pic:pic>
                    </a:graphicData>
                  </a:graphic>
                </wp:inline>
              </w:drawing>
            </w:r>
          </w:p>
        </w:tc>
      </w:tr>
      <w:tr w:rsidR="00302916" w14:paraId="5D8DEE8D" w14:textId="77777777" w:rsidTr="0096189D">
        <w:trPr>
          <w:trHeight w:val="636"/>
        </w:trPr>
        <w:tc>
          <w:tcPr>
            <w:tcW w:w="10080" w:type="dxa"/>
            <w:gridSpan w:val="2"/>
            <w:shd w:val="clear" w:color="auto" w:fill="A0C3E3" w:themeFill="accent2" w:themeFillTint="99"/>
            <w:tcMar>
              <w:top w:w="100" w:type="dxa"/>
              <w:left w:w="100" w:type="dxa"/>
              <w:bottom w:w="100" w:type="dxa"/>
              <w:right w:w="100" w:type="dxa"/>
            </w:tcMar>
          </w:tcPr>
          <w:p w14:paraId="1D2CDFAF" w14:textId="77777777" w:rsidR="00302916" w:rsidRPr="00925E53" w:rsidRDefault="001F3C7B" w:rsidP="001F3C7B">
            <w:pPr>
              <w:rPr>
                <w:b/>
              </w:rPr>
            </w:pPr>
            <w:r w:rsidRPr="00925E53">
              <w:rPr>
                <w:rFonts w:eastAsiaTheme="majorEastAsia" w:cstheme="majorBidi"/>
                <w:b/>
                <w:iCs/>
                <w:noProof/>
                <w:color w:val="629DD1" w:themeColor="accent2"/>
              </w:rPr>
              <w:lastRenderedPageBreak/>
              <w:drawing>
                <wp:inline distT="0" distB="0" distL="0" distR="0" wp14:anchorId="210EA6A3" wp14:editId="4A1B8CF6">
                  <wp:extent cx="360484" cy="3604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est_quiz.png"/>
                          <pic:cNvPicPr/>
                        </pic:nvPicPr>
                        <pic:blipFill>
                          <a:blip r:embed="rId24">
                            <a:extLst>
                              <a:ext uri="{28A0092B-C50C-407E-A947-70E740481C1C}">
                                <a14:useLocalDpi xmlns:a14="http://schemas.microsoft.com/office/drawing/2010/main" val="0"/>
                              </a:ext>
                            </a:extLst>
                          </a:blip>
                          <a:stretch>
                            <a:fillRect/>
                          </a:stretch>
                        </pic:blipFill>
                        <pic:spPr>
                          <a:xfrm>
                            <a:off x="0" y="0"/>
                            <a:ext cx="365419" cy="365419"/>
                          </a:xfrm>
                          <a:prstGeom prst="rect">
                            <a:avLst/>
                          </a:prstGeom>
                        </pic:spPr>
                      </pic:pic>
                    </a:graphicData>
                  </a:graphic>
                </wp:inline>
              </w:drawing>
            </w:r>
            <w:r w:rsidR="00302916" w:rsidRPr="00925E53">
              <w:rPr>
                <w:rStyle w:val="SubtleEmphasis"/>
                <w:i w:val="0"/>
                <w:color w:val="000000" w:themeColor="text1"/>
              </w:rPr>
              <w:t>Step 4: Pre-test &amp; Initial Questions</w:t>
            </w:r>
          </w:p>
        </w:tc>
      </w:tr>
      <w:tr w:rsidR="0025204D" w14:paraId="271CC0A5" w14:textId="77777777" w:rsidTr="00330836">
        <w:trPr>
          <w:trHeight w:val="2868"/>
        </w:trPr>
        <w:tc>
          <w:tcPr>
            <w:tcW w:w="5040" w:type="dxa"/>
            <w:shd w:val="clear" w:color="auto" w:fill="auto"/>
            <w:tcMar>
              <w:top w:w="100" w:type="dxa"/>
              <w:left w:w="100" w:type="dxa"/>
              <w:bottom w:w="100" w:type="dxa"/>
              <w:right w:w="100" w:type="dxa"/>
            </w:tcMar>
          </w:tcPr>
          <w:p w14:paraId="290576FC" w14:textId="77777777" w:rsidR="00680510" w:rsidRDefault="00770CD6" w:rsidP="00B57633">
            <w:pPr>
              <w:pStyle w:val="BodyText1"/>
            </w:pPr>
            <w:r w:rsidRPr="00244F46">
              <w:t>Guide</w:t>
            </w:r>
            <w:r w:rsidRPr="0096189D">
              <w:t xml:space="preserve"> </w:t>
            </w:r>
            <w:r w:rsidR="00680510">
              <w:t xml:space="preserve">the participants to the </w:t>
            </w:r>
            <w:r w:rsidR="00AB1147" w:rsidRPr="00244F46">
              <w:t>“PLA Training Pre-Test</w:t>
            </w:r>
            <w:r w:rsidR="00585259" w:rsidRPr="00244F46">
              <w:t>.</w:t>
            </w:r>
            <w:r w:rsidR="007B197C" w:rsidRPr="00244F46">
              <w:t xml:space="preserve"> </w:t>
            </w:r>
            <w:r w:rsidR="00680510">
              <w:t xml:space="preserve"> </w:t>
            </w:r>
          </w:p>
          <w:p w14:paraId="51B25A44" w14:textId="77777777" w:rsidR="00680510" w:rsidRDefault="00680510" w:rsidP="00B57633">
            <w:pPr>
              <w:pStyle w:val="BodyText1"/>
            </w:pPr>
          </w:p>
          <w:p w14:paraId="423DCFCD" w14:textId="77777777" w:rsidR="00585259" w:rsidRDefault="00585259" w:rsidP="00B57633">
            <w:pPr>
              <w:pStyle w:val="BodyText1"/>
            </w:pPr>
            <w:r w:rsidRPr="00585259">
              <w:t xml:space="preserve">Before </w:t>
            </w:r>
            <w:r w:rsidR="00680510">
              <w:t>you take the</w:t>
            </w:r>
            <w:r>
              <w:t xml:space="preserve"> pre-test, </w:t>
            </w:r>
            <w:r w:rsidRPr="00585259">
              <w:t xml:space="preserve">briefly look at the rubric to refresh what </w:t>
            </w:r>
            <w:r>
              <w:t>you</w:t>
            </w:r>
            <w:r w:rsidRPr="00585259">
              <w:t xml:space="preserve"> previously learned in </w:t>
            </w:r>
            <w:r>
              <w:t>your</w:t>
            </w:r>
            <w:r w:rsidR="00680510">
              <w:t xml:space="preserve"> homework.</w:t>
            </w:r>
          </w:p>
          <w:p w14:paraId="5859B0EE" w14:textId="77777777" w:rsidR="00680510" w:rsidRDefault="00680510" w:rsidP="00B57633">
            <w:pPr>
              <w:pStyle w:val="BodyText1"/>
            </w:pPr>
          </w:p>
          <w:p w14:paraId="03E582EA" w14:textId="77777777" w:rsidR="0025204D" w:rsidRPr="00C94219" w:rsidRDefault="0025204D" w:rsidP="00B57633">
            <w:pPr>
              <w:pStyle w:val="BodyText1"/>
            </w:pPr>
            <w:r w:rsidRPr="00C94219">
              <w:t xml:space="preserve">Please answer the questions in the quiz to see what you already know or might guess about the Rubric. </w:t>
            </w:r>
          </w:p>
        </w:tc>
        <w:tc>
          <w:tcPr>
            <w:tcW w:w="5040" w:type="dxa"/>
            <w:shd w:val="clear" w:color="auto" w:fill="auto"/>
            <w:tcMar>
              <w:top w:w="100" w:type="dxa"/>
              <w:left w:w="100" w:type="dxa"/>
              <w:bottom w:w="100" w:type="dxa"/>
              <w:right w:w="100" w:type="dxa"/>
            </w:tcMar>
          </w:tcPr>
          <w:p w14:paraId="16DC066E" w14:textId="77777777" w:rsidR="0077071A" w:rsidRDefault="00CE317A" w:rsidP="00B57633">
            <w:pPr>
              <w:pStyle w:val="BodyText1"/>
            </w:pPr>
            <w:r>
              <w:t>Slide 7</w:t>
            </w:r>
            <w:r w:rsidR="007D7C2E">
              <w:rPr>
                <w:noProof/>
                <w:lang w:val="en-US"/>
              </w:rPr>
              <w:drawing>
                <wp:inline distT="0" distB="0" distL="0" distR="0" wp14:anchorId="1DFB99BA" wp14:editId="58453EAC">
                  <wp:extent cx="3073400" cy="1729105"/>
                  <wp:effectExtent l="88900" t="50800" r="12700" b="488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05.jpeg"/>
                          <pic:cNvPicPr/>
                        </pic:nvPicPr>
                        <pic:blipFill>
                          <a:blip r:embed="rId37">
                            <a:extLst>
                              <a:ext uri="{28A0092B-C50C-407E-A947-70E740481C1C}">
                                <a14:useLocalDpi xmlns:a14="http://schemas.microsoft.com/office/drawing/2010/main" val="0"/>
                              </a:ext>
                            </a:extLst>
                          </a:blip>
                          <a:stretch>
                            <a:fillRect/>
                          </a:stretch>
                        </pic:blipFill>
                        <pic:spPr>
                          <a:xfrm>
                            <a:off x="0" y="0"/>
                            <a:ext cx="3073400" cy="1729105"/>
                          </a:xfrm>
                          <a:prstGeom prst="rect">
                            <a:avLst/>
                          </a:prstGeom>
                          <a:effectLst>
                            <a:outerShdw blurRad="50800" dist="38100" dir="10800000" algn="r" rotWithShape="0">
                              <a:prstClr val="black">
                                <a:alpha val="40000"/>
                              </a:prstClr>
                            </a:outerShdw>
                          </a:effectLst>
                        </pic:spPr>
                      </pic:pic>
                    </a:graphicData>
                  </a:graphic>
                </wp:inline>
              </w:drawing>
            </w:r>
          </w:p>
          <w:p w14:paraId="11EF5F03" w14:textId="77777777" w:rsidR="0025204D" w:rsidRPr="0077071A" w:rsidRDefault="0025204D" w:rsidP="0077071A"/>
        </w:tc>
      </w:tr>
      <w:tr w:rsidR="0079005B" w14:paraId="048951E3" w14:textId="77777777" w:rsidTr="00B52C33">
        <w:tc>
          <w:tcPr>
            <w:tcW w:w="5040" w:type="dxa"/>
            <w:shd w:val="clear" w:color="auto" w:fill="auto"/>
            <w:tcMar>
              <w:top w:w="100" w:type="dxa"/>
              <w:left w:w="100" w:type="dxa"/>
              <w:bottom w:w="100" w:type="dxa"/>
              <w:right w:w="100" w:type="dxa"/>
            </w:tcMar>
          </w:tcPr>
          <w:p w14:paraId="15174985" w14:textId="77777777" w:rsidR="0079005B" w:rsidRPr="00C94219" w:rsidRDefault="00991ABC" w:rsidP="00B57633">
            <w:pPr>
              <w:pStyle w:val="BodyText1"/>
            </w:pPr>
            <w:r w:rsidRPr="00C94219">
              <w:t>Thank you for completing the quiz.  Now, let’s try to answer some of the questions you might have.</w:t>
            </w:r>
          </w:p>
        </w:tc>
        <w:tc>
          <w:tcPr>
            <w:tcW w:w="5040" w:type="dxa"/>
            <w:shd w:val="clear" w:color="auto" w:fill="auto"/>
            <w:tcMar>
              <w:top w:w="100" w:type="dxa"/>
              <w:left w:w="100" w:type="dxa"/>
              <w:bottom w:w="100" w:type="dxa"/>
              <w:right w:w="100" w:type="dxa"/>
            </w:tcMar>
          </w:tcPr>
          <w:p w14:paraId="396C230C" w14:textId="77777777" w:rsidR="0079005B" w:rsidRDefault="0025204D" w:rsidP="00B57633">
            <w:pPr>
              <w:pStyle w:val="BodyText1"/>
            </w:pPr>
            <w:r>
              <w:t>Blank/none</w:t>
            </w:r>
          </w:p>
        </w:tc>
      </w:tr>
      <w:tr w:rsidR="00302916" w14:paraId="4C01EB6D" w14:textId="77777777" w:rsidTr="00F759DC">
        <w:tc>
          <w:tcPr>
            <w:tcW w:w="10080" w:type="dxa"/>
            <w:gridSpan w:val="2"/>
            <w:shd w:val="clear" w:color="auto" w:fill="A0C3E3" w:themeFill="accent2" w:themeFillTint="99"/>
            <w:tcMar>
              <w:top w:w="100" w:type="dxa"/>
              <w:left w:w="100" w:type="dxa"/>
              <w:bottom w:w="100" w:type="dxa"/>
              <w:right w:w="100" w:type="dxa"/>
            </w:tcMar>
          </w:tcPr>
          <w:p w14:paraId="231732BB" w14:textId="77777777" w:rsidR="00302916" w:rsidRPr="0037510E" w:rsidRDefault="00302916" w:rsidP="0037510E">
            <w:pPr>
              <w:rPr>
                <w:b/>
              </w:rPr>
            </w:pPr>
            <w:r w:rsidRPr="0037510E">
              <w:rPr>
                <w:rStyle w:val="SubtleEmphasis"/>
                <w:color w:val="000000" w:themeColor="text1"/>
              </w:rPr>
              <w:t>Step 5: The Participant Manual</w:t>
            </w:r>
          </w:p>
        </w:tc>
      </w:tr>
      <w:tr w:rsidR="0079005B" w14:paraId="1CF05C6B" w14:textId="77777777" w:rsidTr="00330836">
        <w:trPr>
          <w:trHeight w:val="2841"/>
        </w:trPr>
        <w:tc>
          <w:tcPr>
            <w:tcW w:w="5040" w:type="dxa"/>
            <w:shd w:val="clear" w:color="auto" w:fill="auto"/>
            <w:tcMar>
              <w:top w:w="100" w:type="dxa"/>
              <w:left w:w="100" w:type="dxa"/>
              <w:bottom w:w="100" w:type="dxa"/>
              <w:right w:w="100" w:type="dxa"/>
            </w:tcMar>
          </w:tcPr>
          <w:p w14:paraId="00B196FC" w14:textId="77777777" w:rsidR="0079005B" w:rsidRPr="00C94219" w:rsidRDefault="00991ABC" w:rsidP="00B57633">
            <w:pPr>
              <w:pStyle w:val="BodyText1"/>
            </w:pPr>
            <w:r w:rsidRPr="00244F46">
              <w:t>Hand</w:t>
            </w:r>
            <w:r w:rsidRPr="00C94219">
              <w:t xml:space="preserve"> </w:t>
            </w:r>
            <w:r w:rsidRPr="00244F46">
              <w:t>out the participant’s manuals once the group has finished the quiz</w:t>
            </w:r>
            <w:r w:rsidR="00C542CA" w:rsidRPr="00244F46">
              <w:t>.</w:t>
            </w:r>
          </w:p>
          <w:p w14:paraId="37F9E19E" w14:textId="77777777" w:rsidR="003B7496" w:rsidRDefault="003B7496" w:rsidP="00B57633">
            <w:pPr>
              <w:pStyle w:val="BodyText1"/>
            </w:pPr>
          </w:p>
          <w:p w14:paraId="08513A5A" w14:textId="77777777" w:rsidR="0079005B" w:rsidRPr="004C1988" w:rsidRDefault="00991ABC" w:rsidP="00B57633">
            <w:pPr>
              <w:pStyle w:val="BodyText1"/>
            </w:pPr>
            <w:r w:rsidRPr="00C94219">
              <w:t>I am passing out the participant</w:t>
            </w:r>
            <w:r w:rsidR="00FC0EDD">
              <w:t>’s</w:t>
            </w:r>
            <w:r w:rsidRPr="00C94219">
              <w:t xml:space="preserve"> manuals that we will use for the learning activities.</w:t>
            </w:r>
          </w:p>
        </w:tc>
        <w:tc>
          <w:tcPr>
            <w:tcW w:w="5040" w:type="dxa"/>
            <w:shd w:val="clear" w:color="auto" w:fill="auto"/>
            <w:tcMar>
              <w:top w:w="100" w:type="dxa"/>
              <w:left w:w="100" w:type="dxa"/>
              <w:bottom w:w="100" w:type="dxa"/>
              <w:right w:w="100" w:type="dxa"/>
            </w:tcMar>
          </w:tcPr>
          <w:p w14:paraId="2F38465E" w14:textId="77777777" w:rsidR="0079005B" w:rsidRDefault="00CE317A" w:rsidP="00B57633">
            <w:pPr>
              <w:pStyle w:val="BodyText1"/>
            </w:pPr>
            <w:r>
              <w:t>Slide 8</w:t>
            </w:r>
            <w:r w:rsidR="007D7C2E">
              <w:rPr>
                <w:noProof/>
                <w:lang w:val="en-US"/>
              </w:rPr>
              <w:drawing>
                <wp:inline distT="0" distB="0" distL="0" distR="0" wp14:anchorId="73823EF9" wp14:editId="66B6C546">
                  <wp:extent cx="3073400" cy="1729105"/>
                  <wp:effectExtent l="88900" t="50800" r="12700" b="488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06.jpeg"/>
                          <pic:cNvPicPr/>
                        </pic:nvPicPr>
                        <pic:blipFill>
                          <a:blip r:embed="rId38">
                            <a:extLst>
                              <a:ext uri="{28A0092B-C50C-407E-A947-70E740481C1C}">
                                <a14:useLocalDpi xmlns:a14="http://schemas.microsoft.com/office/drawing/2010/main" val="0"/>
                              </a:ext>
                            </a:extLst>
                          </a:blip>
                          <a:stretch>
                            <a:fillRect/>
                          </a:stretch>
                        </pic:blipFill>
                        <pic:spPr>
                          <a:xfrm>
                            <a:off x="0" y="0"/>
                            <a:ext cx="3073400" cy="1729105"/>
                          </a:xfrm>
                          <a:prstGeom prst="rect">
                            <a:avLst/>
                          </a:prstGeom>
                          <a:effectLst>
                            <a:outerShdw blurRad="50800" dist="38100" dir="10800000" algn="r" rotWithShape="0">
                              <a:prstClr val="black">
                                <a:alpha val="40000"/>
                              </a:prstClr>
                            </a:outerShdw>
                          </a:effectLst>
                        </pic:spPr>
                      </pic:pic>
                    </a:graphicData>
                  </a:graphic>
                </wp:inline>
              </w:drawing>
            </w:r>
          </w:p>
        </w:tc>
      </w:tr>
      <w:tr w:rsidR="0025204D" w14:paraId="5B7B4731" w14:textId="77777777" w:rsidTr="00B52C33">
        <w:tc>
          <w:tcPr>
            <w:tcW w:w="5040" w:type="dxa"/>
            <w:shd w:val="clear" w:color="auto" w:fill="auto"/>
            <w:tcMar>
              <w:top w:w="100" w:type="dxa"/>
              <w:left w:w="100" w:type="dxa"/>
              <w:bottom w:w="100" w:type="dxa"/>
              <w:right w:w="100" w:type="dxa"/>
            </w:tcMar>
          </w:tcPr>
          <w:p w14:paraId="4C16274C" w14:textId="77777777" w:rsidR="0025204D" w:rsidRPr="00C94219" w:rsidRDefault="0025204D" w:rsidP="00B57633">
            <w:pPr>
              <w:pStyle w:val="BodyText1"/>
            </w:pPr>
            <w:r w:rsidRPr="00244F46">
              <w:t>Briefly</w:t>
            </w:r>
            <w:r w:rsidRPr="00C94219">
              <w:t xml:space="preserve"> </w:t>
            </w:r>
            <w:r w:rsidRPr="00244F46">
              <w:t>explain organization of manual and the materials that are included.</w:t>
            </w:r>
          </w:p>
          <w:p w14:paraId="08EE71D1" w14:textId="77777777" w:rsidR="0025204D" w:rsidRPr="00C94219" w:rsidRDefault="0025204D" w:rsidP="00B57633">
            <w:pPr>
              <w:pStyle w:val="BodyText1"/>
            </w:pPr>
            <w:r w:rsidRPr="00C94219">
              <w:lastRenderedPageBreak/>
              <w:t xml:space="preserve">You will notice that the content is organized </w:t>
            </w:r>
            <w:r w:rsidR="00A50358">
              <w:t>by modules</w:t>
            </w:r>
            <w:r w:rsidRPr="00C94219">
              <w:t>. You can use the Table of Contents in the front to find a particular module or the Appendix in the back to locate a specific topic or term.</w:t>
            </w:r>
          </w:p>
          <w:p w14:paraId="3E912549" w14:textId="77777777" w:rsidR="0025204D" w:rsidRPr="003D4FFC" w:rsidRDefault="0025204D" w:rsidP="00B57633">
            <w:pPr>
              <w:pStyle w:val="BodyText1"/>
            </w:pPr>
            <w:r w:rsidRPr="00C94219">
              <w:t xml:space="preserve">In our workshop </w:t>
            </w:r>
            <w:r w:rsidR="00D35D71" w:rsidRPr="00C94219">
              <w:t>today,</w:t>
            </w:r>
            <w:r w:rsidR="003B7496">
              <w:t xml:space="preserve"> you</w:t>
            </w:r>
            <w:r w:rsidRPr="00C94219">
              <w:t xml:space="preserve"> will learn how to apply the Rubri</w:t>
            </w:r>
            <w:r w:rsidR="003B7496">
              <w:t>c to a variety of portfolios. You</w:t>
            </w:r>
            <w:r w:rsidRPr="00C94219">
              <w:t xml:space="preserve"> </w:t>
            </w:r>
            <w:r w:rsidRPr="003B7496">
              <w:t xml:space="preserve">will work as a group, small groups, </w:t>
            </w:r>
            <w:proofErr w:type="gramStart"/>
            <w:r w:rsidRPr="003B7496">
              <w:t>pairs</w:t>
            </w:r>
            <w:proofErr w:type="gramEnd"/>
            <w:r w:rsidRPr="003B7496">
              <w:t xml:space="preserve"> and</w:t>
            </w:r>
            <w:r w:rsidR="003B7496" w:rsidRPr="003B7496">
              <w:t>/or</w:t>
            </w:r>
            <w:r w:rsidRPr="003B7496">
              <w:t xml:space="preserve"> individually to assess and discuss the portfolios</w:t>
            </w:r>
            <w:r w:rsidRPr="00C94219">
              <w:t xml:space="preserve"> included in the modules.</w:t>
            </w:r>
          </w:p>
        </w:tc>
        <w:tc>
          <w:tcPr>
            <w:tcW w:w="5040" w:type="dxa"/>
            <w:shd w:val="clear" w:color="auto" w:fill="auto"/>
            <w:tcMar>
              <w:top w:w="100" w:type="dxa"/>
              <w:left w:w="100" w:type="dxa"/>
              <w:bottom w:w="100" w:type="dxa"/>
              <w:right w:w="100" w:type="dxa"/>
            </w:tcMar>
          </w:tcPr>
          <w:p w14:paraId="61502A7F" w14:textId="77777777" w:rsidR="0025204D" w:rsidRDefault="007D7C2E" w:rsidP="00B57633">
            <w:pPr>
              <w:pStyle w:val="BodyText1"/>
            </w:pPr>
            <w:r>
              <w:lastRenderedPageBreak/>
              <w:t>Blank/None</w:t>
            </w:r>
          </w:p>
        </w:tc>
      </w:tr>
      <w:tr w:rsidR="00302916" w14:paraId="41DFC6C6" w14:textId="77777777" w:rsidTr="00F759DC">
        <w:tc>
          <w:tcPr>
            <w:tcW w:w="10080" w:type="dxa"/>
            <w:gridSpan w:val="2"/>
            <w:shd w:val="clear" w:color="auto" w:fill="A0C3E3" w:themeFill="accent2" w:themeFillTint="99"/>
            <w:tcMar>
              <w:top w:w="100" w:type="dxa"/>
              <w:left w:w="100" w:type="dxa"/>
              <w:bottom w:w="100" w:type="dxa"/>
              <w:right w:w="100" w:type="dxa"/>
            </w:tcMar>
          </w:tcPr>
          <w:p w14:paraId="236702B6" w14:textId="77777777" w:rsidR="00302916" w:rsidRPr="0037510E" w:rsidRDefault="00302916" w:rsidP="0037510E">
            <w:pPr>
              <w:rPr>
                <w:b/>
              </w:rPr>
            </w:pPr>
            <w:r w:rsidRPr="0037510E">
              <w:rPr>
                <w:rStyle w:val="SubtleEmphasis"/>
                <w:color w:val="000000" w:themeColor="text1"/>
              </w:rPr>
              <w:lastRenderedPageBreak/>
              <w:t>Step 6: The Rubric (review) &amp; Questions</w:t>
            </w:r>
          </w:p>
        </w:tc>
      </w:tr>
      <w:tr w:rsidR="0079005B" w14:paraId="7D62BD30" w14:textId="77777777" w:rsidTr="00B52C33">
        <w:tc>
          <w:tcPr>
            <w:tcW w:w="5040" w:type="dxa"/>
            <w:shd w:val="clear" w:color="auto" w:fill="auto"/>
            <w:tcMar>
              <w:top w:w="100" w:type="dxa"/>
              <w:left w:w="100" w:type="dxa"/>
              <w:bottom w:w="100" w:type="dxa"/>
              <w:right w:w="100" w:type="dxa"/>
            </w:tcMar>
          </w:tcPr>
          <w:p w14:paraId="40D97EC9" w14:textId="77777777" w:rsidR="0079005B" w:rsidRPr="00C94219" w:rsidRDefault="00991ABC" w:rsidP="00B57633">
            <w:pPr>
              <w:pStyle w:val="BodyText1"/>
            </w:pPr>
            <w:r w:rsidRPr="00AF5172">
              <w:t>Review</w:t>
            </w:r>
            <w:r w:rsidRPr="00C94219">
              <w:t xml:space="preserve"> </w:t>
            </w:r>
            <w:r w:rsidRPr="00AF5172">
              <w:t>the Online content very briefly</w:t>
            </w:r>
            <w:r w:rsidR="00095A92" w:rsidRPr="00AF5172">
              <w:t>.</w:t>
            </w:r>
          </w:p>
          <w:p w14:paraId="72E1AB39" w14:textId="77777777" w:rsidR="0079005B" w:rsidRPr="00C94219" w:rsidRDefault="00991ABC" w:rsidP="00B57633">
            <w:pPr>
              <w:pStyle w:val="BodyText1"/>
            </w:pPr>
            <w:r w:rsidRPr="00C94219">
              <w:t>In the online portion you completed before this workshop, you learned more about Prior Learning Assessment and were introduced to the new Ohio Portfolio Rubric and how it plays an important part in preserving high standards and maintaining consistency. In addition, it brie</w:t>
            </w:r>
            <w:r w:rsidR="00182817">
              <w:t>fly covered the rubric criteria</w:t>
            </w:r>
            <w:r w:rsidRPr="00C94219">
              <w:t xml:space="preserve"> and basics of how to apply it. You also applied that knowledge to evaluate two portfolio components.</w:t>
            </w:r>
          </w:p>
          <w:p w14:paraId="5672B17A" w14:textId="77777777" w:rsidR="003D4FFC" w:rsidRPr="00095A92" w:rsidRDefault="003D4FFC" w:rsidP="00B57633">
            <w:pPr>
              <w:pStyle w:val="BodyText1"/>
            </w:pPr>
            <w:r w:rsidRPr="00AF5172">
              <w:t>Questions</w:t>
            </w:r>
            <w:r w:rsidR="00991ABC" w:rsidRPr="00AF5172">
              <w:t>:</w:t>
            </w:r>
            <w:r w:rsidR="00991ABC" w:rsidRPr="00095A92">
              <w:t xml:space="preserve"> </w:t>
            </w:r>
          </w:p>
          <w:p w14:paraId="090F7442" w14:textId="77777777" w:rsidR="0079005B" w:rsidRPr="00C94219" w:rsidRDefault="00991ABC" w:rsidP="00B57633">
            <w:pPr>
              <w:pStyle w:val="BodyText1"/>
            </w:pPr>
            <w:r w:rsidRPr="00C94219">
              <w:t>Do you have any initial questions or feedback on the online portion?</w:t>
            </w:r>
          </w:p>
          <w:p w14:paraId="30EBC0C6" w14:textId="77777777" w:rsidR="0079005B" w:rsidRPr="00C94219" w:rsidRDefault="004C1988" w:rsidP="00B57633">
            <w:pPr>
              <w:pStyle w:val="BodyText1"/>
            </w:pPr>
            <w:r w:rsidRPr="00AF5172">
              <w:rPr>
                <w:highlight w:val="white"/>
              </w:rPr>
              <w:t>Record</w:t>
            </w:r>
            <w:r>
              <w:rPr>
                <w:highlight w:val="white"/>
              </w:rPr>
              <w:t xml:space="preserve"> </w:t>
            </w:r>
            <w:r w:rsidRPr="00AF5172">
              <w:rPr>
                <w:highlight w:val="white"/>
              </w:rPr>
              <w:t xml:space="preserve">or address all questions and </w:t>
            </w:r>
            <w:r w:rsidR="00991ABC" w:rsidRPr="00AF5172">
              <w:rPr>
                <w:highlight w:val="white"/>
              </w:rPr>
              <w:t>comments</w:t>
            </w:r>
            <w:r w:rsidRPr="00AF5172">
              <w:t>.</w:t>
            </w:r>
          </w:p>
        </w:tc>
        <w:tc>
          <w:tcPr>
            <w:tcW w:w="5040" w:type="dxa"/>
            <w:shd w:val="clear" w:color="auto" w:fill="auto"/>
            <w:tcMar>
              <w:top w:w="100" w:type="dxa"/>
              <w:left w:w="100" w:type="dxa"/>
              <w:bottom w:w="100" w:type="dxa"/>
              <w:right w:w="100" w:type="dxa"/>
            </w:tcMar>
          </w:tcPr>
          <w:p w14:paraId="5F4F39A1" w14:textId="77777777" w:rsidR="0079005B" w:rsidRDefault="00CE317A" w:rsidP="00B57633">
            <w:pPr>
              <w:pStyle w:val="BodyText1"/>
            </w:pPr>
            <w:r>
              <w:t>Slide 9</w:t>
            </w:r>
            <w:r w:rsidR="00764822">
              <w:rPr>
                <w:noProof/>
                <w:lang w:val="en-US"/>
              </w:rPr>
              <w:drawing>
                <wp:inline distT="0" distB="0" distL="0" distR="0" wp14:anchorId="0CBB0126" wp14:editId="7D27C5CC">
                  <wp:extent cx="3073400" cy="1729105"/>
                  <wp:effectExtent l="88900" t="50800" r="12700" b="4889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 7 w BW chart.jpg"/>
                          <pic:cNvPicPr/>
                        </pic:nvPicPr>
                        <pic:blipFill>
                          <a:blip r:embed="rId39">
                            <a:extLst>
                              <a:ext uri="{28A0092B-C50C-407E-A947-70E740481C1C}">
                                <a14:useLocalDpi xmlns:a14="http://schemas.microsoft.com/office/drawing/2010/main" val="0"/>
                              </a:ext>
                            </a:extLst>
                          </a:blip>
                          <a:stretch>
                            <a:fillRect/>
                          </a:stretch>
                        </pic:blipFill>
                        <pic:spPr>
                          <a:xfrm>
                            <a:off x="0" y="0"/>
                            <a:ext cx="3073400" cy="1729105"/>
                          </a:xfrm>
                          <a:prstGeom prst="rect">
                            <a:avLst/>
                          </a:prstGeom>
                          <a:effectLst>
                            <a:outerShdw blurRad="50800" dist="38100" dir="10800000" algn="r" rotWithShape="0">
                              <a:prstClr val="black">
                                <a:alpha val="40000"/>
                              </a:prstClr>
                            </a:outerShdw>
                          </a:effectLst>
                        </pic:spPr>
                      </pic:pic>
                    </a:graphicData>
                  </a:graphic>
                </wp:inline>
              </w:drawing>
            </w:r>
          </w:p>
        </w:tc>
      </w:tr>
      <w:tr w:rsidR="00302916" w14:paraId="484FBFAD" w14:textId="77777777" w:rsidTr="00F759DC">
        <w:tc>
          <w:tcPr>
            <w:tcW w:w="10080" w:type="dxa"/>
            <w:gridSpan w:val="2"/>
            <w:shd w:val="clear" w:color="auto" w:fill="A0C3E3" w:themeFill="accent2" w:themeFillTint="99"/>
            <w:tcMar>
              <w:top w:w="100" w:type="dxa"/>
              <w:left w:w="100" w:type="dxa"/>
              <w:bottom w:w="100" w:type="dxa"/>
              <w:right w:w="100" w:type="dxa"/>
            </w:tcMar>
          </w:tcPr>
          <w:p w14:paraId="5000C343" w14:textId="77777777" w:rsidR="00302916" w:rsidRPr="0037510E" w:rsidRDefault="00302916" w:rsidP="0037510E">
            <w:pPr>
              <w:rPr>
                <w:b/>
              </w:rPr>
            </w:pPr>
            <w:r w:rsidRPr="0037510E">
              <w:rPr>
                <w:rStyle w:val="SubtleEmphasis"/>
                <w:color w:val="000000" w:themeColor="text1"/>
              </w:rPr>
              <w:t>Step 6: Transition/Activity End</w:t>
            </w:r>
          </w:p>
        </w:tc>
      </w:tr>
      <w:tr w:rsidR="0079005B" w14:paraId="182E1B65" w14:textId="77777777" w:rsidTr="00B52C33">
        <w:tc>
          <w:tcPr>
            <w:tcW w:w="5040" w:type="dxa"/>
            <w:shd w:val="clear" w:color="auto" w:fill="auto"/>
            <w:tcMar>
              <w:top w:w="100" w:type="dxa"/>
              <w:left w:w="100" w:type="dxa"/>
              <w:bottom w:w="100" w:type="dxa"/>
              <w:right w:w="100" w:type="dxa"/>
            </w:tcMar>
          </w:tcPr>
          <w:p w14:paraId="36791DA0" w14:textId="77777777" w:rsidR="003D4FFC" w:rsidRPr="00AF5172" w:rsidRDefault="003D4FFC" w:rsidP="00B57633">
            <w:pPr>
              <w:pStyle w:val="BodyText1"/>
              <w:rPr>
                <w:highlight w:val="white"/>
              </w:rPr>
            </w:pPr>
            <w:r w:rsidRPr="00AF5172">
              <w:rPr>
                <w:highlight w:val="white"/>
              </w:rPr>
              <w:t xml:space="preserve">Transition: </w:t>
            </w:r>
          </w:p>
          <w:p w14:paraId="5F724B6E" w14:textId="77777777" w:rsidR="0079005B" w:rsidRPr="00C94219" w:rsidRDefault="00991ABC" w:rsidP="00B57633">
            <w:pPr>
              <w:pStyle w:val="BodyText1"/>
            </w:pPr>
            <w:r w:rsidRPr="00C94219">
              <w:rPr>
                <w:highlight w:val="white"/>
              </w:rPr>
              <w:t>Now that we've recorded or addressed all of your questions, we'll move on to the next activity.</w:t>
            </w:r>
          </w:p>
        </w:tc>
        <w:tc>
          <w:tcPr>
            <w:tcW w:w="5040" w:type="dxa"/>
            <w:shd w:val="clear" w:color="auto" w:fill="auto"/>
            <w:tcMar>
              <w:top w:w="100" w:type="dxa"/>
              <w:left w:w="100" w:type="dxa"/>
              <w:bottom w:w="100" w:type="dxa"/>
              <w:right w:w="100" w:type="dxa"/>
            </w:tcMar>
          </w:tcPr>
          <w:p w14:paraId="3EC49FAA" w14:textId="77777777" w:rsidR="0079005B" w:rsidRDefault="006F4D9E" w:rsidP="00B57633">
            <w:pPr>
              <w:pStyle w:val="BodyText1"/>
            </w:pPr>
            <w:r>
              <w:t>Blank/None</w:t>
            </w:r>
          </w:p>
        </w:tc>
      </w:tr>
    </w:tbl>
    <w:p w14:paraId="3BDDB4FA" w14:textId="77777777" w:rsidR="0079005B" w:rsidRDefault="00DD0FBF">
      <w:r>
        <w:br w:type="page"/>
      </w:r>
    </w:p>
    <w:bookmarkStart w:id="31" w:name="_Toc519848245"/>
    <w:p w14:paraId="4374B901" w14:textId="77777777" w:rsidR="0079005B" w:rsidRPr="0037510E" w:rsidRDefault="00EC4388" w:rsidP="0037510E">
      <w:pPr>
        <w:pStyle w:val="Heading2"/>
      </w:pPr>
      <w:r w:rsidRPr="0037510E">
        <w:rPr>
          <w:noProof/>
          <w:lang w:val="en-US"/>
        </w:rPr>
        <w:lastRenderedPageBreak/>
        <mc:AlternateContent>
          <mc:Choice Requires="wps">
            <w:drawing>
              <wp:anchor distT="0" distB="0" distL="114300" distR="114300" simplePos="0" relativeHeight="251682816" behindDoc="1" locked="0" layoutInCell="1" allowOverlap="1" wp14:anchorId="79DC2FBF" wp14:editId="0F20B058">
                <wp:simplePos x="0" y="0"/>
                <wp:positionH relativeFrom="column">
                  <wp:posOffset>2569</wp:posOffset>
                </wp:positionH>
                <wp:positionV relativeFrom="paragraph">
                  <wp:posOffset>12843</wp:posOffset>
                </wp:positionV>
                <wp:extent cx="6464744" cy="308224"/>
                <wp:effectExtent l="0" t="0" r="12700" b="9525"/>
                <wp:wrapNone/>
                <wp:docPr id="120" name="Rectangle 120"/>
                <wp:cNvGraphicFramePr/>
                <a:graphic xmlns:a="http://schemas.openxmlformats.org/drawingml/2006/main">
                  <a:graphicData uri="http://schemas.microsoft.com/office/word/2010/wordprocessingShape">
                    <wps:wsp>
                      <wps:cNvSpPr/>
                      <wps:spPr>
                        <a:xfrm>
                          <a:off x="0" y="0"/>
                          <a:ext cx="6464744" cy="308224"/>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21D88F" id="Rectangle 120" o:spid="_x0000_s1026" style="position:absolute;margin-left:.2pt;margin-top:1pt;width:509.05pt;height:2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" fillcolor="#fff49e" strokecolor="#4660a3 [3044]"/>
            </w:pict>
          </mc:Fallback>
        </mc:AlternateContent>
      </w:r>
      <w:r w:rsidR="006C0A73" w:rsidRPr="0037510E">
        <w:rPr>
          <w:noProof/>
          <w:lang w:val="en-US"/>
        </w:rPr>
        <mc:AlternateContent>
          <mc:Choice Requires="wps">
            <w:drawing>
              <wp:anchor distT="0" distB="0" distL="114300" distR="114300" simplePos="0" relativeHeight="251662336" behindDoc="1" locked="0" layoutInCell="1" allowOverlap="1" wp14:anchorId="7419E07B" wp14:editId="1FC5B796">
                <wp:simplePos x="0" y="0"/>
                <wp:positionH relativeFrom="column">
                  <wp:posOffset>0</wp:posOffset>
                </wp:positionH>
                <wp:positionV relativeFrom="paragraph">
                  <wp:posOffset>6985</wp:posOffset>
                </wp:positionV>
                <wp:extent cx="6464300" cy="254000"/>
                <wp:effectExtent l="0" t="0" r="12700" b="12700"/>
                <wp:wrapNone/>
                <wp:docPr id="86" name="Rectangle 86"/>
                <wp:cNvGraphicFramePr/>
                <a:graphic xmlns:a="http://schemas.openxmlformats.org/drawingml/2006/main">
                  <a:graphicData uri="http://schemas.microsoft.com/office/word/2010/wordprocessingShape">
                    <wps:wsp>
                      <wps:cNvSpPr/>
                      <wps:spPr>
                        <a:xfrm>
                          <a:off x="0" y="0"/>
                          <a:ext cx="6464300" cy="254000"/>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1F3413" id="Rectangle 86" o:spid="_x0000_s1026" style="position:absolute;margin-left:0;margin-top:.55pt;width:509pt;height: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" fillcolor="#fff49e" strokecolor="#4660a3 [3044]"/>
            </w:pict>
          </mc:Fallback>
        </mc:AlternateContent>
      </w:r>
      <w:r w:rsidR="00991ABC" w:rsidRPr="0037510E">
        <w:t>Learning Activity 2: Rubric Concepts Review</w:t>
      </w:r>
      <w:bookmarkEnd w:id="31"/>
    </w:p>
    <w:p w14:paraId="6FEA4190" w14:textId="77777777" w:rsidR="0079005B" w:rsidRDefault="00991ABC">
      <w:pPr>
        <w:rPr>
          <w:rFonts w:ascii="Calibri" w:eastAsia="Calibri" w:hAnsi="Calibri" w:cs="Calibri"/>
          <w:sz w:val="17"/>
          <w:szCs w:val="17"/>
        </w:rPr>
      </w:pPr>
      <w:r>
        <w:t xml:space="preserve">  </w:t>
      </w:r>
    </w:p>
    <w:tbl>
      <w:tblPr>
        <w:tblStyle w:val="TableGrid"/>
        <w:tblW w:w="10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222"/>
      </w:tblGrid>
      <w:tr w:rsidR="00D54AD5" w14:paraId="695F76F1" w14:textId="77777777" w:rsidTr="004A6426">
        <w:tc>
          <w:tcPr>
            <w:tcW w:w="1975" w:type="dxa"/>
          </w:tcPr>
          <w:p w14:paraId="08E2283A" w14:textId="77777777" w:rsidR="00D54AD5" w:rsidRDefault="00D54AD5" w:rsidP="007B3E48">
            <w:pPr>
              <w:rPr>
                <w:rFonts w:ascii="Calibri" w:eastAsia="Calibri" w:hAnsi="Calibri" w:cs="Calibri"/>
                <w:sz w:val="17"/>
                <w:szCs w:val="17"/>
              </w:rPr>
            </w:pPr>
            <w:r>
              <w:rPr>
                <w:rFonts w:ascii="Calibri" w:eastAsia="Calibri" w:hAnsi="Calibri" w:cs="Calibri"/>
                <w:noProof/>
                <w:sz w:val="17"/>
                <w:szCs w:val="17"/>
              </w:rPr>
              <w:drawing>
                <wp:inline distT="114300" distB="114300" distL="114300" distR="114300" wp14:anchorId="7F20B45A" wp14:editId="24B3F01C">
                  <wp:extent cx="530352" cy="530352"/>
                  <wp:effectExtent l="0" t="0" r="3175" b="3175"/>
                  <wp:docPr id="96" name="image13.png" descr="three-people-talking.png" title="icon for Format: entire Participant Group"/>
                  <wp:cNvGraphicFramePr/>
                  <a:graphic xmlns:a="http://schemas.openxmlformats.org/drawingml/2006/main">
                    <a:graphicData uri="http://schemas.openxmlformats.org/drawingml/2006/picture">
                      <pic:pic xmlns:pic="http://schemas.openxmlformats.org/drawingml/2006/picture">
                        <pic:nvPicPr>
                          <pic:cNvPr id="0" name="image13.png" descr="three-people-talking.png"/>
                          <pic:cNvPicPr preferRelativeResize="0"/>
                        </pic:nvPicPr>
                        <pic:blipFill>
                          <a:blip r:embed="rId29"/>
                          <a:srcRect/>
                          <a:stretch>
                            <a:fillRect/>
                          </a:stretch>
                        </pic:blipFill>
                        <pic:spPr>
                          <a:xfrm>
                            <a:off x="0" y="0"/>
                            <a:ext cx="530352" cy="530352"/>
                          </a:xfrm>
                          <a:prstGeom prst="rect">
                            <a:avLst/>
                          </a:prstGeom>
                          <a:ln/>
                        </pic:spPr>
                      </pic:pic>
                    </a:graphicData>
                  </a:graphic>
                </wp:inline>
              </w:drawing>
            </w:r>
          </w:p>
        </w:tc>
        <w:tc>
          <w:tcPr>
            <w:tcW w:w="8222" w:type="dxa"/>
          </w:tcPr>
          <w:p w14:paraId="672DF6BC" w14:textId="77777777" w:rsidR="00D54AD5" w:rsidRPr="0037510E" w:rsidRDefault="00D54AD5" w:rsidP="0037510E">
            <w:pPr>
              <w:pStyle w:val="Normal1"/>
              <w:rPr>
                <w:rFonts w:ascii="Calibri" w:eastAsia="Calibri" w:hAnsi="Calibri" w:cs="Calibri"/>
              </w:rPr>
            </w:pPr>
            <w:r w:rsidRPr="00633368">
              <w:rPr>
                <w:rStyle w:val="SubtleEmphasis"/>
                <w:rFonts w:cstheme="majorHAnsi"/>
                <w:i w:val="0"/>
                <w:color w:val="000000" w:themeColor="text1"/>
              </w:rPr>
              <w:t>Format:</w:t>
            </w:r>
            <w:r w:rsidRPr="0037510E">
              <w:t xml:space="preserve"> Entire participant group</w:t>
            </w:r>
          </w:p>
        </w:tc>
      </w:tr>
      <w:tr w:rsidR="00D54AD5" w14:paraId="53F12B2D" w14:textId="77777777" w:rsidTr="004A6426">
        <w:tc>
          <w:tcPr>
            <w:tcW w:w="1975" w:type="dxa"/>
          </w:tcPr>
          <w:p w14:paraId="0E62E3EE" w14:textId="77777777" w:rsidR="00D54AD5" w:rsidRDefault="00D54AD5" w:rsidP="007B3E48">
            <w:pPr>
              <w:rPr>
                <w:rFonts w:ascii="Calibri" w:eastAsia="Calibri" w:hAnsi="Calibri" w:cs="Calibri"/>
                <w:sz w:val="17"/>
                <w:szCs w:val="17"/>
              </w:rPr>
            </w:pPr>
            <w:r>
              <w:rPr>
                <w:rFonts w:eastAsiaTheme="majorEastAsia" w:cstheme="majorBidi"/>
                <w:b/>
                <w:i/>
                <w:iCs/>
                <w:noProof/>
                <w:color w:val="629DD1" w:themeColor="accent2"/>
              </w:rPr>
              <w:drawing>
                <wp:inline distT="0" distB="0" distL="0" distR="0" wp14:anchorId="260F2EFA" wp14:editId="2F89E744">
                  <wp:extent cx="530352" cy="530352"/>
                  <wp:effectExtent l="0" t="0" r="3175" b="3175"/>
                  <wp:docPr id="84" name="Picture 84" descr="graphic of a clock with hands" title="icon for Tim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8222" w:type="dxa"/>
          </w:tcPr>
          <w:p w14:paraId="02CED5EA" w14:textId="77777777" w:rsidR="00D54AD5" w:rsidRPr="0037510E" w:rsidRDefault="00D54AD5" w:rsidP="0037510E">
            <w:pPr>
              <w:pStyle w:val="Normal1"/>
            </w:pPr>
            <w:r w:rsidRPr="00633368">
              <w:rPr>
                <w:rStyle w:val="SubtleEmphasis"/>
                <w:rFonts w:cstheme="majorHAnsi"/>
                <w:i w:val="0"/>
                <w:color w:val="000000" w:themeColor="text1"/>
              </w:rPr>
              <w:t>Time:</w:t>
            </w:r>
            <w:r w:rsidRPr="0037510E">
              <w:t xml:space="preserve">  </w:t>
            </w:r>
            <w:r w:rsidR="004F2FEA" w:rsidRPr="00161BE0">
              <w:t xml:space="preserve">30 </w:t>
            </w:r>
            <w:r w:rsidRPr="00161BE0">
              <w:t>minutes</w:t>
            </w:r>
          </w:p>
        </w:tc>
      </w:tr>
      <w:tr w:rsidR="00D54AD5" w14:paraId="127A1EBB" w14:textId="77777777" w:rsidTr="004A6426">
        <w:tc>
          <w:tcPr>
            <w:tcW w:w="1975" w:type="dxa"/>
          </w:tcPr>
          <w:p w14:paraId="66124DE4" w14:textId="77777777" w:rsidR="00D54AD5" w:rsidRDefault="00DC5DD0" w:rsidP="007B3E48">
            <w:pPr>
              <w:rPr>
                <w:rFonts w:ascii="Calibri" w:eastAsia="Calibri" w:hAnsi="Calibri" w:cs="Calibri"/>
                <w:sz w:val="17"/>
                <w:szCs w:val="17"/>
              </w:rPr>
            </w:pPr>
            <w:r>
              <w:rPr>
                <w:rFonts w:ascii="Calibri" w:eastAsia="Calibri" w:hAnsi="Calibri" w:cs="Calibri"/>
                <w:noProof/>
                <w:sz w:val="17"/>
                <w:szCs w:val="17"/>
              </w:rPr>
              <w:drawing>
                <wp:inline distT="114300" distB="114300" distL="114300" distR="114300" wp14:anchorId="5879E941" wp14:editId="57F63C60">
                  <wp:extent cx="530352" cy="530352"/>
                  <wp:effectExtent l="0" t="0" r="3175" b="3175"/>
                  <wp:docPr id="119" name="image33.png" descr="manual.png" title="icon for Materials needed: Participant manual"/>
                  <wp:cNvGraphicFramePr/>
                  <a:graphic xmlns:a="http://schemas.openxmlformats.org/drawingml/2006/main">
                    <a:graphicData uri="http://schemas.openxmlformats.org/drawingml/2006/picture">
                      <pic:pic xmlns:pic="http://schemas.openxmlformats.org/drawingml/2006/picture">
                        <pic:nvPicPr>
                          <pic:cNvPr id="0" name="image33.png" descr="manual.png"/>
                          <pic:cNvPicPr preferRelativeResize="0"/>
                        </pic:nvPicPr>
                        <pic:blipFill>
                          <a:blip r:embed="rId16"/>
                          <a:srcRect/>
                          <a:stretch>
                            <a:fillRect/>
                          </a:stretch>
                        </pic:blipFill>
                        <pic:spPr>
                          <a:xfrm>
                            <a:off x="0" y="0"/>
                            <a:ext cx="530352" cy="530352"/>
                          </a:xfrm>
                          <a:prstGeom prst="rect">
                            <a:avLst/>
                          </a:prstGeom>
                          <a:ln/>
                        </pic:spPr>
                      </pic:pic>
                    </a:graphicData>
                  </a:graphic>
                </wp:inline>
              </w:drawing>
            </w:r>
            <w:r>
              <w:rPr>
                <w:rFonts w:ascii="Calibri" w:eastAsia="Calibri" w:hAnsi="Calibri" w:cs="Calibri"/>
                <w:sz w:val="17"/>
                <w:szCs w:val="17"/>
              </w:rPr>
              <w:t xml:space="preserve"> </w:t>
            </w:r>
            <w:r>
              <w:rPr>
                <w:noProof/>
              </w:rPr>
              <w:drawing>
                <wp:inline distT="0" distB="0" distL="0" distR="0" wp14:anchorId="1C771FF2" wp14:editId="21113E10">
                  <wp:extent cx="530352" cy="530352"/>
                  <wp:effectExtent l="0" t="0" r="3175" b="3175"/>
                  <wp:docPr id="118" name="Picture 118" descr="icon for materials needed: Rubric Key" title="icon for materials needed: Rubric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ubric.png"/>
                          <pic:cNvPicPr/>
                        </pic:nvPicPr>
                        <pic:blipFill>
                          <a:blip r:embed="rId17">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8222" w:type="dxa"/>
          </w:tcPr>
          <w:p w14:paraId="67430DED" w14:textId="77777777" w:rsidR="00D54AD5" w:rsidRPr="0037510E" w:rsidRDefault="00D54AD5" w:rsidP="0037510E">
            <w:pPr>
              <w:pStyle w:val="Normal1"/>
            </w:pPr>
            <w:r w:rsidRPr="00633368">
              <w:rPr>
                <w:rStyle w:val="SubtleEmphasis"/>
                <w:rFonts w:cstheme="majorHAnsi"/>
                <w:color w:val="000000" w:themeColor="text1"/>
              </w:rPr>
              <w:t>Materials needed:</w:t>
            </w:r>
            <w:r w:rsidRPr="0037510E">
              <w:t xml:space="preserve"> </w:t>
            </w:r>
            <w:r w:rsidR="00585259">
              <w:t>Participant Manual</w:t>
            </w:r>
            <w:r w:rsidR="00313100" w:rsidRPr="0037510E">
              <w:t xml:space="preserve"> and </w:t>
            </w:r>
            <w:r w:rsidRPr="0037510E">
              <w:t>R</w:t>
            </w:r>
            <w:r w:rsidR="00313100" w:rsidRPr="0037510E">
              <w:t>ubric</w:t>
            </w:r>
            <w:r w:rsidR="006F1450">
              <w:t>, Rubric Key</w:t>
            </w:r>
            <w:r w:rsidRPr="0037510E">
              <w:t xml:space="preserve"> </w:t>
            </w:r>
          </w:p>
        </w:tc>
      </w:tr>
      <w:tr w:rsidR="00D54AD5" w14:paraId="134BC374" w14:textId="77777777" w:rsidTr="004A6426">
        <w:tc>
          <w:tcPr>
            <w:tcW w:w="1975" w:type="dxa"/>
          </w:tcPr>
          <w:p w14:paraId="71F9B968" w14:textId="77777777" w:rsidR="00D54AD5" w:rsidRDefault="00D54AD5" w:rsidP="007B3E48">
            <w:pPr>
              <w:rPr>
                <w:rFonts w:ascii="Calibri" w:eastAsia="Calibri" w:hAnsi="Calibri" w:cs="Calibri"/>
                <w:sz w:val="17"/>
                <w:szCs w:val="17"/>
              </w:rPr>
            </w:pPr>
            <w:r>
              <w:rPr>
                <w:rFonts w:ascii="Calibri" w:eastAsia="Calibri" w:hAnsi="Calibri" w:cs="Calibri"/>
                <w:noProof/>
                <w:sz w:val="17"/>
                <w:szCs w:val="17"/>
              </w:rPr>
              <w:drawing>
                <wp:inline distT="0" distB="0" distL="0" distR="0" wp14:anchorId="2D86B9AA" wp14:editId="248D7E09">
                  <wp:extent cx="530352" cy="530352"/>
                  <wp:effectExtent l="0" t="0" r="3175" b="3175"/>
                  <wp:docPr id="90" name="Picture 90" descr="icon for Portfolio Components Used--a partly open file folder" title="icon for Portfolio Components Used--a partly open fil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8222" w:type="dxa"/>
          </w:tcPr>
          <w:p w14:paraId="144AC3F1" w14:textId="77777777" w:rsidR="00D54AD5" w:rsidRPr="0037510E" w:rsidRDefault="00D54AD5" w:rsidP="0037510E">
            <w:pPr>
              <w:pStyle w:val="Normal1"/>
            </w:pPr>
            <w:r w:rsidRPr="00633368">
              <w:rPr>
                <w:rStyle w:val="SubtleEmphasis"/>
                <w:rFonts w:cstheme="majorHAnsi"/>
                <w:i w:val="0"/>
                <w:color w:val="000000" w:themeColor="text1"/>
              </w:rPr>
              <w:t>Portfolio Components used</w:t>
            </w:r>
            <w:r w:rsidRPr="00633368">
              <w:rPr>
                <w:rFonts w:cstheme="majorHAnsi"/>
                <w:i/>
              </w:rPr>
              <w:t>:</w:t>
            </w:r>
            <w:r w:rsidRPr="0037510E">
              <w:t xml:space="preserve"> </w:t>
            </w:r>
            <w:r w:rsidR="00E21AC8" w:rsidRPr="0037510E">
              <w:t>General portfolio categories, no specific portfolio</w:t>
            </w:r>
          </w:p>
        </w:tc>
      </w:tr>
      <w:tr w:rsidR="00313100" w14:paraId="5ACCA5F3" w14:textId="77777777" w:rsidTr="004A6426">
        <w:tc>
          <w:tcPr>
            <w:tcW w:w="1975" w:type="dxa"/>
          </w:tcPr>
          <w:p w14:paraId="5C95F6E1" w14:textId="77777777" w:rsidR="00313100" w:rsidRDefault="00313100" w:rsidP="007B3E48">
            <w:pPr>
              <w:rPr>
                <w:rFonts w:ascii="Calibri" w:eastAsia="Calibri" w:hAnsi="Calibri" w:cs="Calibri"/>
                <w:noProof/>
                <w:sz w:val="17"/>
                <w:szCs w:val="17"/>
              </w:rPr>
            </w:pPr>
            <w:r>
              <w:rPr>
                <w:rFonts w:ascii="Calibri" w:eastAsia="Calibri" w:hAnsi="Calibri" w:cs="Calibri"/>
                <w:noProof/>
                <w:sz w:val="17"/>
                <w:szCs w:val="17"/>
              </w:rPr>
              <w:drawing>
                <wp:inline distT="114300" distB="114300" distL="114300" distR="114300" wp14:anchorId="6328D97D" wp14:editId="312C6F6C">
                  <wp:extent cx="530352" cy="530352"/>
                  <wp:effectExtent l="0" t="0" r="3175" b="3175"/>
                  <wp:docPr id="101" name="image41.png" descr="powerpoint2.png" title="icon for whcih Powerpoint to use"/>
                  <wp:cNvGraphicFramePr/>
                  <a:graphic xmlns:a="http://schemas.openxmlformats.org/drawingml/2006/main">
                    <a:graphicData uri="http://schemas.openxmlformats.org/drawingml/2006/picture">
                      <pic:pic xmlns:pic="http://schemas.openxmlformats.org/drawingml/2006/picture">
                        <pic:nvPicPr>
                          <pic:cNvPr id="0" name="image41.png" descr="powerpoint2.png"/>
                          <pic:cNvPicPr preferRelativeResize="0"/>
                        </pic:nvPicPr>
                        <pic:blipFill>
                          <a:blip r:embed="rId23"/>
                          <a:srcRect/>
                          <a:stretch>
                            <a:fillRect/>
                          </a:stretch>
                        </pic:blipFill>
                        <pic:spPr>
                          <a:xfrm>
                            <a:off x="0" y="0"/>
                            <a:ext cx="530352" cy="530352"/>
                          </a:xfrm>
                          <a:prstGeom prst="rect">
                            <a:avLst/>
                          </a:prstGeom>
                          <a:ln/>
                        </pic:spPr>
                      </pic:pic>
                    </a:graphicData>
                  </a:graphic>
                </wp:inline>
              </w:drawing>
            </w:r>
          </w:p>
        </w:tc>
        <w:tc>
          <w:tcPr>
            <w:tcW w:w="8222" w:type="dxa"/>
          </w:tcPr>
          <w:p w14:paraId="002D095B" w14:textId="77777777" w:rsidR="00313100" w:rsidRPr="0037510E" w:rsidRDefault="00313100" w:rsidP="0037510E">
            <w:pPr>
              <w:pStyle w:val="Normal1"/>
              <w:rPr>
                <w:rStyle w:val="SubtleEmphasis"/>
                <w:rFonts w:asciiTheme="minorHAnsi" w:hAnsiTheme="minorHAnsi"/>
                <w:color w:val="000000" w:themeColor="text1"/>
              </w:rPr>
            </w:pPr>
            <w:r w:rsidRPr="00222269">
              <w:rPr>
                <w:b/>
              </w:rPr>
              <w:t>PowerPoint:</w:t>
            </w:r>
            <w:r w:rsidRPr="0037510E">
              <w:t xml:space="preserve"> </w:t>
            </w:r>
            <w:r w:rsidR="002B2F42">
              <w:t xml:space="preserve">Learning Activity </w:t>
            </w:r>
            <w:r w:rsidR="00F040C8" w:rsidRPr="0037510E">
              <w:t>2</w:t>
            </w:r>
            <w:r w:rsidR="005A59FA">
              <w:t xml:space="preserve"> – Slides 10</w:t>
            </w:r>
            <w:r w:rsidR="00585259">
              <w:t>-2</w:t>
            </w:r>
            <w:r w:rsidR="00972FC9">
              <w:t>3</w:t>
            </w:r>
          </w:p>
        </w:tc>
      </w:tr>
    </w:tbl>
    <w:p w14:paraId="78073677" w14:textId="77777777" w:rsidR="00FA4432" w:rsidRPr="00FA4432" w:rsidRDefault="00FA4432"/>
    <w:p w14:paraId="47C15DA1" w14:textId="77777777" w:rsidR="0079005B" w:rsidRPr="0037510E" w:rsidRDefault="00991ABC" w:rsidP="00080710">
      <w:pPr>
        <w:pStyle w:val="Heading3b"/>
      </w:pPr>
      <w:bookmarkStart w:id="32" w:name="_Toc519848246"/>
      <w:r w:rsidRPr="0037510E">
        <w:t>Overview:</w:t>
      </w:r>
      <w:bookmarkEnd w:id="32"/>
      <w:r w:rsidRPr="0037510E">
        <w:t xml:space="preserve"> </w:t>
      </w:r>
    </w:p>
    <w:p w14:paraId="6031C0A1" w14:textId="77777777" w:rsidR="0079005B" w:rsidRDefault="00991ABC" w:rsidP="00BD7E87">
      <w:pPr>
        <w:pStyle w:val="Normal1"/>
        <w:numPr>
          <w:ilvl w:val="0"/>
          <w:numId w:val="3"/>
        </w:numPr>
      </w:pPr>
      <w:r w:rsidRPr="007025F0">
        <w:rPr>
          <w:b/>
        </w:rPr>
        <w:t>Present concepts</w:t>
      </w:r>
      <w:r w:rsidRPr="00A932E2">
        <w:t>:</w:t>
      </w:r>
      <w:r>
        <w:t xml:space="preserve"> </w:t>
      </w:r>
      <w:r w:rsidRPr="00A932E2">
        <w:t>Prior knowledge/Remembering (including online introductory module</w:t>
      </w:r>
      <w:r w:rsidR="007025F0">
        <w:t>)</w:t>
      </w:r>
      <w:r w:rsidR="00A932E2">
        <w:t>.</w:t>
      </w:r>
    </w:p>
    <w:p w14:paraId="6FB7C3D7" w14:textId="77777777" w:rsidR="0079005B" w:rsidRDefault="00A932E2" w:rsidP="00BD7E87">
      <w:pPr>
        <w:pStyle w:val="Normal1"/>
        <w:numPr>
          <w:ilvl w:val="0"/>
          <w:numId w:val="3"/>
        </w:numPr>
      </w:pPr>
      <w:r w:rsidRPr="007025F0">
        <w:rPr>
          <w:b/>
        </w:rPr>
        <w:t>Big picture:</w:t>
      </w:r>
      <w:r w:rsidR="007025F0">
        <w:t xml:space="preserve"> W</w:t>
      </w:r>
      <w:r w:rsidR="00991ABC" w:rsidRPr="007025F0">
        <w:t xml:space="preserve">hy use consistency, concepts, </w:t>
      </w:r>
      <w:proofErr w:type="gramStart"/>
      <w:r w:rsidR="00991ABC" w:rsidRPr="007025F0">
        <w:t>verbiage</w:t>
      </w:r>
      <w:proofErr w:type="gramEnd"/>
      <w:r w:rsidR="00991ABC" w:rsidRPr="007025F0">
        <w:t>/terms</w:t>
      </w:r>
      <w:r w:rsidRPr="007025F0">
        <w:t>.</w:t>
      </w:r>
    </w:p>
    <w:p w14:paraId="77E109C3" w14:textId="77777777" w:rsidR="00080710" w:rsidRPr="00080710" w:rsidRDefault="00080710" w:rsidP="00080710"/>
    <w:p w14:paraId="0F406505" w14:textId="77777777" w:rsidR="00080710" w:rsidRDefault="00080710" w:rsidP="00080710">
      <w:pPr>
        <w:pStyle w:val="Heading3b"/>
      </w:pPr>
      <w:bookmarkStart w:id="33" w:name="_Toc519848247"/>
      <w:r>
        <w:t>Learning Objectives:</w:t>
      </w:r>
      <w:bookmarkEnd w:id="33"/>
    </w:p>
    <w:p w14:paraId="347028F0" w14:textId="77777777" w:rsidR="0079005B" w:rsidRDefault="00991ABC" w:rsidP="00B57633">
      <w:pPr>
        <w:pStyle w:val="BodyText1"/>
      </w:pPr>
      <w:r>
        <w:t>Upon completion the Participant will:</w:t>
      </w:r>
    </w:p>
    <w:p w14:paraId="4DDF5AE6" w14:textId="77777777" w:rsidR="00F54180" w:rsidRPr="00F54180" w:rsidRDefault="00F54180" w:rsidP="00B57633">
      <w:pPr>
        <w:pStyle w:val="BodyText1"/>
        <w:numPr>
          <w:ilvl w:val="0"/>
          <w:numId w:val="20"/>
        </w:numPr>
      </w:pPr>
      <w:r w:rsidRPr="00F54180">
        <w:t>Name and understand the six criteria of the rubric</w:t>
      </w:r>
    </w:p>
    <w:p w14:paraId="0CAF0FFC" w14:textId="77777777" w:rsidR="0079005B" w:rsidRPr="0037510E" w:rsidRDefault="00DD0FBF" w:rsidP="00B57633">
      <w:pPr>
        <w:pStyle w:val="BodyText1"/>
        <w:numPr>
          <w:ilvl w:val="0"/>
          <w:numId w:val="20"/>
        </w:numPr>
      </w:pPr>
      <w:r>
        <w:t>Recall/restate how the criteria</w:t>
      </w:r>
      <w:r w:rsidR="00991ABC" w:rsidRPr="0037510E">
        <w:t xml:space="preserve"> is applied</w:t>
      </w:r>
    </w:p>
    <w:p w14:paraId="3304F5A3" w14:textId="77777777" w:rsidR="0079005B" w:rsidRPr="0037510E" w:rsidRDefault="00991ABC" w:rsidP="00B57633">
      <w:pPr>
        <w:pStyle w:val="BodyText1"/>
        <w:numPr>
          <w:ilvl w:val="0"/>
          <w:numId w:val="20"/>
        </w:numPr>
      </w:pPr>
      <w:r w:rsidRPr="0037510E">
        <w:t>Identify the types of portfolio materials and artifacts that need to be included in a portfolio</w:t>
      </w:r>
    </w:p>
    <w:p w14:paraId="605045CE" w14:textId="77777777" w:rsidR="0079005B" w:rsidRPr="0037510E" w:rsidRDefault="00991ABC" w:rsidP="00B57633">
      <w:pPr>
        <w:pStyle w:val="BodyText1"/>
        <w:numPr>
          <w:ilvl w:val="0"/>
          <w:numId w:val="20"/>
        </w:numPr>
      </w:pPr>
      <w:r w:rsidRPr="0037510E">
        <w:t>Recognize what materials and artifacts meet requirements.</w:t>
      </w:r>
    </w:p>
    <w:p w14:paraId="0292D6A4" w14:textId="77777777" w:rsidR="0079005B" w:rsidRPr="0037510E" w:rsidRDefault="00991ABC" w:rsidP="00B57633">
      <w:pPr>
        <w:pStyle w:val="BodyText1"/>
        <w:numPr>
          <w:ilvl w:val="0"/>
          <w:numId w:val="20"/>
        </w:numPr>
      </w:pPr>
      <w:r w:rsidRPr="0037510E">
        <w:t>Explain how the rubric is used</w:t>
      </w:r>
    </w:p>
    <w:p w14:paraId="56410D25" w14:textId="77777777" w:rsidR="00DD0FBF" w:rsidRDefault="00DD0FBF"/>
    <w:p w14:paraId="18A22DCC" w14:textId="77777777" w:rsidR="009D4115" w:rsidRDefault="009D4115"/>
    <w:p w14:paraId="20C39E10" w14:textId="77777777" w:rsidR="009D4115" w:rsidRDefault="009D4115"/>
    <w:p w14:paraId="0B939313" w14:textId="77777777" w:rsidR="009D4115" w:rsidRDefault="009D4115"/>
    <w:p w14:paraId="377DE96A" w14:textId="77777777" w:rsidR="009D4115" w:rsidRDefault="009D4115"/>
    <w:p w14:paraId="7470531C" w14:textId="77777777" w:rsidR="009D4115" w:rsidRDefault="009D4115"/>
    <w:p w14:paraId="14313D94" w14:textId="77777777" w:rsidR="009D4115" w:rsidRDefault="009D4115"/>
    <w:p w14:paraId="40141987" w14:textId="77777777" w:rsidR="009D4115" w:rsidRDefault="009D4115"/>
    <w:p w14:paraId="5E2423D0" w14:textId="77777777" w:rsidR="009D4115" w:rsidRDefault="009D4115"/>
    <w:p w14:paraId="2B7EBF40" w14:textId="77777777" w:rsidR="009D4115" w:rsidRDefault="009D4115"/>
    <w:p w14:paraId="387BC82D" w14:textId="77777777" w:rsidR="009D4115" w:rsidRDefault="009D4115"/>
    <w:p w14:paraId="7FBB3C96" w14:textId="77777777" w:rsidR="009D4115" w:rsidRDefault="009D4115"/>
    <w:p w14:paraId="4D104951" w14:textId="77777777" w:rsidR="00DD0FBF" w:rsidRPr="007560F8" w:rsidRDefault="00DD0FBF">
      <w:pPr>
        <w:rPr>
          <w:rStyle w:val="IntenseReference"/>
        </w:rPr>
      </w:pPr>
    </w:p>
    <w:tbl>
      <w:tblPr>
        <w:tblStyle w:val="8"/>
        <w:tblW w:w="10080" w:type="dxa"/>
        <w:tblInd w:w="100" w:type="dxa"/>
        <w:tblBorders>
          <w:top w:val="single" w:sz="8" w:space="0" w:color="3476B1" w:themeColor="accent2" w:themeShade="BF"/>
          <w:left w:val="single" w:sz="8" w:space="0" w:color="3476B1" w:themeColor="accent2" w:themeShade="BF"/>
          <w:bottom w:val="single" w:sz="8" w:space="0" w:color="3476B1" w:themeColor="accent2" w:themeShade="BF"/>
          <w:right w:val="single" w:sz="8" w:space="0" w:color="3476B1" w:themeColor="accent2" w:themeShade="BF"/>
          <w:insideH w:val="single" w:sz="8" w:space="0" w:color="3476B1" w:themeColor="accent2" w:themeShade="BF"/>
          <w:insideV w:val="single" w:sz="8" w:space="0" w:color="3476B1" w:themeColor="accent2" w:themeShade="BF"/>
        </w:tblBorders>
        <w:tblLayout w:type="fixed"/>
        <w:tblLook w:val="0600" w:firstRow="0" w:lastRow="0" w:firstColumn="0" w:lastColumn="0" w:noHBand="1" w:noVBand="1"/>
        <w:tblCaption w:val="table with instructor script in column 1 and slide thumbnail in column 2"/>
        <w:tblDescription w:val="table with instructor script in column 1 and slide thumbnail in column 2"/>
      </w:tblPr>
      <w:tblGrid>
        <w:gridCol w:w="5040"/>
        <w:gridCol w:w="5040"/>
      </w:tblGrid>
      <w:tr w:rsidR="0079005B" w14:paraId="1EDEA42D" w14:textId="77777777" w:rsidTr="00D358C7">
        <w:trPr>
          <w:tblHeader/>
        </w:trPr>
        <w:tc>
          <w:tcPr>
            <w:tcW w:w="5040" w:type="dxa"/>
            <w:shd w:val="clear" w:color="auto" w:fill="71A5CD"/>
            <w:tcMar>
              <w:top w:w="100" w:type="dxa"/>
              <w:left w:w="100" w:type="dxa"/>
              <w:bottom w:w="100" w:type="dxa"/>
              <w:right w:w="100" w:type="dxa"/>
            </w:tcMar>
          </w:tcPr>
          <w:p w14:paraId="04D987D0" w14:textId="77777777" w:rsidR="0079005B" w:rsidRPr="0037510E" w:rsidRDefault="00991ABC" w:rsidP="0037510E">
            <w:pPr>
              <w:jc w:val="center"/>
              <w:rPr>
                <w:color w:val="FFFFFF" w:themeColor="background1"/>
              </w:rPr>
            </w:pPr>
            <w:r w:rsidRPr="0037510E">
              <w:rPr>
                <w:color w:val="FFFFFF" w:themeColor="background1"/>
              </w:rPr>
              <w:lastRenderedPageBreak/>
              <w:t>SCRIPT</w:t>
            </w:r>
          </w:p>
        </w:tc>
        <w:tc>
          <w:tcPr>
            <w:tcW w:w="5040" w:type="dxa"/>
            <w:shd w:val="clear" w:color="auto" w:fill="71A5CD"/>
            <w:tcMar>
              <w:top w:w="100" w:type="dxa"/>
              <w:left w:w="100" w:type="dxa"/>
              <w:bottom w:w="100" w:type="dxa"/>
              <w:right w:w="100" w:type="dxa"/>
            </w:tcMar>
          </w:tcPr>
          <w:p w14:paraId="283BF2CE" w14:textId="77777777" w:rsidR="0079005B" w:rsidRPr="0037510E" w:rsidRDefault="00991ABC" w:rsidP="0037510E">
            <w:pPr>
              <w:jc w:val="center"/>
              <w:rPr>
                <w:color w:val="FFFFFF" w:themeColor="background1"/>
              </w:rPr>
            </w:pPr>
            <w:r w:rsidRPr="0037510E">
              <w:rPr>
                <w:color w:val="FFFFFF" w:themeColor="background1"/>
              </w:rPr>
              <w:t>SLIDE</w:t>
            </w:r>
          </w:p>
        </w:tc>
      </w:tr>
      <w:tr w:rsidR="00302916" w14:paraId="4E4F4585" w14:textId="77777777" w:rsidTr="00F759DC">
        <w:tc>
          <w:tcPr>
            <w:tcW w:w="10080" w:type="dxa"/>
            <w:gridSpan w:val="2"/>
            <w:shd w:val="clear" w:color="auto" w:fill="A0C3E3" w:themeFill="accent2" w:themeFillTint="99"/>
            <w:tcMar>
              <w:top w:w="100" w:type="dxa"/>
              <w:left w:w="100" w:type="dxa"/>
              <w:bottom w:w="100" w:type="dxa"/>
              <w:right w:w="100" w:type="dxa"/>
            </w:tcMar>
          </w:tcPr>
          <w:p w14:paraId="5E4D15EE" w14:textId="77777777" w:rsidR="00302916" w:rsidRPr="0037510E" w:rsidRDefault="00302916" w:rsidP="0037510E">
            <w:pPr>
              <w:rPr>
                <w:b/>
                <w:i/>
              </w:rPr>
            </w:pPr>
            <w:r w:rsidRPr="0037510E">
              <w:rPr>
                <w:rStyle w:val="SubtleEmphasis"/>
                <w:i w:val="0"/>
                <w:color w:val="000000" w:themeColor="text1"/>
              </w:rPr>
              <w:t>Step 1: Rubric Introduction</w:t>
            </w:r>
          </w:p>
        </w:tc>
      </w:tr>
      <w:tr w:rsidR="0079005B" w14:paraId="42C574BB" w14:textId="77777777" w:rsidTr="00B52C33">
        <w:tc>
          <w:tcPr>
            <w:tcW w:w="5040" w:type="dxa"/>
            <w:shd w:val="clear" w:color="auto" w:fill="auto"/>
            <w:tcMar>
              <w:top w:w="100" w:type="dxa"/>
              <w:left w:w="100" w:type="dxa"/>
              <w:bottom w:w="100" w:type="dxa"/>
              <w:right w:w="100" w:type="dxa"/>
            </w:tcMar>
          </w:tcPr>
          <w:p w14:paraId="522AD509" w14:textId="77777777" w:rsidR="005E366A" w:rsidRPr="005E366A" w:rsidRDefault="005E366A" w:rsidP="00B57633">
            <w:pPr>
              <w:pStyle w:val="BodyText1"/>
            </w:pPr>
          </w:p>
          <w:p w14:paraId="503B8C51" w14:textId="77777777" w:rsidR="0079005B" w:rsidRDefault="003B7496" w:rsidP="00B57633">
            <w:pPr>
              <w:pStyle w:val="BodyText1"/>
            </w:pPr>
            <w:r>
              <w:t xml:space="preserve">Pass out rubric.  </w:t>
            </w:r>
            <w:r w:rsidR="00991ABC" w:rsidRPr="0037510E">
              <w:t xml:space="preserve">Please turn your manual to the </w:t>
            </w:r>
            <w:r w:rsidRPr="00BC582A">
              <w:t>Learning Activity 2</w:t>
            </w:r>
            <w:r w:rsidR="00991ABC" w:rsidRPr="00BC582A">
              <w:t>.</w:t>
            </w:r>
            <w:r>
              <w:t xml:space="preserve"> </w:t>
            </w:r>
          </w:p>
          <w:p w14:paraId="1782D54C" w14:textId="77777777" w:rsidR="003B7496" w:rsidRPr="0037510E" w:rsidRDefault="003B7496" w:rsidP="00B57633">
            <w:pPr>
              <w:pStyle w:val="BodyText1"/>
            </w:pPr>
          </w:p>
          <w:p w14:paraId="113D7E3B" w14:textId="77777777" w:rsidR="00A849AC" w:rsidRDefault="003B7496" w:rsidP="00B57633">
            <w:pPr>
              <w:pStyle w:val="BodyText1"/>
            </w:pPr>
            <w:r>
              <w:t>In the homework module</w:t>
            </w:r>
            <w:r w:rsidR="00991ABC" w:rsidRPr="0037510E">
              <w:t xml:space="preserve">, the use of a rubric was </w:t>
            </w:r>
            <w:r w:rsidR="00EB0B3E" w:rsidRPr="0037510E">
              <w:t>covered,</w:t>
            </w:r>
            <w:r w:rsidR="0005741E" w:rsidRPr="0037510E">
              <w:t xml:space="preserve"> </w:t>
            </w:r>
            <w:r w:rsidR="00991ABC" w:rsidRPr="0037510E">
              <w:t>and Ohio's PLA Portfolio Rubric was introduced. It can be difficult to score portfolios reliably, since they are an individual expression of a person’s own work and learning achievements. Interpreting them involves a high degree of subjective judgment. The rubric ensures that assessments of portfolios can be uniform and consistent in judgement and application. Students too will find it useful as they develop their portfolios. The rubric, while serving a dual purpose, will be most valuable to those who assess.</w:t>
            </w:r>
            <w:r w:rsidR="007025F0">
              <w:t xml:space="preserve"> </w:t>
            </w:r>
          </w:p>
        </w:tc>
        <w:tc>
          <w:tcPr>
            <w:tcW w:w="5040" w:type="dxa"/>
            <w:shd w:val="clear" w:color="auto" w:fill="auto"/>
            <w:tcMar>
              <w:top w:w="100" w:type="dxa"/>
              <w:left w:w="100" w:type="dxa"/>
              <w:bottom w:w="100" w:type="dxa"/>
              <w:right w:w="100" w:type="dxa"/>
            </w:tcMar>
          </w:tcPr>
          <w:p w14:paraId="7F206B0E" w14:textId="77777777" w:rsidR="0079005B" w:rsidRDefault="00CE317A" w:rsidP="00B57633">
            <w:pPr>
              <w:pStyle w:val="BodyText1"/>
            </w:pPr>
            <w:r>
              <w:t>Slide 10</w:t>
            </w:r>
            <w:r w:rsidR="006F4D9E">
              <w:rPr>
                <w:noProof/>
                <w:lang w:val="en-US"/>
              </w:rPr>
              <w:drawing>
                <wp:inline distT="0" distB="0" distL="0" distR="0" wp14:anchorId="10BB4200" wp14:editId="7ADFC394">
                  <wp:extent cx="2977287" cy="1726388"/>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08.jpeg"/>
                          <pic:cNvPicPr/>
                        </pic:nvPicPr>
                        <pic:blipFill>
                          <a:blip r:embed="rId40">
                            <a:extLst>
                              <a:ext uri="{28A0092B-C50C-407E-A947-70E740481C1C}">
                                <a14:useLocalDpi xmlns:a14="http://schemas.microsoft.com/office/drawing/2010/main" val="0"/>
                              </a:ext>
                            </a:extLst>
                          </a:blip>
                          <a:stretch>
                            <a:fillRect/>
                          </a:stretch>
                        </pic:blipFill>
                        <pic:spPr>
                          <a:xfrm>
                            <a:off x="0" y="0"/>
                            <a:ext cx="2981973" cy="1729105"/>
                          </a:xfrm>
                          <a:prstGeom prst="rect">
                            <a:avLst/>
                          </a:prstGeom>
                        </pic:spPr>
                      </pic:pic>
                    </a:graphicData>
                  </a:graphic>
                </wp:inline>
              </w:drawing>
            </w:r>
          </w:p>
          <w:p w14:paraId="19B7FF2F" w14:textId="77777777" w:rsidR="006F4D9E" w:rsidRDefault="00CE317A" w:rsidP="00B57633">
            <w:pPr>
              <w:pStyle w:val="BodyText1"/>
            </w:pPr>
            <w:r>
              <w:t>Slide 11</w:t>
            </w:r>
            <w:r w:rsidR="006F4D9E">
              <w:rPr>
                <w:noProof/>
                <w:lang w:val="en-US"/>
              </w:rPr>
              <w:drawing>
                <wp:inline distT="0" distB="0" distL="0" distR="0" wp14:anchorId="755EECD7" wp14:editId="55B0D97C">
                  <wp:extent cx="2882189" cy="1719072"/>
                  <wp:effectExtent l="95250" t="57150" r="13970" b="527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09.jpeg"/>
                          <pic:cNvPicPr/>
                        </pic:nvPicPr>
                        <pic:blipFill>
                          <a:blip r:embed="rId41">
                            <a:extLst>
                              <a:ext uri="{28A0092B-C50C-407E-A947-70E740481C1C}">
                                <a14:useLocalDpi xmlns:a14="http://schemas.microsoft.com/office/drawing/2010/main" val="0"/>
                              </a:ext>
                            </a:extLst>
                          </a:blip>
                          <a:stretch>
                            <a:fillRect/>
                          </a:stretch>
                        </pic:blipFill>
                        <pic:spPr>
                          <a:xfrm>
                            <a:off x="0" y="0"/>
                            <a:ext cx="2899011" cy="1729105"/>
                          </a:xfrm>
                          <a:prstGeom prst="rect">
                            <a:avLst/>
                          </a:prstGeom>
                          <a:effectLst>
                            <a:outerShdw blurRad="50800" dist="38100" dir="10800000" algn="r" rotWithShape="0">
                              <a:prstClr val="black">
                                <a:alpha val="40000"/>
                              </a:prstClr>
                            </a:outerShdw>
                          </a:effectLst>
                        </pic:spPr>
                      </pic:pic>
                    </a:graphicData>
                  </a:graphic>
                </wp:inline>
              </w:drawing>
            </w:r>
          </w:p>
        </w:tc>
      </w:tr>
      <w:tr w:rsidR="00302916" w14:paraId="4B702197" w14:textId="77777777" w:rsidTr="00F759DC">
        <w:tc>
          <w:tcPr>
            <w:tcW w:w="10080" w:type="dxa"/>
            <w:gridSpan w:val="2"/>
            <w:shd w:val="clear" w:color="auto" w:fill="A0C3E3" w:themeFill="accent2" w:themeFillTint="99"/>
            <w:tcMar>
              <w:top w:w="100" w:type="dxa"/>
              <w:left w:w="100" w:type="dxa"/>
              <w:bottom w:w="100" w:type="dxa"/>
              <w:right w:w="100" w:type="dxa"/>
            </w:tcMar>
          </w:tcPr>
          <w:p w14:paraId="2C1C0ECA" w14:textId="77777777" w:rsidR="00302916" w:rsidRPr="0037510E" w:rsidRDefault="00302916" w:rsidP="0037510E">
            <w:pPr>
              <w:rPr>
                <w:b/>
                <w:i/>
                <w:noProof/>
              </w:rPr>
            </w:pPr>
            <w:r w:rsidRPr="0037510E">
              <w:rPr>
                <w:rStyle w:val="SubtleEmphasis"/>
                <w:i w:val="0"/>
                <w:color w:val="000000" w:themeColor="text1"/>
              </w:rPr>
              <w:t>Step 2: Documentation</w:t>
            </w:r>
          </w:p>
        </w:tc>
      </w:tr>
      <w:tr w:rsidR="007025F0" w14:paraId="5E918BFE" w14:textId="77777777" w:rsidTr="00B52C33">
        <w:tc>
          <w:tcPr>
            <w:tcW w:w="5040" w:type="dxa"/>
            <w:shd w:val="clear" w:color="auto" w:fill="auto"/>
            <w:tcMar>
              <w:top w:w="100" w:type="dxa"/>
              <w:left w:w="100" w:type="dxa"/>
              <w:bottom w:w="100" w:type="dxa"/>
              <w:right w:w="100" w:type="dxa"/>
            </w:tcMar>
          </w:tcPr>
          <w:p w14:paraId="27C57F44" w14:textId="77777777" w:rsidR="007025F0" w:rsidRDefault="007025F0" w:rsidP="00B57633">
            <w:pPr>
              <w:pStyle w:val="BodyText1"/>
            </w:pPr>
            <w:r>
              <w:t>Let's look at the rubric criteria categories</w:t>
            </w:r>
            <w:r w:rsidR="00E4523F">
              <w:t>.</w:t>
            </w:r>
            <w:r>
              <w:t xml:space="preserve"> </w:t>
            </w:r>
          </w:p>
          <w:p w14:paraId="5EB00C46" w14:textId="77777777" w:rsidR="007025F0" w:rsidRDefault="00E4523F" w:rsidP="00B57633">
            <w:pPr>
              <w:pStyle w:val="BodyText1"/>
            </w:pPr>
            <w:r>
              <w:t>Discussion of documentation, t</w:t>
            </w:r>
            <w:r w:rsidR="007025F0">
              <w:t>he artifacts and elements and</w:t>
            </w:r>
            <w:r w:rsidR="0037510E">
              <w:t xml:space="preserve"> where they may fit within each </w:t>
            </w:r>
            <w:r w:rsidR="007025F0">
              <w:t xml:space="preserve">criteria. </w:t>
            </w:r>
          </w:p>
          <w:p w14:paraId="22D3B897" w14:textId="77777777" w:rsidR="007025F0" w:rsidRPr="0037510E" w:rsidRDefault="007025F0" w:rsidP="00B57633">
            <w:pPr>
              <w:pStyle w:val="BodyText1"/>
            </w:pPr>
            <w:r w:rsidRPr="0037510E">
              <w:t>The collection of documents in a portfolio that establish and support the claim that the applicant has specific relevant</w:t>
            </w:r>
            <w:r w:rsidR="001F1B50" w:rsidRPr="0037510E">
              <w:t>:</w:t>
            </w:r>
            <w:r w:rsidRPr="0037510E">
              <w:t xml:space="preserve"> skills, knowledge, values, attitudes, understanding, achievements, experiences, competencies, training, and certifications that align with specific course objectives. The portfolio should not only describe the relevant experience but should also identify the particular learning outcomes that they satisfy. </w:t>
            </w:r>
          </w:p>
          <w:p w14:paraId="2F5D468F" w14:textId="77777777" w:rsidR="007025F0" w:rsidRPr="0037510E" w:rsidRDefault="007025F0" w:rsidP="00B57633">
            <w:pPr>
              <w:pStyle w:val="BodyText1"/>
            </w:pPr>
            <w:r w:rsidRPr="0037510E">
              <w:t>These specific course outcomes should be attached to the rubric before assessing a portfolio</w:t>
            </w:r>
            <w:r w:rsidR="0043303E" w:rsidRPr="0037510E">
              <w:t>.</w:t>
            </w:r>
          </w:p>
          <w:p w14:paraId="28689D4A" w14:textId="77777777" w:rsidR="0043303E" w:rsidRPr="0037510E" w:rsidRDefault="0043303E" w:rsidP="00B57633">
            <w:pPr>
              <w:pStyle w:val="BodyText1"/>
            </w:pPr>
          </w:p>
          <w:p w14:paraId="5066E258" w14:textId="77777777" w:rsidR="00E4523F" w:rsidRDefault="0043303E" w:rsidP="00B57633">
            <w:pPr>
              <w:pStyle w:val="BodyText1"/>
            </w:pPr>
            <w:r>
              <w:lastRenderedPageBreak/>
              <w:t xml:space="preserve"> </w:t>
            </w:r>
            <w:r w:rsidRPr="0037510E">
              <w:t xml:space="preserve">As you review any portfolio it is important to note that the rubric assessment criteria may not correlate to any particular type of </w:t>
            </w:r>
            <w:r w:rsidRPr="00F54180">
              <w:t>portfolio artifact or document. Portfolio artifacts</w:t>
            </w:r>
            <w:r w:rsidR="009C0530">
              <w:t xml:space="preserve"> will vary greatly by course and discipline. Each will depend on the content of the course</w:t>
            </w:r>
            <w:r w:rsidRPr="00F54180">
              <w:t xml:space="preserve"> </w:t>
            </w:r>
            <w:r w:rsidRPr="0037510E">
              <w:rPr>
                <w:shd w:val="clear" w:color="auto" w:fill="F5F5F5"/>
              </w:rPr>
              <w:br/>
            </w:r>
          </w:p>
          <w:p w14:paraId="1606283B" w14:textId="77777777" w:rsidR="0043303E" w:rsidRDefault="009C0530" w:rsidP="00B57633">
            <w:pPr>
              <w:pStyle w:val="BodyText1"/>
            </w:pPr>
            <w:r>
              <w:t>T</w:t>
            </w:r>
            <w:r w:rsidR="00E4523F">
              <w:t>he Demonstration of Learning</w:t>
            </w:r>
            <w:r w:rsidR="0043303E" w:rsidRPr="0037510E">
              <w:t xml:space="preserve"> will have some correlating materials like training certificates, military records or other student work, but as an assessor you will need to use </w:t>
            </w:r>
            <w:r w:rsidR="0084581E">
              <w:t xml:space="preserve">the course learning outcomes in addition to </w:t>
            </w:r>
            <w:r w:rsidR="0043303E" w:rsidRPr="0037510E">
              <w:t xml:space="preserve">your expertise and judgement to appraise individual portfolio pieces to determine which criteria they satisfy. </w:t>
            </w:r>
          </w:p>
          <w:p w14:paraId="0542263F" w14:textId="77777777" w:rsidR="006F4D9E" w:rsidRDefault="006F4D9E" w:rsidP="00B57633">
            <w:pPr>
              <w:pStyle w:val="BodyText1"/>
            </w:pPr>
          </w:p>
          <w:p w14:paraId="55C1E4F3" w14:textId="77777777" w:rsidR="006F4D9E" w:rsidRDefault="006F4D9E" w:rsidP="00B57633">
            <w:pPr>
              <w:pStyle w:val="BodyText1"/>
            </w:pPr>
          </w:p>
          <w:p w14:paraId="0A79229C" w14:textId="77777777" w:rsidR="006F4D9E" w:rsidRDefault="006F4D9E" w:rsidP="00B57633">
            <w:pPr>
              <w:pStyle w:val="BodyText1"/>
            </w:pPr>
          </w:p>
          <w:p w14:paraId="64317676" w14:textId="77777777" w:rsidR="006F4D9E" w:rsidRPr="0037510E" w:rsidRDefault="006F4D9E" w:rsidP="00B57633">
            <w:pPr>
              <w:pStyle w:val="BodyText1"/>
            </w:pPr>
          </w:p>
        </w:tc>
        <w:tc>
          <w:tcPr>
            <w:tcW w:w="5040" w:type="dxa"/>
            <w:shd w:val="clear" w:color="auto" w:fill="auto"/>
            <w:tcMar>
              <w:top w:w="100" w:type="dxa"/>
              <w:left w:w="100" w:type="dxa"/>
              <w:bottom w:w="100" w:type="dxa"/>
              <w:right w:w="100" w:type="dxa"/>
            </w:tcMar>
          </w:tcPr>
          <w:p w14:paraId="589A8B1F" w14:textId="77777777" w:rsidR="006F4D9E" w:rsidRDefault="00CE317A" w:rsidP="00B57633">
            <w:pPr>
              <w:pStyle w:val="BodyText1"/>
              <w:rPr>
                <w:noProof/>
              </w:rPr>
            </w:pPr>
            <w:r>
              <w:rPr>
                <w:noProof/>
              </w:rPr>
              <w:lastRenderedPageBreak/>
              <w:t>Slide 12</w:t>
            </w:r>
            <w:r w:rsidR="006F4D9E">
              <w:rPr>
                <w:noProof/>
                <w:lang w:val="en-US"/>
              </w:rPr>
              <w:drawing>
                <wp:inline distT="0" distB="0" distL="0" distR="0" wp14:anchorId="7C943ABE" wp14:editId="5D9E7CEA">
                  <wp:extent cx="2889504" cy="1726387"/>
                  <wp:effectExtent l="95250" t="57150" r="25400" b="647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10.jpeg"/>
                          <pic:cNvPicPr/>
                        </pic:nvPicPr>
                        <pic:blipFill>
                          <a:blip r:embed="rId42">
                            <a:extLst>
                              <a:ext uri="{28A0092B-C50C-407E-A947-70E740481C1C}">
                                <a14:useLocalDpi xmlns:a14="http://schemas.microsoft.com/office/drawing/2010/main" val="0"/>
                              </a:ext>
                            </a:extLst>
                          </a:blip>
                          <a:stretch>
                            <a:fillRect/>
                          </a:stretch>
                        </pic:blipFill>
                        <pic:spPr>
                          <a:xfrm>
                            <a:off x="0" y="0"/>
                            <a:ext cx="2894053" cy="1729105"/>
                          </a:xfrm>
                          <a:prstGeom prst="rect">
                            <a:avLst/>
                          </a:prstGeom>
                          <a:effectLst>
                            <a:outerShdw blurRad="50800" dist="38100" dir="10800000" algn="r" rotWithShape="0">
                              <a:prstClr val="black">
                                <a:alpha val="40000"/>
                              </a:prstClr>
                            </a:outerShdw>
                          </a:effectLst>
                        </pic:spPr>
                      </pic:pic>
                    </a:graphicData>
                  </a:graphic>
                </wp:inline>
              </w:drawing>
            </w:r>
          </w:p>
          <w:p w14:paraId="3BD80093" w14:textId="77777777" w:rsidR="00CE317A" w:rsidRDefault="00CE317A" w:rsidP="00B57633">
            <w:pPr>
              <w:pStyle w:val="BodyText1"/>
            </w:pPr>
          </w:p>
          <w:p w14:paraId="689AD8D9" w14:textId="77777777" w:rsidR="00CE317A" w:rsidRDefault="00CE317A" w:rsidP="00B57633">
            <w:pPr>
              <w:pStyle w:val="BodyText1"/>
            </w:pPr>
          </w:p>
          <w:p w14:paraId="177DE7AF" w14:textId="77777777" w:rsidR="00CE317A" w:rsidRDefault="00CE317A" w:rsidP="00B57633">
            <w:pPr>
              <w:pStyle w:val="BodyText1"/>
            </w:pPr>
          </w:p>
          <w:p w14:paraId="542DD8CC" w14:textId="77777777" w:rsidR="00CE317A" w:rsidRDefault="00CE317A" w:rsidP="00B57633">
            <w:pPr>
              <w:pStyle w:val="BodyText1"/>
            </w:pPr>
          </w:p>
          <w:p w14:paraId="7DE2FB19" w14:textId="77777777" w:rsidR="00CE317A" w:rsidRDefault="00CE317A" w:rsidP="00B57633">
            <w:pPr>
              <w:pStyle w:val="BodyText1"/>
            </w:pPr>
          </w:p>
          <w:p w14:paraId="07C7EAFE" w14:textId="77777777" w:rsidR="00CE317A" w:rsidRDefault="00CE317A" w:rsidP="00B57633">
            <w:pPr>
              <w:pStyle w:val="BodyText1"/>
            </w:pPr>
          </w:p>
          <w:p w14:paraId="1B8EBDF6" w14:textId="77777777" w:rsidR="00CE317A" w:rsidRDefault="00CE317A" w:rsidP="00B57633">
            <w:pPr>
              <w:pStyle w:val="BodyText1"/>
            </w:pPr>
          </w:p>
          <w:p w14:paraId="4E1A35DF" w14:textId="77777777" w:rsidR="007025F0" w:rsidRPr="006F4D9E" w:rsidRDefault="00CE317A" w:rsidP="00B57633">
            <w:pPr>
              <w:pStyle w:val="BodyText1"/>
            </w:pPr>
            <w:r>
              <w:lastRenderedPageBreak/>
              <w:t>Slide 13</w:t>
            </w:r>
            <w:r w:rsidR="006F4D9E">
              <w:rPr>
                <w:noProof/>
                <w:lang w:val="en-US"/>
              </w:rPr>
              <w:drawing>
                <wp:inline distT="0" distB="0" distL="0" distR="0" wp14:anchorId="242AFA72" wp14:editId="1FD6AE4C">
                  <wp:extent cx="2911449" cy="1726388"/>
                  <wp:effectExtent l="95250" t="57150" r="22860" b="647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11.jpeg"/>
                          <pic:cNvPicPr/>
                        </pic:nvPicPr>
                        <pic:blipFill>
                          <a:blip r:embed="rId43">
                            <a:extLst>
                              <a:ext uri="{28A0092B-C50C-407E-A947-70E740481C1C}">
                                <a14:useLocalDpi xmlns:a14="http://schemas.microsoft.com/office/drawing/2010/main" val="0"/>
                              </a:ext>
                            </a:extLst>
                          </a:blip>
                          <a:stretch>
                            <a:fillRect/>
                          </a:stretch>
                        </pic:blipFill>
                        <pic:spPr>
                          <a:xfrm>
                            <a:off x="0" y="0"/>
                            <a:ext cx="2916031" cy="1729105"/>
                          </a:xfrm>
                          <a:prstGeom prst="rect">
                            <a:avLst/>
                          </a:prstGeom>
                          <a:effectLst>
                            <a:outerShdw blurRad="50800" dist="38100" dir="10800000" algn="r" rotWithShape="0">
                              <a:prstClr val="black">
                                <a:alpha val="40000"/>
                              </a:prstClr>
                            </a:outerShdw>
                          </a:effectLst>
                        </pic:spPr>
                      </pic:pic>
                    </a:graphicData>
                  </a:graphic>
                </wp:inline>
              </w:drawing>
            </w:r>
          </w:p>
        </w:tc>
      </w:tr>
      <w:tr w:rsidR="00302916" w14:paraId="781C8212" w14:textId="77777777" w:rsidTr="00F759DC">
        <w:tc>
          <w:tcPr>
            <w:tcW w:w="10080" w:type="dxa"/>
            <w:gridSpan w:val="2"/>
            <w:shd w:val="clear" w:color="auto" w:fill="A0C3E3" w:themeFill="accent2" w:themeFillTint="99"/>
            <w:tcMar>
              <w:top w:w="100" w:type="dxa"/>
              <w:left w:w="100" w:type="dxa"/>
              <w:bottom w:w="100" w:type="dxa"/>
              <w:right w:w="100" w:type="dxa"/>
            </w:tcMar>
          </w:tcPr>
          <w:p w14:paraId="10B48344" w14:textId="77777777" w:rsidR="00302916" w:rsidRPr="00584334" w:rsidRDefault="00302916" w:rsidP="00584334">
            <w:pPr>
              <w:rPr>
                <w:b/>
                <w:i/>
                <w:noProof/>
              </w:rPr>
            </w:pPr>
            <w:r w:rsidRPr="00584334">
              <w:rPr>
                <w:rStyle w:val="SubtleEmphasis"/>
                <w:i w:val="0"/>
                <w:color w:val="000000" w:themeColor="text1"/>
              </w:rPr>
              <w:lastRenderedPageBreak/>
              <w:t>Step 3: Rubric Criteria Categories</w:t>
            </w:r>
          </w:p>
        </w:tc>
      </w:tr>
      <w:tr w:rsidR="0043303E" w14:paraId="51E5FA39" w14:textId="77777777" w:rsidTr="00B52C33">
        <w:tc>
          <w:tcPr>
            <w:tcW w:w="5040" w:type="dxa"/>
            <w:shd w:val="clear" w:color="auto" w:fill="auto"/>
            <w:tcMar>
              <w:top w:w="100" w:type="dxa"/>
              <w:left w:w="100" w:type="dxa"/>
              <w:bottom w:w="100" w:type="dxa"/>
              <w:right w:w="100" w:type="dxa"/>
            </w:tcMar>
          </w:tcPr>
          <w:p w14:paraId="78B6D97B" w14:textId="77777777" w:rsidR="00E4523F" w:rsidRDefault="00E4523F" w:rsidP="0037510E">
            <w:pPr>
              <w:pStyle w:val="Normal1"/>
            </w:pPr>
            <w:r>
              <w:t>We are now going to explore the rubric criteria.</w:t>
            </w:r>
          </w:p>
          <w:p w14:paraId="19C247EF" w14:textId="77777777" w:rsidR="00E4523F" w:rsidRDefault="00E4523F" w:rsidP="0037510E">
            <w:pPr>
              <w:pStyle w:val="Normal1"/>
            </w:pPr>
          </w:p>
          <w:p w14:paraId="4D4E663A" w14:textId="77777777" w:rsidR="00E4523F" w:rsidRDefault="00E4523F" w:rsidP="0037510E">
            <w:pPr>
              <w:pStyle w:val="Normal1"/>
            </w:pPr>
          </w:p>
          <w:p w14:paraId="53B4A712" w14:textId="77777777" w:rsidR="00E4523F" w:rsidRDefault="00E4523F" w:rsidP="0037510E">
            <w:pPr>
              <w:pStyle w:val="Normal1"/>
            </w:pPr>
          </w:p>
          <w:p w14:paraId="547A3BDF" w14:textId="77777777" w:rsidR="00E4523F" w:rsidRDefault="00E4523F" w:rsidP="0037510E">
            <w:pPr>
              <w:pStyle w:val="Normal1"/>
            </w:pPr>
          </w:p>
          <w:p w14:paraId="7057CE26" w14:textId="77777777" w:rsidR="00E4523F" w:rsidRDefault="00E4523F" w:rsidP="0037510E">
            <w:pPr>
              <w:pStyle w:val="Normal1"/>
            </w:pPr>
          </w:p>
          <w:p w14:paraId="738C7679" w14:textId="77777777" w:rsidR="00E4523F" w:rsidRDefault="00E4523F" w:rsidP="0037510E">
            <w:pPr>
              <w:pStyle w:val="Normal1"/>
            </w:pPr>
          </w:p>
          <w:p w14:paraId="6EA9E4BC" w14:textId="77777777" w:rsidR="00AE30A1" w:rsidRPr="00E4523F" w:rsidRDefault="0043303E" w:rsidP="0037510E">
            <w:pPr>
              <w:pStyle w:val="Normal1"/>
            </w:pPr>
            <w:r w:rsidRPr="0037510E">
              <w:t xml:space="preserve">The Assessment Ratings Criteria are: </w:t>
            </w:r>
            <w:r w:rsidR="00AE30A1" w:rsidRPr="0037510E">
              <w:tab/>
            </w:r>
          </w:p>
          <w:p w14:paraId="06B8E5FA" w14:textId="77777777" w:rsidR="00AE30A1" w:rsidRPr="0037510E" w:rsidRDefault="00AE30A1" w:rsidP="00BD7E87">
            <w:pPr>
              <w:pStyle w:val="ListParagraph"/>
              <w:widowControl w:val="0"/>
              <w:numPr>
                <w:ilvl w:val="0"/>
                <w:numId w:val="2"/>
              </w:numPr>
              <w:tabs>
                <w:tab w:val="left" w:pos="3462"/>
              </w:tabs>
              <w:spacing w:line="240" w:lineRule="auto"/>
              <w:rPr>
                <w:b w:val="0"/>
              </w:rPr>
            </w:pPr>
            <w:r w:rsidRPr="0037510E">
              <w:rPr>
                <w:b w:val="0"/>
              </w:rPr>
              <w:t>Sources of Learning</w:t>
            </w:r>
          </w:p>
          <w:p w14:paraId="7E5B6E06" w14:textId="77777777" w:rsidR="00AE30A1" w:rsidRPr="0037510E" w:rsidRDefault="00AE30A1" w:rsidP="00BD7E87">
            <w:pPr>
              <w:pStyle w:val="ListParagraph"/>
              <w:widowControl w:val="0"/>
              <w:numPr>
                <w:ilvl w:val="0"/>
                <w:numId w:val="2"/>
              </w:numPr>
              <w:tabs>
                <w:tab w:val="left" w:pos="3462"/>
              </w:tabs>
              <w:spacing w:line="240" w:lineRule="auto"/>
              <w:rPr>
                <w:b w:val="0"/>
              </w:rPr>
            </w:pPr>
            <w:r w:rsidRPr="0037510E">
              <w:rPr>
                <w:b w:val="0"/>
              </w:rPr>
              <w:t>Demonstration of Learning</w:t>
            </w:r>
          </w:p>
          <w:p w14:paraId="1498E3F4" w14:textId="77777777" w:rsidR="00AE30A1" w:rsidRPr="0037510E" w:rsidRDefault="00AE30A1" w:rsidP="00BD7E87">
            <w:pPr>
              <w:pStyle w:val="ListParagraph"/>
              <w:widowControl w:val="0"/>
              <w:numPr>
                <w:ilvl w:val="0"/>
                <w:numId w:val="2"/>
              </w:numPr>
              <w:tabs>
                <w:tab w:val="left" w:pos="3462"/>
              </w:tabs>
              <w:spacing w:line="240" w:lineRule="auto"/>
              <w:rPr>
                <w:b w:val="0"/>
              </w:rPr>
            </w:pPr>
            <w:r w:rsidRPr="0037510E">
              <w:rPr>
                <w:b w:val="0"/>
              </w:rPr>
              <w:t>Evidence of Learning</w:t>
            </w:r>
          </w:p>
          <w:p w14:paraId="486DC036" w14:textId="77777777" w:rsidR="00AE30A1" w:rsidRPr="0037510E" w:rsidRDefault="00AE30A1" w:rsidP="00BD7E87">
            <w:pPr>
              <w:pStyle w:val="ListParagraph"/>
              <w:widowControl w:val="0"/>
              <w:numPr>
                <w:ilvl w:val="0"/>
                <w:numId w:val="2"/>
              </w:numPr>
              <w:tabs>
                <w:tab w:val="left" w:pos="3462"/>
              </w:tabs>
              <w:spacing w:line="240" w:lineRule="auto"/>
              <w:rPr>
                <w:b w:val="0"/>
              </w:rPr>
            </w:pPr>
            <w:r w:rsidRPr="0037510E">
              <w:rPr>
                <w:b w:val="0"/>
              </w:rPr>
              <w:t>Mastering Knowledge and Skills</w:t>
            </w:r>
          </w:p>
          <w:p w14:paraId="3573B6C7" w14:textId="77777777" w:rsidR="00AE30A1" w:rsidRPr="0037510E" w:rsidRDefault="00AE30A1" w:rsidP="00BD7E87">
            <w:pPr>
              <w:pStyle w:val="ListParagraph"/>
              <w:widowControl w:val="0"/>
              <w:numPr>
                <w:ilvl w:val="0"/>
                <w:numId w:val="2"/>
              </w:numPr>
              <w:tabs>
                <w:tab w:val="left" w:pos="3462"/>
              </w:tabs>
              <w:spacing w:line="240" w:lineRule="auto"/>
              <w:rPr>
                <w:b w:val="0"/>
              </w:rPr>
            </w:pPr>
            <w:r w:rsidRPr="0037510E">
              <w:rPr>
                <w:b w:val="0"/>
              </w:rPr>
              <w:t>Reflection on Learning</w:t>
            </w:r>
          </w:p>
          <w:p w14:paraId="3337BDFF" w14:textId="77777777" w:rsidR="00AE30A1" w:rsidRPr="0037510E" w:rsidRDefault="00AE30A1" w:rsidP="00BD7E87">
            <w:pPr>
              <w:pStyle w:val="ListParagraph"/>
              <w:widowControl w:val="0"/>
              <w:numPr>
                <w:ilvl w:val="0"/>
                <w:numId w:val="2"/>
              </w:numPr>
              <w:tabs>
                <w:tab w:val="left" w:pos="3462"/>
              </w:tabs>
              <w:spacing w:line="240" w:lineRule="auto"/>
              <w:rPr>
                <w:b w:val="0"/>
              </w:rPr>
            </w:pPr>
            <w:r w:rsidRPr="0037510E">
              <w:rPr>
                <w:b w:val="0"/>
              </w:rPr>
              <w:t>Presentation</w:t>
            </w:r>
          </w:p>
          <w:p w14:paraId="7C80A0F9" w14:textId="77777777" w:rsidR="00E4523F" w:rsidRDefault="00E4523F" w:rsidP="00B57633">
            <w:pPr>
              <w:pStyle w:val="BodyText1"/>
            </w:pPr>
          </w:p>
          <w:p w14:paraId="6DAC5947" w14:textId="77777777" w:rsidR="00AE30A1" w:rsidRDefault="00E4523F" w:rsidP="00B57633">
            <w:pPr>
              <w:pStyle w:val="BodyText1"/>
            </w:pPr>
            <w:r>
              <w:t>L</w:t>
            </w:r>
            <w:r w:rsidR="00AE30A1" w:rsidRPr="0037510E">
              <w:t>et’s look at each category more in-depth…</w:t>
            </w:r>
          </w:p>
          <w:p w14:paraId="07E9FD7F" w14:textId="77777777" w:rsidR="00CE317A" w:rsidRPr="0037510E" w:rsidRDefault="00CE317A" w:rsidP="00B57633">
            <w:pPr>
              <w:pStyle w:val="BodyText1"/>
            </w:pPr>
          </w:p>
        </w:tc>
        <w:tc>
          <w:tcPr>
            <w:tcW w:w="5040" w:type="dxa"/>
            <w:shd w:val="clear" w:color="auto" w:fill="auto"/>
            <w:tcMar>
              <w:top w:w="100" w:type="dxa"/>
              <w:left w:w="100" w:type="dxa"/>
              <w:bottom w:w="100" w:type="dxa"/>
              <w:right w:w="100" w:type="dxa"/>
            </w:tcMar>
          </w:tcPr>
          <w:p w14:paraId="36AE98A0" w14:textId="77777777" w:rsidR="00F66618" w:rsidRDefault="00F66618" w:rsidP="00B57633">
            <w:pPr>
              <w:pStyle w:val="BodyText1"/>
              <w:rPr>
                <w:noProof/>
              </w:rPr>
            </w:pPr>
            <w:r>
              <w:rPr>
                <w:noProof/>
              </w:rPr>
              <w:lastRenderedPageBreak/>
              <w:t>Slide 1</w:t>
            </w:r>
            <w:r w:rsidR="00CE317A">
              <w:rPr>
                <w:noProof/>
              </w:rPr>
              <w:t>4</w:t>
            </w:r>
            <w:r w:rsidR="006F4D9E">
              <w:rPr>
                <w:noProof/>
                <w:lang w:val="en-US"/>
              </w:rPr>
              <w:drawing>
                <wp:inline distT="0" distB="0" distL="0" distR="0" wp14:anchorId="09E96D02" wp14:editId="5B079F92">
                  <wp:extent cx="2882189" cy="1726387"/>
                  <wp:effectExtent l="95250" t="57150" r="13970" b="647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2.jpeg"/>
                          <pic:cNvPicPr/>
                        </pic:nvPicPr>
                        <pic:blipFill>
                          <a:blip r:embed="rId44">
                            <a:extLst>
                              <a:ext uri="{28A0092B-C50C-407E-A947-70E740481C1C}">
                                <a14:useLocalDpi xmlns:a14="http://schemas.microsoft.com/office/drawing/2010/main" val="0"/>
                              </a:ext>
                            </a:extLst>
                          </a:blip>
                          <a:stretch>
                            <a:fillRect/>
                          </a:stretch>
                        </pic:blipFill>
                        <pic:spPr>
                          <a:xfrm>
                            <a:off x="0" y="0"/>
                            <a:ext cx="2886727" cy="1729105"/>
                          </a:xfrm>
                          <a:prstGeom prst="rect">
                            <a:avLst/>
                          </a:prstGeom>
                          <a:effectLst>
                            <a:outerShdw blurRad="50800" dist="38100" dir="10800000" algn="r" rotWithShape="0">
                              <a:prstClr val="black">
                                <a:alpha val="40000"/>
                              </a:prstClr>
                            </a:outerShdw>
                          </a:effectLst>
                        </pic:spPr>
                      </pic:pic>
                    </a:graphicData>
                  </a:graphic>
                </wp:inline>
              </w:drawing>
            </w:r>
          </w:p>
          <w:p w14:paraId="63220166" w14:textId="77777777" w:rsidR="00F66618" w:rsidRDefault="00F66618" w:rsidP="00B57633">
            <w:pPr>
              <w:pStyle w:val="BodyText1"/>
              <w:rPr>
                <w:noProof/>
              </w:rPr>
            </w:pPr>
          </w:p>
          <w:p w14:paraId="2A9C86A4" w14:textId="77777777" w:rsidR="0043303E" w:rsidRDefault="00CE317A" w:rsidP="00B57633">
            <w:pPr>
              <w:pStyle w:val="BodyText1"/>
              <w:rPr>
                <w:noProof/>
              </w:rPr>
            </w:pPr>
            <w:r>
              <w:rPr>
                <w:noProof/>
              </w:rPr>
              <w:t>Slide 15</w:t>
            </w:r>
            <w:r w:rsidR="006F4D9E">
              <w:rPr>
                <w:noProof/>
                <w:lang w:val="en-US"/>
              </w:rPr>
              <w:drawing>
                <wp:inline distT="0" distB="0" distL="0" distR="0" wp14:anchorId="4E818692" wp14:editId="5A146368">
                  <wp:extent cx="2889504" cy="1726387"/>
                  <wp:effectExtent l="95250" t="57150" r="25400" b="647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13.jpeg"/>
                          <pic:cNvPicPr/>
                        </pic:nvPicPr>
                        <pic:blipFill>
                          <a:blip r:embed="rId45">
                            <a:extLst>
                              <a:ext uri="{28A0092B-C50C-407E-A947-70E740481C1C}">
                                <a14:useLocalDpi xmlns:a14="http://schemas.microsoft.com/office/drawing/2010/main" val="0"/>
                              </a:ext>
                            </a:extLst>
                          </a:blip>
                          <a:stretch>
                            <a:fillRect/>
                          </a:stretch>
                        </pic:blipFill>
                        <pic:spPr>
                          <a:xfrm>
                            <a:off x="0" y="0"/>
                            <a:ext cx="2894053" cy="1729105"/>
                          </a:xfrm>
                          <a:prstGeom prst="rect">
                            <a:avLst/>
                          </a:prstGeom>
                          <a:effectLst>
                            <a:outerShdw blurRad="50800" dist="38100" dir="10800000" algn="r" rotWithShape="0">
                              <a:prstClr val="black">
                                <a:alpha val="40000"/>
                              </a:prstClr>
                            </a:outerShdw>
                          </a:effectLst>
                        </pic:spPr>
                      </pic:pic>
                    </a:graphicData>
                  </a:graphic>
                </wp:inline>
              </w:drawing>
            </w:r>
          </w:p>
        </w:tc>
      </w:tr>
      <w:tr w:rsidR="007025F0" w14:paraId="4EB81514" w14:textId="77777777" w:rsidTr="00B52C33">
        <w:tc>
          <w:tcPr>
            <w:tcW w:w="5040" w:type="dxa"/>
            <w:shd w:val="clear" w:color="auto" w:fill="auto"/>
            <w:tcMar>
              <w:top w:w="100" w:type="dxa"/>
              <w:left w:w="100" w:type="dxa"/>
              <w:bottom w:w="100" w:type="dxa"/>
              <w:right w:w="100" w:type="dxa"/>
            </w:tcMar>
          </w:tcPr>
          <w:p w14:paraId="7EBD42D5" w14:textId="77777777" w:rsidR="0043303E" w:rsidRPr="0037510E" w:rsidRDefault="00784D7D" w:rsidP="00B57633">
            <w:pPr>
              <w:pStyle w:val="BodyText1"/>
              <w:rPr>
                <w:rStyle w:val="SubtleEmphasis"/>
                <w:rFonts w:asciiTheme="minorHAnsi" w:hAnsiTheme="minorHAnsi"/>
                <w:i w:val="0"/>
                <w:color w:val="000000" w:themeColor="text1"/>
                <w:u w:val="single"/>
              </w:rPr>
            </w:pPr>
            <w:r w:rsidRPr="0037510E">
              <w:rPr>
                <w:rStyle w:val="SubtleEmphasis"/>
                <w:rFonts w:asciiTheme="minorHAnsi" w:hAnsiTheme="minorHAnsi"/>
                <w:color w:val="3476B1" w:themeColor="accent2" w:themeShade="BF"/>
              </w:rPr>
              <w:lastRenderedPageBreak/>
              <w:sym w:font="Wingdings 3" w:char="F084"/>
            </w:r>
            <w:r w:rsidRPr="0037510E">
              <w:rPr>
                <w:rStyle w:val="SubtleEmphasis"/>
                <w:rFonts w:asciiTheme="minorHAnsi" w:hAnsiTheme="minorHAnsi"/>
                <w:color w:val="000000" w:themeColor="text1"/>
              </w:rPr>
              <w:t xml:space="preserve"> </w:t>
            </w:r>
            <w:r w:rsidRPr="0037510E">
              <w:rPr>
                <w:rStyle w:val="SubtleEmphasis"/>
                <w:rFonts w:asciiTheme="minorHAnsi" w:hAnsiTheme="minorHAnsi"/>
                <w:i w:val="0"/>
                <w:color w:val="000000" w:themeColor="text1"/>
                <w:u w:val="single"/>
              </w:rPr>
              <w:t xml:space="preserve"> </w:t>
            </w:r>
            <w:r w:rsidR="0043303E" w:rsidRPr="00E4523F">
              <w:rPr>
                <w:rStyle w:val="SubtleEmphasis"/>
                <w:b w:val="0"/>
                <w:i w:val="0"/>
                <w:color w:val="000000" w:themeColor="text1"/>
                <w:u w:val="single"/>
              </w:rPr>
              <w:t>Sources of Learning</w:t>
            </w:r>
          </w:p>
          <w:p w14:paraId="3DB9D552" w14:textId="77777777" w:rsidR="0043303E" w:rsidRPr="0037510E" w:rsidRDefault="00E4523F" w:rsidP="00B57633">
            <w:pPr>
              <w:pStyle w:val="BodyText1"/>
            </w:pPr>
            <w:r>
              <w:t xml:space="preserve">The </w:t>
            </w:r>
            <w:r w:rsidR="00397977">
              <w:t>narrative would</w:t>
            </w:r>
            <w:r w:rsidR="0043303E" w:rsidRPr="0037510E">
              <w:t xml:space="preserve">: </w:t>
            </w:r>
          </w:p>
          <w:p w14:paraId="1D3992DE" w14:textId="77777777" w:rsidR="0043303E" w:rsidRPr="0037510E" w:rsidRDefault="00397977" w:rsidP="00B57633">
            <w:pPr>
              <w:pStyle w:val="BodyText1"/>
              <w:numPr>
                <w:ilvl w:val="0"/>
                <w:numId w:val="21"/>
              </w:numPr>
            </w:pPr>
            <w:r>
              <w:t>Document</w:t>
            </w:r>
            <w:r w:rsidR="0043303E" w:rsidRPr="0037510E">
              <w:t xml:space="preserve"> learning exp</w:t>
            </w:r>
            <w:r>
              <w:t>eriences</w:t>
            </w:r>
            <w:r w:rsidR="0043303E" w:rsidRPr="0037510E">
              <w:t xml:space="preserve"> </w:t>
            </w:r>
          </w:p>
          <w:p w14:paraId="44C40D97" w14:textId="77777777" w:rsidR="0043303E" w:rsidRPr="0037510E" w:rsidRDefault="00397977" w:rsidP="00B57633">
            <w:pPr>
              <w:pStyle w:val="BodyText1"/>
              <w:numPr>
                <w:ilvl w:val="0"/>
                <w:numId w:val="21"/>
              </w:numPr>
            </w:pPr>
            <w:r>
              <w:t>Relate the learning experiences</w:t>
            </w:r>
            <w:r w:rsidR="0043303E" w:rsidRPr="0037510E">
              <w:t xml:space="preserve"> to the stated course learning outcomes</w:t>
            </w:r>
          </w:p>
          <w:p w14:paraId="304A2383" w14:textId="77777777" w:rsidR="0043303E" w:rsidRPr="0037510E" w:rsidRDefault="00397977" w:rsidP="00B57633">
            <w:pPr>
              <w:pStyle w:val="BodyText1"/>
              <w:numPr>
                <w:ilvl w:val="0"/>
                <w:numId w:val="21"/>
              </w:numPr>
            </w:pPr>
            <w:r>
              <w:t>Examine and show how</w:t>
            </w:r>
            <w:r w:rsidR="0043303E" w:rsidRPr="0037510E">
              <w:t xml:space="preserve"> prior learning meets/fulfills the stated course outcomes</w:t>
            </w:r>
          </w:p>
          <w:p w14:paraId="27412146" w14:textId="77777777" w:rsidR="0043303E" w:rsidRPr="0037510E" w:rsidRDefault="00397977" w:rsidP="00B57633">
            <w:pPr>
              <w:pStyle w:val="BodyText1"/>
              <w:numPr>
                <w:ilvl w:val="0"/>
                <w:numId w:val="21"/>
              </w:numPr>
            </w:pPr>
            <w:r>
              <w:t xml:space="preserve">Document and describe </w:t>
            </w:r>
            <w:r w:rsidR="0043303E" w:rsidRPr="0037510E">
              <w:t>learning experiences</w:t>
            </w:r>
          </w:p>
          <w:p w14:paraId="08A63541" w14:textId="77777777" w:rsidR="007025F0" w:rsidRPr="0043303E" w:rsidRDefault="00397977" w:rsidP="00B57633">
            <w:pPr>
              <w:pStyle w:val="BodyText1"/>
              <w:numPr>
                <w:ilvl w:val="0"/>
                <w:numId w:val="21"/>
              </w:numPr>
            </w:pPr>
            <w:r>
              <w:t xml:space="preserve">Align past learning </w:t>
            </w:r>
            <w:r w:rsidR="0043303E" w:rsidRPr="0037510E">
              <w:t>with the course learning outcomes</w:t>
            </w:r>
          </w:p>
        </w:tc>
        <w:tc>
          <w:tcPr>
            <w:tcW w:w="5040" w:type="dxa"/>
            <w:shd w:val="clear" w:color="auto" w:fill="auto"/>
            <w:tcMar>
              <w:top w:w="100" w:type="dxa"/>
              <w:left w:w="100" w:type="dxa"/>
              <w:bottom w:w="100" w:type="dxa"/>
              <w:right w:w="100" w:type="dxa"/>
            </w:tcMar>
          </w:tcPr>
          <w:p w14:paraId="6B55A247" w14:textId="77777777" w:rsidR="007025F0" w:rsidRDefault="00CE317A" w:rsidP="00B57633">
            <w:pPr>
              <w:pStyle w:val="BodyText1"/>
              <w:rPr>
                <w:noProof/>
              </w:rPr>
            </w:pPr>
            <w:r>
              <w:rPr>
                <w:noProof/>
              </w:rPr>
              <w:t>Slide 16</w:t>
            </w:r>
          </w:p>
          <w:p w14:paraId="4F3F6951" w14:textId="77777777" w:rsidR="00055EEB" w:rsidRDefault="00055EEB" w:rsidP="00B57633">
            <w:pPr>
              <w:pStyle w:val="BodyText1"/>
              <w:rPr>
                <w:noProof/>
              </w:rPr>
            </w:pPr>
            <w:r>
              <w:rPr>
                <w:noProof/>
                <w:lang w:val="en-US"/>
              </w:rPr>
              <w:drawing>
                <wp:inline distT="0" distB="0" distL="0" distR="0" wp14:anchorId="5B367AD9" wp14:editId="5413D084">
                  <wp:extent cx="3000375" cy="16644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2684" cy="1665775"/>
                          </a:xfrm>
                          <a:prstGeom prst="rect">
                            <a:avLst/>
                          </a:prstGeom>
                          <a:noFill/>
                        </pic:spPr>
                      </pic:pic>
                    </a:graphicData>
                  </a:graphic>
                </wp:inline>
              </w:drawing>
            </w:r>
          </w:p>
        </w:tc>
      </w:tr>
      <w:tr w:rsidR="0079005B" w14:paraId="30A2DFD2" w14:textId="77777777" w:rsidTr="00B52C33">
        <w:tc>
          <w:tcPr>
            <w:tcW w:w="5040" w:type="dxa"/>
            <w:shd w:val="clear" w:color="auto" w:fill="auto"/>
            <w:tcMar>
              <w:top w:w="100" w:type="dxa"/>
              <w:left w:w="100" w:type="dxa"/>
              <w:bottom w:w="100" w:type="dxa"/>
              <w:right w:w="100" w:type="dxa"/>
            </w:tcMar>
          </w:tcPr>
          <w:p w14:paraId="070D7324" w14:textId="77777777" w:rsidR="0079005B" w:rsidRPr="0037510E" w:rsidRDefault="00503884" w:rsidP="00B57633">
            <w:pPr>
              <w:pStyle w:val="BodyText1"/>
            </w:pPr>
            <w:r w:rsidRPr="0037510E">
              <w:rPr>
                <w:rStyle w:val="SubtleEmphasis"/>
                <w:rFonts w:asciiTheme="minorHAnsi" w:hAnsiTheme="minorHAnsi"/>
                <w:color w:val="3476B1" w:themeColor="accent2" w:themeShade="BF"/>
                <w:sz w:val="20"/>
              </w:rPr>
              <w:sym w:font="Wingdings 3" w:char="F084"/>
            </w:r>
            <w:r w:rsidRPr="0037510E">
              <w:rPr>
                <w:rStyle w:val="SubtleEmphasis"/>
                <w:rFonts w:asciiTheme="minorHAnsi" w:hAnsiTheme="minorHAnsi"/>
                <w:color w:val="000000" w:themeColor="text1"/>
                <w:sz w:val="20"/>
              </w:rPr>
              <w:t xml:space="preserve"> </w:t>
            </w:r>
            <w:r w:rsidR="00991ABC" w:rsidRPr="00062314">
              <w:t>Demonstration of Learning</w:t>
            </w:r>
            <w:r w:rsidR="00991ABC" w:rsidRPr="0037510E">
              <w:t xml:space="preserve"> </w:t>
            </w:r>
          </w:p>
          <w:p w14:paraId="2A06DB82" w14:textId="77777777" w:rsidR="0079005B" w:rsidRPr="0037510E" w:rsidRDefault="00991ABC" w:rsidP="00B57633">
            <w:pPr>
              <w:pStyle w:val="BodyText1"/>
            </w:pPr>
            <w:r w:rsidRPr="0037510E">
              <w:t>Appropriate documents and artifacts which support the course learning outcomes and</w:t>
            </w:r>
            <w:r w:rsidR="009C0530">
              <w:t xml:space="preserve"> are</w:t>
            </w:r>
            <w:r w:rsidRPr="0037510E">
              <w:t xml:space="preserve"> </w:t>
            </w:r>
            <w:r w:rsidR="004C1988">
              <w:rPr>
                <w:rFonts w:ascii="Helvetica" w:hAnsi="Helvetica" w:cs="Helvetica"/>
                <w:color w:val="000000"/>
                <w:sz w:val="21"/>
                <w:szCs w:val="21"/>
              </w:rPr>
              <w:t xml:space="preserve">appropriate </w:t>
            </w:r>
            <w:r w:rsidRPr="0037510E">
              <w:t>to the field of study. Examples might be:</w:t>
            </w:r>
          </w:p>
          <w:tbl>
            <w:tblPr>
              <w:tblStyle w:val="TableGrid"/>
              <w:tblW w:w="5020" w:type="dxa"/>
              <w:tblInd w:w="165" w:type="dxa"/>
              <w:tblLayout w:type="fixed"/>
              <w:tblLook w:val="04A0" w:firstRow="1" w:lastRow="0" w:firstColumn="1" w:lastColumn="0" w:noHBand="0" w:noVBand="1"/>
            </w:tblPr>
            <w:tblGrid>
              <w:gridCol w:w="2160"/>
              <w:gridCol w:w="2860"/>
            </w:tblGrid>
            <w:tr w:rsidR="002F231F" w14:paraId="340FBE52" w14:textId="77777777" w:rsidTr="00CD290A">
              <w:tc>
                <w:tcPr>
                  <w:tcW w:w="2160" w:type="dxa"/>
                </w:tcPr>
                <w:p w14:paraId="641FE33D" w14:textId="77777777" w:rsidR="002F231F" w:rsidRPr="002F231F" w:rsidRDefault="002F231F" w:rsidP="00B57633">
                  <w:pPr>
                    <w:pStyle w:val="BodyText1"/>
                    <w:numPr>
                      <w:ilvl w:val="0"/>
                      <w:numId w:val="53"/>
                    </w:numPr>
                  </w:pPr>
                  <w:r w:rsidRPr="002F231F">
                    <w:t>Training certificate</w:t>
                  </w:r>
                  <w:r w:rsidR="00AC6E00">
                    <w:t>s</w:t>
                  </w:r>
                </w:p>
                <w:p w14:paraId="365D9345" w14:textId="77777777" w:rsidR="002F231F" w:rsidRPr="002F231F" w:rsidRDefault="002F231F" w:rsidP="00B57633">
                  <w:pPr>
                    <w:pStyle w:val="BodyText1"/>
                    <w:numPr>
                      <w:ilvl w:val="0"/>
                      <w:numId w:val="53"/>
                    </w:numPr>
                  </w:pPr>
                  <w:r w:rsidRPr="002F231F">
                    <w:t>Training record</w:t>
                  </w:r>
                  <w:r w:rsidR="00AC6E00">
                    <w:t>s</w:t>
                  </w:r>
                </w:p>
                <w:p w14:paraId="3EE79E6D" w14:textId="77777777" w:rsidR="002F231F" w:rsidRPr="002F231F" w:rsidRDefault="002F231F" w:rsidP="00B57633">
                  <w:pPr>
                    <w:pStyle w:val="BodyText1"/>
                    <w:numPr>
                      <w:ilvl w:val="0"/>
                      <w:numId w:val="53"/>
                    </w:numPr>
                  </w:pPr>
                  <w:r w:rsidRPr="002F231F">
                    <w:t>Transcript</w:t>
                  </w:r>
                  <w:r w:rsidR="00AC6E00">
                    <w:t>s</w:t>
                  </w:r>
                </w:p>
                <w:p w14:paraId="56B585B3" w14:textId="77777777" w:rsidR="002F231F" w:rsidRPr="002F231F" w:rsidRDefault="002F231F" w:rsidP="00B57633">
                  <w:pPr>
                    <w:pStyle w:val="BodyText1"/>
                    <w:numPr>
                      <w:ilvl w:val="0"/>
                      <w:numId w:val="53"/>
                    </w:numPr>
                  </w:pPr>
                  <w:r w:rsidRPr="002F231F">
                    <w:t>Work samples</w:t>
                  </w:r>
                </w:p>
                <w:p w14:paraId="0CD71685" w14:textId="77777777" w:rsidR="002F231F" w:rsidRPr="002F231F" w:rsidRDefault="002F231F" w:rsidP="00B57633">
                  <w:pPr>
                    <w:pStyle w:val="BodyText1"/>
                    <w:numPr>
                      <w:ilvl w:val="0"/>
                      <w:numId w:val="53"/>
                    </w:numPr>
                  </w:pPr>
                  <w:r w:rsidRPr="002F231F">
                    <w:t>Business plan</w:t>
                  </w:r>
                  <w:r w:rsidR="00AC6E00">
                    <w:t>s</w:t>
                  </w:r>
                </w:p>
                <w:p w14:paraId="3287B4C6" w14:textId="77777777" w:rsidR="00C81C8B" w:rsidRDefault="002F231F" w:rsidP="00B57633">
                  <w:pPr>
                    <w:pStyle w:val="BodyText1"/>
                    <w:numPr>
                      <w:ilvl w:val="0"/>
                      <w:numId w:val="53"/>
                    </w:numPr>
                  </w:pPr>
                  <w:r w:rsidRPr="002F231F">
                    <w:t>Publications</w:t>
                  </w:r>
                </w:p>
                <w:p w14:paraId="1B2EDC36" w14:textId="77777777" w:rsidR="002F231F" w:rsidRPr="002F231F" w:rsidRDefault="00B13406" w:rsidP="00B57633">
                  <w:pPr>
                    <w:pStyle w:val="BodyText1"/>
                    <w:numPr>
                      <w:ilvl w:val="0"/>
                      <w:numId w:val="53"/>
                    </w:numPr>
                  </w:pPr>
                  <w:r w:rsidRPr="00BC582A">
                    <w:t>P</w:t>
                  </w:r>
                  <w:r w:rsidR="002F231F" w:rsidRPr="00BC582A">
                    <w:t>erformance</w:t>
                  </w:r>
                  <w:r w:rsidRPr="00BC582A">
                    <w:t xml:space="preserve"> review</w:t>
                  </w:r>
                  <w:r w:rsidR="00C81C8B" w:rsidRPr="00BC582A">
                    <w:t>s</w:t>
                  </w:r>
                  <w:r w:rsidR="002F231F" w:rsidRPr="002F231F">
                    <w:t xml:space="preserve"> </w:t>
                  </w:r>
                </w:p>
              </w:tc>
              <w:tc>
                <w:tcPr>
                  <w:tcW w:w="2860" w:type="dxa"/>
                </w:tcPr>
                <w:p w14:paraId="6FC2B3A5" w14:textId="77777777" w:rsidR="00BB59B0" w:rsidRDefault="002F231F" w:rsidP="00B57633">
                  <w:pPr>
                    <w:pStyle w:val="BodyText1"/>
                    <w:numPr>
                      <w:ilvl w:val="0"/>
                      <w:numId w:val="53"/>
                    </w:numPr>
                  </w:pPr>
                  <w:r w:rsidRPr="002F231F">
                    <w:t>Photographs/videos/</w:t>
                  </w:r>
                </w:p>
                <w:p w14:paraId="1B72AB58" w14:textId="77777777" w:rsidR="002F231F" w:rsidRPr="002F231F" w:rsidRDefault="002F231F" w:rsidP="00B57633">
                  <w:pPr>
                    <w:pStyle w:val="BodyText1"/>
                  </w:pPr>
                  <w:r w:rsidRPr="002F231F">
                    <w:t>multimedia</w:t>
                  </w:r>
                </w:p>
                <w:p w14:paraId="1923FFC0" w14:textId="77777777" w:rsidR="002F231F" w:rsidRPr="002F231F" w:rsidRDefault="002F231F" w:rsidP="00B57633">
                  <w:pPr>
                    <w:pStyle w:val="BodyText1"/>
                    <w:numPr>
                      <w:ilvl w:val="0"/>
                      <w:numId w:val="53"/>
                    </w:numPr>
                  </w:pPr>
                  <w:r w:rsidRPr="002F231F">
                    <w:t>PowerPoint presentations</w:t>
                  </w:r>
                </w:p>
                <w:p w14:paraId="151725BF" w14:textId="77777777" w:rsidR="002F231F" w:rsidRPr="002F231F" w:rsidRDefault="002F231F" w:rsidP="00B57633">
                  <w:pPr>
                    <w:pStyle w:val="BodyText1"/>
                    <w:numPr>
                      <w:ilvl w:val="0"/>
                      <w:numId w:val="53"/>
                    </w:numPr>
                  </w:pPr>
                  <w:r w:rsidRPr="002F231F">
                    <w:t>Official documents of learning experiences</w:t>
                  </w:r>
                </w:p>
              </w:tc>
            </w:tr>
          </w:tbl>
          <w:p w14:paraId="5B051087" w14:textId="77777777" w:rsidR="00F66618" w:rsidRDefault="00F66618" w:rsidP="00B57633">
            <w:pPr>
              <w:pStyle w:val="BodyText1"/>
            </w:pPr>
          </w:p>
        </w:tc>
        <w:tc>
          <w:tcPr>
            <w:tcW w:w="5040" w:type="dxa"/>
            <w:shd w:val="clear" w:color="auto" w:fill="auto"/>
            <w:tcMar>
              <w:top w:w="100" w:type="dxa"/>
              <w:left w:w="100" w:type="dxa"/>
              <w:bottom w:w="100" w:type="dxa"/>
              <w:right w:w="100" w:type="dxa"/>
            </w:tcMar>
          </w:tcPr>
          <w:p w14:paraId="6C57E27B" w14:textId="77777777" w:rsidR="0079005B" w:rsidRDefault="00CE317A" w:rsidP="00B57633">
            <w:pPr>
              <w:pStyle w:val="BodyText1"/>
              <w:rPr>
                <w:noProof/>
              </w:rPr>
            </w:pPr>
            <w:r>
              <w:rPr>
                <w:noProof/>
              </w:rPr>
              <w:t>Slide 17</w:t>
            </w:r>
          </w:p>
          <w:p w14:paraId="029887EA" w14:textId="77777777" w:rsidR="005A59FA" w:rsidRDefault="00055EEB" w:rsidP="00B57633">
            <w:pPr>
              <w:pStyle w:val="BodyText1"/>
            </w:pPr>
            <w:r>
              <w:rPr>
                <w:noProof/>
                <w:lang w:val="en-US"/>
              </w:rPr>
              <w:drawing>
                <wp:inline distT="0" distB="0" distL="0" distR="0" wp14:anchorId="17333132" wp14:editId="21F30B74">
                  <wp:extent cx="3000375" cy="1978818"/>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3306" cy="1980751"/>
                          </a:xfrm>
                          <a:prstGeom prst="rect">
                            <a:avLst/>
                          </a:prstGeom>
                          <a:noFill/>
                        </pic:spPr>
                      </pic:pic>
                    </a:graphicData>
                  </a:graphic>
                </wp:inline>
              </w:drawing>
            </w:r>
          </w:p>
        </w:tc>
      </w:tr>
      <w:tr w:rsidR="0043303E" w14:paraId="629A00C0" w14:textId="77777777" w:rsidTr="00B52C33">
        <w:tc>
          <w:tcPr>
            <w:tcW w:w="5040" w:type="dxa"/>
            <w:shd w:val="clear" w:color="auto" w:fill="auto"/>
            <w:tcMar>
              <w:top w:w="100" w:type="dxa"/>
              <w:left w:w="100" w:type="dxa"/>
              <w:bottom w:w="100" w:type="dxa"/>
              <w:right w:w="100" w:type="dxa"/>
            </w:tcMar>
          </w:tcPr>
          <w:p w14:paraId="73713D86" w14:textId="77777777" w:rsidR="00521FC2" w:rsidRPr="0037510E" w:rsidRDefault="00521FC2" w:rsidP="00B57633">
            <w:pPr>
              <w:pStyle w:val="BodyText1"/>
            </w:pPr>
            <w:r w:rsidRPr="0037510E">
              <w:rPr>
                <w:rStyle w:val="SubtleEmphasis"/>
                <w:rFonts w:asciiTheme="minorHAnsi" w:hAnsiTheme="minorHAnsi"/>
                <w:color w:val="3476B1" w:themeColor="accent2" w:themeShade="BF"/>
                <w:sz w:val="20"/>
              </w:rPr>
              <w:sym w:font="Wingdings 3" w:char="F084"/>
            </w:r>
            <w:r w:rsidRPr="0037510E">
              <w:rPr>
                <w:rStyle w:val="SubtleEmphasis"/>
                <w:rFonts w:asciiTheme="minorHAnsi" w:hAnsiTheme="minorHAnsi"/>
                <w:color w:val="000000" w:themeColor="text1"/>
                <w:sz w:val="20"/>
              </w:rPr>
              <w:t xml:space="preserve"> </w:t>
            </w:r>
            <w:r w:rsidRPr="00062314">
              <w:t>Evidence of Learning</w:t>
            </w:r>
            <w:r w:rsidRPr="0037510E">
              <w:t xml:space="preserve"> </w:t>
            </w:r>
          </w:p>
          <w:p w14:paraId="5A524466" w14:textId="77777777" w:rsidR="0043303E" w:rsidRDefault="00FF60F5" w:rsidP="00B57633">
            <w:pPr>
              <w:pStyle w:val="BodyText1"/>
            </w:pPr>
            <w:r>
              <w:t>Institu</w:t>
            </w:r>
            <w:r w:rsidR="00AC6E00">
              <w:t>tional</w:t>
            </w:r>
            <w:r w:rsidR="0022566D">
              <w:t xml:space="preserve"> PLA processes </w:t>
            </w:r>
            <w:r w:rsidR="00AC6E00">
              <w:t>may vary. If you</w:t>
            </w:r>
            <w:r w:rsidR="0022566D">
              <w:t xml:space="preserve"> work directly with students, you can assist them in the creation of a more robust portfolio</w:t>
            </w:r>
            <w:r w:rsidR="002E1861">
              <w:t xml:space="preserve"> that provides better evidence of learning</w:t>
            </w:r>
            <w:r w:rsidR="00AC6E00">
              <w:t xml:space="preserve"> by</w:t>
            </w:r>
            <w:r w:rsidR="0022566D">
              <w:t xml:space="preserve"> introducing them to </w:t>
            </w:r>
            <w:r w:rsidR="00AC6E00">
              <w:t xml:space="preserve">an appropriate academic framework. For example, </w:t>
            </w:r>
            <w:r w:rsidR="0022566D">
              <w:t>Kolb</w:t>
            </w:r>
            <w:r w:rsidR="002E1861">
              <w:t>’</w:t>
            </w:r>
            <w:r w:rsidR="0022566D">
              <w:t xml:space="preserve">s Learning </w:t>
            </w:r>
            <w:r w:rsidR="00AC6E00">
              <w:t>Theory examines experiential learning</w:t>
            </w:r>
            <w:r w:rsidR="003E5107">
              <w:t xml:space="preserve"> and</w:t>
            </w:r>
          </w:p>
          <w:p w14:paraId="2116ED86" w14:textId="77777777" w:rsidR="002E1861" w:rsidRPr="002E1861" w:rsidRDefault="003E5107" w:rsidP="00B57633">
            <w:pPr>
              <w:pStyle w:val="BodyText1"/>
            </w:pPr>
            <w:proofErr w:type="gramStart"/>
            <w:r>
              <w:t>may</w:t>
            </w:r>
            <w:proofErr w:type="gramEnd"/>
            <w:r>
              <w:t xml:space="preserve"> </w:t>
            </w:r>
            <w:r w:rsidR="002E1861" w:rsidRPr="002E1861">
              <w:t>assist</w:t>
            </w:r>
            <w:r w:rsidR="002E1861">
              <w:t xml:space="preserve"> students in relating th</w:t>
            </w:r>
            <w:r w:rsidR="007A6508">
              <w:t>eir experience and incorporating</w:t>
            </w:r>
            <w:r w:rsidR="002E1861">
              <w:t xml:space="preserve"> detailed evidence</w:t>
            </w:r>
            <w:r w:rsidR="007A6508">
              <w:t xml:space="preserve"> into the narrative.</w:t>
            </w:r>
          </w:p>
        </w:tc>
        <w:tc>
          <w:tcPr>
            <w:tcW w:w="5040" w:type="dxa"/>
            <w:shd w:val="clear" w:color="auto" w:fill="auto"/>
            <w:tcMar>
              <w:top w:w="100" w:type="dxa"/>
              <w:left w:w="100" w:type="dxa"/>
              <w:bottom w:w="100" w:type="dxa"/>
              <w:right w:w="100" w:type="dxa"/>
            </w:tcMar>
          </w:tcPr>
          <w:p w14:paraId="07A2F9D0" w14:textId="77777777" w:rsidR="00CC10F1" w:rsidRPr="00D5023A" w:rsidRDefault="00CE317A" w:rsidP="00B57633">
            <w:pPr>
              <w:pStyle w:val="BodyText1"/>
            </w:pPr>
            <w:r>
              <w:t>Slide 18</w:t>
            </w:r>
          </w:p>
          <w:p w14:paraId="125642A8" w14:textId="77777777" w:rsidR="00CE317A" w:rsidRDefault="00CE317A" w:rsidP="00B57633">
            <w:pPr>
              <w:pStyle w:val="BodyText1"/>
            </w:pPr>
          </w:p>
          <w:p w14:paraId="1247F350" w14:textId="77777777" w:rsidR="002F231F" w:rsidRPr="00D5023A" w:rsidRDefault="003721CB" w:rsidP="00B57633">
            <w:pPr>
              <w:pStyle w:val="BodyText1"/>
            </w:pPr>
            <w:r>
              <w:rPr>
                <w:noProof/>
                <w:lang w:val="en-US"/>
              </w:rPr>
              <w:drawing>
                <wp:inline distT="0" distB="0" distL="0" distR="0" wp14:anchorId="040B3524" wp14:editId="3D024AF1">
                  <wp:extent cx="3036094" cy="20073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3485" cy="2012280"/>
                          </a:xfrm>
                          <a:prstGeom prst="rect">
                            <a:avLst/>
                          </a:prstGeom>
                          <a:noFill/>
                        </pic:spPr>
                      </pic:pic>
                    </a:graphicData>
                  </a:graphic>
                </wp:inline>
              </w:drawing>
            </w:r>
          </w:p>
          <w:p w14:paraId="6D4DF417" w14:textId="77777777" w:rsidR="00CC10F1" w:rsidRPr="00CC10F1" w:rsidRDefault="00CC10F1" w:rsidP="00CC10F1"/>
        </w:tc>
      </w:tr>
      <w:tr w:rsidR="0043303E" w14:paraId="0B7C006D" w14:textId="77777777" w:rsidTr="00B52C33">
        <w:tc>
          <w:tcPr>
            <w:tcW w:w="5040" w:type="dxa"/>
            <w:shd w:val="clear" w:color="auto" w:fill="auto"/>
            <w:tcMar>
              <w:top w:w="100" w:type="dxa"/>
              <w:left w:w="100" w:type="dxa"/>
              <w:bottom w:w="100" w:type="dxa"/>
              <w:right w:w="100" w:type="dxa"/>
            </w:tcMar>
          </w:tcPr>
          <w:p w14:paraId="491BC341" w14:textId="77777777" w:rsidR="002F231F" w:rsidRDefault="002F231F" w:rsidP="00B57633">
            <w:pPr>
              <w:pStyle w:val="BodyText1"/>
              <w:rPr>
                <w:rStyle w:val="SubtleEmphasis"/>
                <w:rFonts w:asciiTheme="minorHAnsi" w:hAnsiTheme="minorHAnsi"/>
                <w:color w:val="3476B1" w:themeColor="accent2" w:themeShade="BF"/>
                <w:sz w:val="20"/>
              </w:rPr>
            </w:pPr>
          </w:p>
          <w:p w14:paraId="491E77F8" w14:textId="77777777" w:rsidR="0055710B" w:rsidRDefault="0055710B" w:rsidP="00B57633">
            <w:pPr>
              <w:pStyle w:val="BodyText1"/>
              <w:rPr>
                <w:rStyle w:val="SubtleEmphasis"/>
                <w:rFonts w:asciiTheme="minorHAnsi" w:hAnsiTheme="minorHAnsi"/>
                <w:color w:val="3476B1" w:themeColor="accent2" w:themeShade="BF"/>
                <w:sz w:val="20"/>
              </w:rPr>
            </w:pPr>
          </w:p>
          <w:p w14:paraId="30ED3964" w14:textId="77777777" w:rsidR="0055710B" w:rsidRDefault="0055710B" w:rsidP="00B57633">
            <w:pPr>
              <w:pStyle w:val="BodyText1"/>
              <w:rPr>
                <w:rStyle w:val="SubtleEmphasis"/>
                <w:rFonts w:asciiTheme="minorHAnsi" w:hAnsiTheme="minorHAnsi"/>
                <w:color w:val="3476B1" w:themeColor="accent2" w:themeShade="BF"/>
                <w:sz w:val="20"/>
              </w:rPr>
            </w:pPr>
          </w:p>
          <w:p w14:paraId="17BF7212" w14:textId="77777777" w:rsidR="0055710B" w:rsidRDefault="0055710B" w:rsidP="00B57633">
            <w:pPr>
              <w:pStyle w:val="BodyText1"/>
              <w:rPr>
                <w:rStyle w:val="SubtleEmphasis"/>
                <w:rFonts w:asciiTheme="minorHAnsi" w:hAnsiTheme="minorHAnsi"/>
                <w:color w:val="3476B1" w:themeColor="accent2" w:themeShade="BF"/>
                <w:sz w:val="20"/>
              </w:rPr>
            </w:pPr>
          </w:p>
          <w:p w14:paraId="2687CD9E" w14:textId="77777777" w:rsidR="00F9557F" w:rsidRDefault="00F9557F" w:rsidP="00B57633">
            <w:pPr>
              <w:pStyle w:val="BodyText1"/>
              <w:rPr>
                <w:rStyle w:val="SubtleEmphasis"/>
                <w:rFonts w:asciiTheme="minorHAnsi" w:hAnsiTheme="minorHAnsi"/>
                <w:color w:val="3476B1" w:themeColor="accent2" w:themeShade="BF"/>
                <w:sz w:val="20"/>
              </w:rPr>
            </w:pPr>
          </w:p>
          <w:p w14:paraId="42E7FF43" w14:textId="77777777" w:rsidR="0055710B" w:rsidRDefault="0055710B" w:rsidP="00B57633">
            <w:pPr>
              <w:pStyle w:val="BodyText1"/>
              <w:rPr>
                <w:rStyle w:val="SubtleEmphasis"/>
                <w:rFonts w:asciiTheme="minorHAnsi" w:hAnsiTheme="minorHAnsi"/>
                <w:color w:val="3476B1" w:themeColor="accent2" w:themeShade="BF"/>
                <w:sz w:val="20"/>
              </w:rPr>
            </w:pPr>
          </w:p>
          <w:p w14:paraId="59389783" w14:textId="77777777" w:rsidR="0055710B" w:rsidRDefault="0055710B" w:rsidP="00B57633">
            <w:pPr>
              <w:pStyle w:val="BodyText1"/>
              <w:rPr>
                <w:rStyle w:val="SubtleEmphasis"/>
                <w:rFonts w:asciiTheme="minorHAnsi" w:hAnsiTheme="minorHAnsi"/>
                <w:color w:val="3476B1" w:themeColor="accent2" w:themeShade="BF"/>
                <w:sz w:val="20"/>
              </w:rPr>
            </w:pPr>
          </w:p>
          <w:p w14:paraId="6B196530" w14:textId="77777777" w:rsidR="0055710B" w:rsidRDefault="0055710B" w:rsidP="00B57633">
            <w:pPr>
              <w:pStyle w:val="BodyText1"/>
              <w:rPr>
                <w:rStyle w:val="SubtleEmphasis"/>
                <w:rFonts w:asciiTheme="minorHAnsi" w:hAnsiTheme="minorHAnsi"/>
                <w:color w:val="3476B1" w:themeColor="accent2" w:themeShade="BF"/>
                <w:sz w:val="20"/>
              </w:rPr>
            </w:pPr>
          </w:p>
          <w:p w14:paraId="484BD228" w14:textId="77777777" w:rsidR="0043303E" w:rsidRDefault="00503884" w:rsidP="00B57633">
            <w:pPr>
              <w:pStyle w:val="BodyText1"/>
            </w:pPr>
            <w:r w:rsidRPr="0037510E">
              <w:rPr>
                <w:rStyle w:val="SubtleEmphasis"/>
                <w:rFonts w:asciiTheme="minorHAnsi" w:hAnsiTheme="minorHAnsi"/>
                <w:color w:val="3476B1" w:themeColor="accent2" w:themeShade="BF"/>
                <w:sz w:val="20"/>
              </w:rPr>
              <w:sym w:font="Wingdings 3" w:char="F084"/>
            </w:r>
            <w:r w:rsidRPr="0037510E">
              <w:rPr>
                <w:rStyle w:val="SubtleEmphasis"/>
                <w:rFonts w:asciiTheme="minorHAnsi" w:hAnsiTheme="minorHAnsi"/>
                <w:color w:val="000000" w:themeColor="text1"/>
                <w:sz w:val="20"/>
              </w:rPr>
              <w:t xml:space="preserve"> </w:t>
            </w:r>
            <w:r w:rsidR="0043303E" w:rsidRPr="00062314">
              <w:t>Mastering Knowledge and Skills</w:t>
            </w:r>
          </w:p>
          <w:p w14:paraId="1FCA1BC7" w14:textId="77777777" w:rsidR="0055710B" w:rsidRPr="004F2498" w:rsidRDefault="0055710B" w:rsidP="00B57633">
            <w:pPr>
              <w:pStyle w:val="BodyText1"/>
            </w:pPr>
          </w:p>
          <w:p w14:paraId="27987391" w14:textId="77777777" w:rsidR="0043303E" w:rsidRPr="004F2498" w:rsidRDefault="0043303E" w:rsidP="00B57633">
            <w:pPr>
              <w:pStyle w:val="BodyText1"/>
              <w:numPr>
                <w:ilvl w:val="0"/>
                <w:numId w:val="24"/>
              </w:numPr>
            </w:pPr>
            <w:r w:rsidRPr="004F2498">
              <w:t>Concrete, specific experiences of good or optimal length (to ensure learning took place)</w:t>
            </w:r>
          </w:p>
          <w:p w14:paraId="1E964616" w14:textId="77777777" w:rsidR="0043303E" w:rsidRPr="004F2498" w:rsidRDefault="0043303E" w:rsidP="00B57633">
            <w:pPr>
              <w:pStyle w:val="BodyText1"/>
              <w:numPr>
                <w:ilvl w:val="0"/>
                <w:numId w:val="24"/>
              </w:numPr>
            </w:pPr>
            <w:r w:rsidRPr="004F2498">
              <w:t>The ability to apply knowledge and sk</w:t>
            </w:r>
            <w:r w:rsidR="0055710B">
              <w:t xml:space="preserve">ills in practice for a sufficient period </w:t>
            </w:r>
          </w:p>
          <w:p w14:paraId="060B8D9E" w14:textId="77777777" w:rsidR="0043303E" w:rsidRPr="004F2498" w:rsidRDefault="009C0530" w:rsidP="00B57633">
            <w:pPr>
              <w:pStyle w:val="BodyText1"/>
              <w:numPr>
                <w:ilvl w:val="0"/>
                <w:numId w:val="24"/>
              </w:numPr>
            </w:pPr>
            <w:r w:rsidRPr="004F2498">
              <w:t>Application of</w:t>
            </w:r>
            <w:r w:rsidR="0043303E" w:rsidRPr="004F2498">
              <w:t xml:space="preserve"> their knowledge to a different learning and problem solution</w:t>
            </w:r>
          </w:p>
          <w:p w14:paraId="04448ECA" w14:textId="77777777" w:rsidR="00516E1A" w:rsidRPr="0043303E" w:rsidRDefault="00516E1A" w:rsidP="00EE1FD3">
            <w:pPr>
              <w:widowControl w:val="0"/>
              <w:ind w:left="720"/>
              <w:contextualSpacing/>
            </w:pPr>
          </w:p>
        </w:tc>
        <w:tc>
          <w:tcPr>
            <w:tcW w:w="5040" w:type="dxa"/>
            <w:shd w:val="clear" w:color="auto" w:fill="auto"/>
            <w:tcMar>
              <w:top w:w="100" w:type="dxa"/>
              <w:left w:w="100" w:type="dxa"/>
              <w:bottom w:w="100" w:type="dxa"/>
              <w:right w:w="100" w:type="dxa"/>
            </w:tcMar>
          </w:tcPr>
          <w:p w14:paraId="55268B30" w14:textId="77777777" w:rsidR="00062314" w:rsidRDefault="00062314" w:rsidP="00B57633">
            <w:pPr>
              <w:pStyle w:val="BodyText1"/>
              <w:rPr>
                <w:noProof/>
              </w:rPr>
            </w:pPr>
          </w:p>
          <w:p w14:paraId="42B685EE" w14:textId="77777777" w:rsidR="0055710B" w:rsidRDefault="0055710B" w:rsidP="00B57633">
            <w:pPr>
              <w:pStyle w:val="BodyText1"/>
              <w:rPr>
                <w:noProof/>
              </w:rPr>
            </w:pPr>
          </w:p>
          <w:p w14:paraId="6F3CDEF7" w14:textId="77777777" w:rsidR="0055710B" w:rsidRDefault="0055710B" w:rsidP="00B57633">
            <w:pPr>
              <w:pStyle w:val="BodyText1"/>
              <w:rPr>
                <w:noProof/>
              </w:rPr>
            </w:pPr>
          </w:p>
          <w:p w14:paraId="0D428BF7" w14:textId="77777777" w:rsidR="0055710B" w:rsidRDefault="0055710B" w:rsidP="00B57633">
            <w:pPr>
              <w:pStyle w:val="BodyText1"/>
              <w:rPr>
                <w:noProof/>
              </w:rPr>
            </w:pPr>
          </w:p>
          <w:p w14:paraId="4D003B4D" w14:textId="77777777" w:rsidR="0055710B" w:rsidRDefault="0055710B" w:rsidP="00B57633">
            <w:pPr>
              <w:pStyle w:val="BodyText1"/>
              <w:rPr>
                <w:noProof/>
              </w:rPr>
            </w:pPr>
          </w:p>
          <w:p w14:paraId="1CEFD822" w14:textId="77777777" w:rsidR="0055710B" w:rsidRDefault="0055710B" w:rsidP="00B57633">
            <w:pPr>
              <w:pStyle w:val="BodyText1"/>
              <w:rPr>
                <w:noProof/>
              </w:rPr>
            </w:pPr>
          </w:p>
          <w:p w14:paraId="38435E0E" w14:textId="77777777" w:rsidR="0043303E" w:rsidRDefault="000A3812" w:rsidP="00B57633">
            <w:pPr>
              <w:pStyle w:val="BodyText1"/>
            </w:pPr>
            <w:r>
              <w:rPr>
                <w:noProof/>
              </w:rPr>
              <w:t>Slide 19</w:t>
            </w:r>
            <w:r w:rsidR="00190746">
              <w:rPr>
                <w:noProof/>
                <w:lang w:val="en-US"/>
              </w:rPr>
              <w:drawing>
                <wp:inline distT="0" distB="0" distL="0" distR="0" wp14:anchorId="1C01E77B" wp14:editId="101A0AB1">
                  <wp:extent cx="2911449" cy="1726387"/>
                  <wp:effectExtent l="95250" t="57150" r="22860" b="647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17.jpeg"/>
                          <pic:cNvPicPr/>
                        </pic:nvPicPr>
                        <pic:blipFill>
                          <a:blip r:embed="rId49">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43303E" w14:paraId="3131946E" w14:textId="77777777" w:rsidTr="003D48EA">
        <w:trPr>
          <w:trHeight w:val="780"/>
        </w:trPr>
        <w:tc>
          <w:tcPr>
            <w:tcW w:w="5040" w:type="dxa"/>
            <w:shd w:val="clear" w:color="auto" w:fill="auto"/>
            <w:tcMar>
              <w:top w:w="100" w:type="dxa"/>
              <w:left w:w="100" w:type="dxa"/>
              <w:bottom w:w="100" w:type="dxa"/>
              <w:right w:w="100" w:type="dxa"/>
            </w:tcMar>
          </w:tcPr>
          <w:p w14:paraId="2F29180F" w14:textId="77777777" w:rsidR="002F231F" w:rsidRDefault="002F231F" w:rsidP="00B57633">
            <w:pPr>
              <w:pStyle w:val="BodyText1"/>
              <w:rPr>
                <w:rStyle w:val="SubtleEmphasis"/>
                <w:rFonts w:asciiTheme="minorHAnsi" w:hAnsiTheme="minorHAnsi"/>
                <w:color w:val="3476B1" w:themeColor="accent2" w:themeShade="BF"/>
                <w:sz w:val="20"/>
              </w:rPr>
            </w:pPr>
          </w:p>
          <w:p w14:paraId="568CD5B5" w14:textId="77777777" w:rsidR="008276E3" w:rsidRDefault="008276E3" w:rsidP="00B57633">
            <w:pPr>
              <w:pStyle w:val="BodyText1"/>
              <w:rPr>
                <w:rStyle w:val="SubtleEmphasis"/>
                <w:rFonts w:asciiTheme="minorHAnsi" w:hAnsiTheme="minorHAnsi"/>
                <w:color w:val="3476B1" w:themeColor="accent2" w:themeShade="BF"/>
                <w:sz w:val="20"/>
              </w:rPr>
            </w:pPr>
          </w:p>
          <w:p w14:paraId="73EF6DEC" w14:textId="77777777" w:rsidR="0043303E" w:rsidRPr="0037510E" w:rsidRDefault="00503884" w:rsidP="00B57633">
            <w:pPr>
              <w:pStyle w:val="BodyText1"/>
            </w:pPr>
            <w:r w:rsidRPr="0037510E">
              <w:rPr>
                <w:rStyle w:val="SubtleEmphasis"/>
                <w:rFonts w:asciiTheme="minorHAnsi" w:hAnsiTheme="minorHAnsi"/>
                <w:color w:val="3476B1" w:themeColor="accent2" w:themeShade="BF"/>
                <w:sz w:val="20"/>
              </w:rPr>
              <w:sym w:font="Wingdings 3" w:char="F084"/>
            </w:r>
            <w:r w:rsidRPr="0037510E">
              <w:rPr>
                <w:rStyle w:val="SubtleEmphasis"/>
                <w:rFonts w:asciiTheme="minorHAnsi" w:hAnsiTheme="minorHAnsi"/>
                <w:color w:val="000000" w:themeColor="text1"/>
                <w:sz w:val="20"/>
              </w:rPr>
              <w:t xml:space="preserve"> </w:t>
            </w:r>
            <w:r w:rsidR="0043303E" w:rsidRPr="00062314">
              <w:t>Reflection on Learning</w:t>
            </w:r>
          </w:p>
          <w:p w14:paraId="4358E986" w14:textId="77777777" w:rsidR="0043303E" w:rsidRPr="0037510E" w:rsidRDefault="0055710B" w:rsidP="00B57633">
            <w:pPr>
              <w:pStyle w:val="BodyText1"/>
              <w:numPr>
                <w:ilvl w:val="0"/>
                <w:numId w:val="25"/>
              </w:numPr>
            </w:pPr>
            <w:r>
              <w:t xml:space="preserve">Begin to self-evaluate utilizing </w:t>
            </w:r>
            <w:r w:rsidR="0043303E" w:rsidRPr="0037510E">
              <w:t>critical</w:t>
            </w:r>
            <w:r>
              <w:t xml:space="preserve"> reflection: What produced this</w:t>
            </w:r>
            <w:r w:rsidR="0043303E" w:rsidRPr="0037510E">
              <w:t xml:space="preserve"> personal growth and expertise</w:t>
            </w:r>
            <w:r w:rsidR="004C1988">
              <w:t>?</w:t>
            </w:r>
          </w:p>
          <w:p w14:paraId="45039E02" w14:textId="77777777" w:rsidR="0043303E" w:rsidRPr="0037510E" w:rsidRDefault="0043303E" w:rsidP="00B57633">
            <w:pPr>
              <w:pStyle w:val="BodyText1"/>
              <w:numPr>
                <w:ilvl w:val="0"/>
                <w:numId w:val="25"/>
              </w:numPr>
            </w:pPr>
            <w:r w:rsidRPr="0037510E">
              <w:t>Able to implement strategies and recogn</w:t>
            </w:r>
            <w:r w:rsidR="0055710B">
              <w:t xml:space="preserve">ize knowledge gained by the </w:t>
            </w:r>
            <w:r w:rsidR="005C49C1">
              <w:t xml:space="preserve">concrete experience: How did </w:t>
            </w:r>
            <w:r w:rsidRPr="0037510E">
              <w:t>self-reflection</w:t>
            </w:r>
            <w:r w:rsidR="005C49C1">
              <w:t xml:space="preserve"> help the student better understand their learning? Did student demonstrate growth?</w:t>
            </w:r>
          </w:p>
          <w:p w14:paraId="36D194E2" w14:textId="77777777" w:rsidR="0043303E" w:rsidRPr="00F66618" w:rsidRDefault="0043303E" w:rsidP="00B57633">
            <w:pPr>
              <w:pStyle w:val="BodyText1"/>
            </w:pPr>
          </w:p>
          <w:p w14:paraId="214979FF" w14:textId="77777777" w:rsidR="00F66618" w:rsidRDefault="00F66618" w:rsidP="00F66618">
            <w:pPr>
              <w:widowControl w:val="0"/>
              <w:contextualSpacing/>
              <w:rPr>
                <w:b/>
              </w:rPr>
            </w:pPr>
          </w:p>
          <w:p w14:paraId="1AD9E196" w14:textId="77777777" w:rsidR="00F66618" w:rsidRDefault="00F66618" w:rsidP="00F66618">
            <w:pPr>
              <w:widowControl w:val="0"/>
              <w:contextualSpacing/>
              <w:rPr>
                <w:b/>
              </w:rPr>
            </w:pPr>
          </w:p>
          <w:p w14:paraId="33B008F1" w14:textId="77777777" w:rsidR="00F66618" w:rsidRDefault="00F66618" w:rsidP="00F66618">
            <w:pPr>
              <w:widowControl w:val="0"/>
              <w:contextualSpacing/>
              <w:rPr>
                <w:b/>
              </w:rPr>
            </w:pPr>
          </w:p>
          <w:p w14:paraId="0353CA0A" w14:textId="77777777" w:rsidR="00F66618" w:rsidRDefault="00F66618" w:rsidP="00F66618">
            <w:pPr>
              <w:widowControl w:val="0"/>
              <w:contextualSpacing/>
              <w:rPr>
                <w:b/>
              </w:rPr>
            </w:pPr>
          </w:p>
          <w:p w14:paraId="407A95DC" w14:textId="77777777" w:rsidR="00F66618" w:rsidRDefault="00F66618" w:rsidP="00F66618">
            <w:pPr>
              <w:widowControl w:val="0"/>
              <w:contextualSpacing/>
              <w:rPr>
                <w:b/>
              </w:rPr>
            </w:pPr>
          </w:p>
          <w:p w14:paraId="39D3E38E" w14:textId="77777777" w:rsidR="00F66618" w:rsidRDefault="00F66618" w:rsidP="00F66618">
            <w:pPr>
              <w:widowControl w:val="0"/>
              <w:contextualSpacing/>
              <w:rPr>
                <w:b/>
              </w:rPr>
            </w:pPr>
          </w:p>
          <w:p w14:paraId="10CD85C5" w14:textId="77777777" w:rsidR="00F66618" w:rsidRDefault="00F66618" w:rsidP="00F66618">
            <w:pPr>
              <w:widowControl w:val="0"/>
              <w:contextualSpacing/>
              <w:rPr>
                <w:b/>
              </w:rPr>
            </w:pPr>
          </w:p>
          <w:p w14:paraId="37919F79" w14:textId="77777777" w:rsidR="00F66618" w:rsidRDefault="00F66618" w:rsidP="00F66618">
            <w:pPr>
              <w:widowControl w:val="0"/>
              <w:contextualSpacing/>
              <w:rPr>
                <w:b/>
              </w:rPr>
            </w:pPr>
          </w:p>
          <w:p w14:paraId="689FB4AE" w14:textId="77777777" w:rsidR="00F66618" w:rsidRDefault="00F66618" w:rsidP="00F66618">
            <w:pPr>
              <w:widowControl w:val="0"/>
              <w:contextualSpacing/>
              <w:rPr>
                <w:b/>
              </w:rPr>
            </w:pPr>
          </w:p>
          <w:p w14:paraId="51E35B3D" w14:textId="77777777" w:rsidR="00182A03" w:rsidRPr="0043303E" w:rsidRDefault="00182A03" w:rsidP="00F66618">
            <w:pPr>
              <w:widowControl w:val="0"/>
              <w:contextualSpacing/>
            </w:pPr>
          </w:p>
        </w:tc>
        <w:tc>
          <w:tcPr>
            <w:tcW w:w="5040" w:type="dxa"/>
            <w:shd w:val="clear" w:color="auto" w:fill="auto"/>
            <w:tcMar>
              <w:top w:w="100" w:type="dxa"/>
              <w:left w:w="100" w:type="dxa"/>
              <w:bottom w:w="100" w:type="dxa"/>
              <w:right w:w="100" w:type="dxa"/>
            </w:tcMar>
          </w:tcPr>
          <w:p w14:paraId="1A301FCF" w14:textId="77777777" w:rsidR="00CE317A" w:rsidRDefault="000A3812" w:rsidP="00B57633">
            <w:pPr>
              <w:pStyle w:val="BodyText1"/>
              <w:rPr>
                <w:noProof/>
                <w:lang w:val="en-US"/>
              </w:rPr>
            </w:pPr>
            <w:r>
              <w:rPr>
                <w:noProof/>
              </w:rPr>
              <w:t>Slide 20</w:t>
            </w:r>
          </w:p>
          <w:p w14:paraId="43410A36" w14:textId="77777777" w:rsidR="0043303E" w:rsidRDefault="00190746" w:rsidP="00B57633">
            <w:pPr>
              <w:pStyle w:val="BodyText1"/>
            </w:pPr>
            <w:r>
              <w:rPr>
                <w:noProof/>
                <w:lang w:val="en-US"/>
              </w:rPr>
              <w:drawing>
                <wp:inline distT="0" distB="0" distL="0" distR="0" wp14:anchorId="5218D3D5" wp14:editId="1D8380AD">
                  <wp:extent cx="2911449" cy="1726387"/>
                  <wp:effectExtent l="95250" t="57150" r="22860" b="647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18.jpeg"/>
                          <pic:cNvPicPr/>
                        </pic:nvPicPr>
                        <pic:blipFill>
                          <a:blip r:embed="rId50">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43303E" w14:paraId="71356E8D" w14:textId="77777777" w:rsidTr="00B52C33">
        <w:tc>
          <w:tcPr>
            <w:tcW w:w="5040" w:type="dxa"/>
            <w:shd w:val="clear" w:color="auto" w:fill="auto"/>
            <w:tcMar>
              <w:top w:w="100" w:type="dxa"/>
              <w:left w:w="100" w:type="dxa"/>
              <w:bottom w:w="100" w:type="dxa"/>
              <w:right w:w="100" w:type="dxa"/>
            </w:tcMar>
          </w:tcPr>
          <w:p w14:paraId="56181F7E" w14:textId="77777777" w:rsidR="002F231F" w:rsidRDefault="002F231F" w:rsidP="00B57633">
            <w:pPr>
              <w:pStyle w:val="BodyText1"/>
              <w:rPr>
                <w:rStyle w:val="SubtleEmphasis"/>
                <w:rFonts w:asciiTheme="minorHAnsi" w:hAnsiTheme="minorHAnsi"/>
                <w:color w:val="3476B1" w:themeColor="accent2" w:themeShade="BF"/>
                <w:sz w:val="20"/>
              </w:rPr>
            </w:pPr>
          </w:p>
          <w:p w14:paraId="767D1550" w14:textId="77777777" w:rsidR="008276E3" w:rsidRDefault="008276E3" w:rsidP="00B57633">
            <w:pPr>
              <w:pStyle w:val="BodyText1"/>
              <w:rPr>
                <w:rStyle w:val="SubtleEmphasis"/>
                <w:rFonts w:asciiTheme="minorHAnsi" w:hAnsiTheme="minorHAnsi"/>
                <w:color w:val="3476B1" w:themeColor="accent2" w:themeShade="BF"/>
                <w:sz w:val="20"/>
              </w:rPr>
            </w:pPr>
          </w:p>
          <w:p w14:paraId="37A79786" w14:textId="77777777" w:rsidR="0043303E" w:rsidRPr="0037510E" w:rsidRDefault="00503884" w:rsidP="00B57633">
            <w:pPr>
              <w:pStyle w:val="BodyText1"/>
            </w:pPr>
            <w:r w:rsidRPr="0037510E">
              <w:rPr>
                <w:rStyle w:val="SubtleEmphasis"/>
                <w:rFonts w:asciiTheme="minorHAnsi" w:hAnsiTheme="minorHAnsi"/>
                <w:color w:val="3476B1" w:themeColor="accent2" w:themeShade="BF"/>
                <w:sz w:val="20"/>
              </w:rPr>
              <w:sym w:font="Wingdings 3" w:char="F084"/>
            </w:r>
            <w:r w:rsidRPr="0037510E">
              <w:rPr>
                <w:rStyle w:val="SubtleEmphasis"/>
                <w:rFonts w:asciiTheme="minorHAnsi" w:hAnsiTheme="minorHAnsi"/>
                <w:color w:val="000000" w:themeColor="text1"/>
                <w:sz w:val="20"/>
              </w:rPr>
              <w:t xml:space="preserve"> </w:t>
            </w:r>
            <w:r w:rsidR="0043303E" w:rsidRPr="00062314">
              <w:t>Presentation</w:t>
            </w:r>
          </w:p>
          <w:p w14:paraId="336CB417" w14:textId="77777777" w:rsidR="0043303E" w:rsidRPr="0037510E" w:rsidRDefault="0043303E" w:rsidP="00B57633">
            <w:pPr>
              <w:pStyle w:val="BodyText1"/>
              <w:numPr>
                <w:ilvl w:val="0"/>
                <w:numId w:val="26"/>
              </w:numPr>
            </w:pPr>
            <w:r w:rsidRPr="0037510E">
              <w:t>All required elements are included</w:t>
            </w:r>
          </w:p>
          <w:p w14:paraId="6C45A9F9" w14:textId="77777777" w:rsidR="0043303E" w:rsidRPr="0037510E" w:rsidRDefault="0043303E" w:rsidP="00B57633">
            <w:pPr>
              <w:pStyle w:val="BodyText1"/>
              <w:numPr>
                <w:ilvl w:val="0"/>
                <w:numId w:val="26"/>
              </w:numPr>
            </w:pPr>
            <w:r w:rsidRPr="0037510E">
              <w:t xml:space="preserve">Clear and well organized </w:t>
            </w:r>
          </w:p>
          <w:p w14:paraId="4796AA92" w14:textId="77777777" w:rsidR="0043303E" w:rsidRDefault="0043303E" w:rsidP="00B57633">
            <w:pPr>
              <w:pStyle w:val="BodyText1"/>
              <w:numPr>
                <w:ilvl w:val="0"/>
                <w:numId w:val="26"/>
              </w:numPr>
            </w:pPr>
            <w:r w:rsidRPr="0037510E">
              <w:lastRenderedPageBreak/>
              <w:t>Quality of all documentation</w:t>
            </w:r>
          </w:p>
          <w:p w14:paraId="7A1A7947" w14:textId="77777777" w:rsidR="009C0530" w:rsidRDefault="008276E3" w:rsidP="00B57633">
            <w:pPr>
              <w:pStyle w:val="BodyText1"/>
              <w:numPr>
                <w:ilvl w:val="0"/>
                <w:numId w:val="26"/>
              </w:numPr>
            </w:pPr>
            <w:r>
              <w:t>Attention to g</w:t>
            </w:r>
            <w:r w:rsidR="009C0530">
              <w:t>rammar and spelling</w:t>
            </w:r>
          </w:p>
          <w:p w14:paraId="64AB9B9E" w14:textId="77777777" w:rsidR="00F66618" w:rsidRDefault="00F66618" w:rsidP="00F66618">
            <w:pPr>
              <w:widowControl w:val="0"/>
              <w:contextualSpacing/>
              <w:rPr>
                <w:b/>
              </w:rPr>
            </w:pPr>
          </w:p>
          <w:p w14:paraId="267DDBC9" w14:textId="77777777" w:rsidR="00F66618" w:rsidRDefault="00F66618" w:rsidP="00F66618">
            <w:pPr>
              <w:widowControl w:val="0"/>
              <w:contextualSpacing/>
              <w:rPr>
                <w:b/>
              </w:rPr>
            </w:pPr>
          </w:p>
          <w:p w14:paraId="45656A43" w14:textId="77777777" w:rsidR="00F66618" w:rsidRDefault="00F66618" w:rsidP="00F66618">
            <w:pPr>
              <w:widowControl w:val="0"/>
              <w:contextualSpacing/>
              <w:rPr>
                <w:b/>
              </w:rPr>
            </w:pPr>
          </w:p>
          <w:p w14:paraId="5EAA67AD" w14:textId="77777777" w:rsidR="00E57D41" w:rsidRPr="0037510E" w:rsidRDefault="00E57D41" w:rsidP="00F66618">
            <w:pPr>
              <w:widowControl w:val="0"/>
              <w:contextualSpacing/>
              <w:rPr>
                <w:b/>
              </w:rPr>
            </w:pPr>
          </w:p>
        </w:tc>
        <w:tc>
          <w:tcPr>
            <w:tcW w:w="5040" w:type="dxa"/>
            <w:shd w:val="clear" w:color="auto" w:fill="auto"/>
            <w:tcMar>
              <w:top w:w="100" w:type="dxa"/>
              <w:left w:w="100" w:type="dxa"/>
              <w:bottom w:w="100" w:type="dxa"/>
              <w:right w:w="100" w:type="dxa"/>
            </w:tcMar>
          </w:tcPr>
          <w:p w14:paraId="4A5841CC" w14:textId="77777777" w:rsidR="000A3812" w:rsidRDefault="00F66618" w:rsidP="00B57633">
            <w:pPr>
              <w:pStyle w:val="BodyText1"/>
              <w:rPr>
                <w:noProof/>
              </w:rPr>
            </w:pPr>
            <w:r>
              <w:rPr>
                <w:noProof/>
              </w:rPr>
              <w:lastRenderedPageBreak/>
              <w:t xml:space="preserve">Slide </w:t>
            </w:r>
            <w:r w:rsidR="000A3812">
              <w:rPr>
                <w:noProof/>
              </w:rPr>
              <w:t>21</w:t>
            </w:r>
            <w:r w:rsidR="00927E91">
              <w:rPr>
                <w:noProof/>
                <w:lang w:val="en-US"/>
              </w:rPr>
              <w:lastRenderedPageBreak/>
              <w:drawing>
                <wp:inline distT="0" distB="0" distL="0" distR="0" wp14:anchorId="58EC2EB5" wp14:editId="77C8C8FE">
                  <wp:extent cx="2896819" cy="1726387"/>
                  <wp:effectExtent l="95250" t="57150" r="18415" b="647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19.jpeg"/>
                          <pic:cNvPicPr/>
                        </pic:nvPicPr>
                        <pic:blipFill>
                          <a:blip r:embed="rId51">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p w14:paraId="36E102CE" w14:textId="77777777" w:rsidR="0043303E" w:rsidRPr="00F66618" w:rsidRDefault="0043303E" w:rsidP="00B57633">
            <w:pPr>
              <w:pStyle w:val="BodyText1"/>
            </w:pPr>
          </w:p>
        </w:tc>
      </w:tr>
      <w:tr w:rsidR="00302916" w14:paraId="6D678FCB" w14:textId="77777777" w:rsidTr="00F759DC">
        <w:tc>
          <w:tcPr>
            <w:tcW w:w="10080" w:type="dxa"/>
            <w:gridSpan w:val="2"/>
            <w:shd w:val="clear" w:color="auto" w:fill="A0C3E3" w:themeFill="accent2" w:themeFillTint="99"/>
            <w:tcMar>
              <w:top w:w="100" w:type="dxa"/>
              <w:left w:w="100" w:type="dxa"/>
              <w:bottom w:w="100" w:type="dxa"/>
              <w:right w:w="100" w:type="dxa"/>
            </w:tcMar>
          </w:tcPr>
          <w:p w14:paraId="29DF0FA2" w14:textId="77777777" w:rsidR="00302916" w:rsidRPr="00584334" w:rsidRDefault="00302916" w:rsidP="0037510E">
            <w:pPr>
              <w:rPr>
                <w:b/>
                <w:i/>
              </w:rPr>
            </w:pPr>
            <w:r w:rsidRPr="00584334">
              <w:rPr>
                <w:rStyle w:val="SubtleEmphasis"/>
                <w:i w:val="0"/>
                <w:color w:val="000000" w:themeColor="text1"/>
              </w:rPr>
              <w:lastRenderedPageBreak/>
              <w:t>Step 4: Ratings and Scoring</w:t>
            </w:r>
          </w:p>
        </w:tc>
      </w:tr>
      <w:tr w:rsidR="0079005B" w14:paraId="5F9F3A26" w14:textId="77777777" w:rsidTr="000A3812">
        <w:trPr>
          <w:trHeight w:val="5568"/>
        </w:trPr>
        <w:tc>
          <w:tcPr>
            <w:tcW w:w="5040" w:type="dxa"/>
            <w:shd w:val="clear" w:color="auto" w:fill="auto"/>
            <w:tcMar>
              <w:top w:w="100" w:type="dxa"/>
              <w:left w:w="100" w:type="dxa"/>
              <w:bottom w:w="100" w:type="dxa"/>
              <w:right w:w="100" w:type="dxa"/>
            </w:tcMar>
          </w:tcPr>
          <w:p w14:paraId="390445B3" w14:textId="77777777" w:rsidR="002F231F" w:rsidRDefault="002F231F" w:rsidP="00B57633">
            <w:pPr>
              <w:pStyle w:val="BodyText1"/>
            </w:pPr>
          </w:p>
          <w:p w14:paraId="73F2AD87" w14:textId="77777777" w:rsidR="000A3812" w:rsidRDefault="000A3812" w:rsidP="00B57633">
            <w:pPr>
              <w:pStyle w:val="BodyText1"/>
            </w:pPr>
          </w:p>
          <w:p w14:paraId="3FF81B83" w14:textId="77777777" w:rsidR="0071183A" w:rsidRDefault="0071183A" w:rsidP="00B57633">
            <w:pPr>
              <w:pStyle w:val="BodyText1"/>
            </w:pPr>
          </w:p>
          <w:p w14:paraId="2C445A04" w14:textId="77777777" w:rsidR="0079005B" w:rsidRPr="0037510E" w:rsidRDefault="00991ABC" w:rsidP="00B57633">
            <w:pPr>
              <w:pStyle w:val="BodyText1"/>
            </w:pPr>
            <w:r w:rsidRPr="0037510E">
              <w:t>Expectation Ratings</w:t>
            </w:r>
            <w:r w:rsidR="00784D7D" w:rsidRPr="0037510E">
              <w:t xml:space="preserve"> are between</w:t>
            </w:r>
            <w:r w:rsidRPr="0037510E">
              <w:t xml:space="preserve"> 0-3</w:t>
            </w:r>
          </w:p>
          <w:p w14:paraId="553E14BB" w14:textId="77777777" w:rsidR="0079005B" w:rsidRPr="0037510E" w:rsidRDefault="00784D7D" w:rsidP="00B57633">
            <w:pPr>
              <w:pStyle w:val="BodyText1"/>
              <w:numPr>
                <w:ilvl w:val="0"/>
                <w:numId w:val="27"/>
              </w:numPr>
            </w:pPr>
            <w:r w:rsidRPr="0037510E">
              <w:t>0 - Does not meet</w:t>
            </w:r>
          </w:p>
          <w:p w14:paraId="49AE3C80" w14:textId="77777777" w:rsidR="0079005B" w:rsidRPr="0037510E" w:rsidRDefault="00784D7D" w:rsidP="00B57633">
            <w:pPr>
              <w:pStyle w:val="BodyText1"/>
              <w:numPr>
                <w:ilvl w:val="0"/>
                <w:numId w:val="27"/>
              </w:numPr>
            </w:pPr>
            <w:r w:rsidRPr="0037510E">
              <w:t>1 - Partially meets</w:t>
            </w:r>
          </w:p>
          <w:p w14:paraId="3C53C9ED" w14:textId="77777777" w:rsidR="0079005B" w:rsidRPr="0037510E" w:rsidRDefault="00784D7D" w:rsidP="00B57633">
            <w:pPr>
              <w:pStyle w:val="BodyText1"/>
              <w:numPr>
                <w:ilvl w:val="0"/>
                <w:numId w:val="27"/>
              </w:numPr>
            </w:pPr>
            <w:r w:rsidRPr="0037510E">
              <w:t>2 - Meets</w:t>
            </w:r>
          </w:p>
          <w:p w14:paraId="75765140" w14:textId="77777777" w:rsidR="0079005B" w:rsidRPr="00F66618" w:rsidRDefault="00784D7D" w:rsidP="00B57633">
            <w:pPr>
              <w:pStyle w:val="BodyText1"/>
              <w:numPr>
                <w:ilvl w:val="0"/>
                <w:numId w:val="27"/>
              </w:numPr>
            </w:pPr>
            <w:r w:rsidRPr="0037510E">
              <w:t xml:space="preserve">3 </w:t>
            </w:r>
            <w:r w:rsidR="00F66618">
              <w:t>–</w:t>
            </w:r>
            <w:r w:rsidRPr="0037510E">
              <w:t xml:space="preserve"> Exceeds</w:t>
            </w:r>
          </w:p>
          <w:p w14:paraId="57180161" w14:textId="77777777" w:rsidR="00F66618" w:rsidRDefault="00F66618" w:rsidP="00F66618">
            <w:pPr>
              <w:widowControl w:val="0"/>
              <w:contextualSpacing/>
              <w:rPr>
                <w:b/>
              </w:rPr>
            </w:pPr>
          </w:p>
          <w:p w14:paraId="4EF9CD1D" w14:textId="77777777" w:rsidR="00F66618" w:rsidRDefault="00F66618" w:rsidP="00F66618">
            <w:pPr>
              <w:widowControl w:val="0"/>
              <w:contextualSpacing/>
              <w:rPr>
                <w:b/>
              </w:rPr>
            </w:pPr>
          </w:p>
          <w:p w14:paraId="603EBA6F" w14:textId="77777777" w:rsidR="00F66618" w:rsidRDefault="00F66618" w:rsidP="00F66618">
            <w:pPr>
              <w:widowControl w:val="0"/>
              <w:contextualSpacing/>
              <w:rPr>
                <w:b/>
              </w:rPr>
            </w:pPr>
          </w:p>
          <w:p w14:paraId="6183198D" w14:textId="77777777" w:rsidR="00F66618" w:rsidRDefault="00F66618" w:rsidP="00F66618">
            <w:pPr>
              <w:widowControl w:val="0"/>
              <w:contextualSpacing/>
              <w:rPr>
                <w:b/>
              </w:rPr>
            </w:pPr>
          </w:p>
          <w:p w14:paraId="7D781F45" w14:textId="77777777" w:rsidR="00F66618" w:rsidRDefault="00F66618" w:rsidP="00F66618">
            <w:pPr>
              <w:widowControl w:val="0"/>
              <w:contextualSpacing/>
              <w:rPr>
                <w:b/>
              </w:rPr>
            </w:pPr>
          </w:p>
          <w:p w14:paraId="04548D3C" w14:textId="77777777" w:rsidR="00F66618" w:rsidRDefault="00F66618" w:rsidP="00F66618">
            <w:pPr>
              <w:widowControl w:val="0"/>
              <w:contextualSpacing/>
              <w:rPr>
                <w:b/>
              </w:rPr>
            </w:pPr>
          </w:p>
          <w:p w14:paraId="3ABAF151" w14:textId="77777777" w:rsidR="00F66618" w:rsidRDefault="00F66618" w:rsidP="00F66618">
            <w:pPr>
              <w:widowControl w:val="0"/>
              <w:contextualSpacing/>
              <w:rPr>
                <w:b/>
              </w:rPr>
            </w:pPr>
          </w:p>
          <w:p w14:paraId="30C884F2" w14:textId="77777777" w:rsidR="00F66618" w:rsidRDefault="00F66618" w:rsidP="00F66618">
            <w:pPr>
              <w:widowControl w:val="0"/>
              <w:contextualSpacing/>
              <w:rPr>
                <w:b/>
              </w:rPr>
            </w:pPr>
          </w:p>
          <w:p w14:paraId="17A10D8F" w14:textId="77777777" w:rsidR="00F66618" w:rsidRDefault="00F66618" w:rsidP="00F66618">
            <w:pPr>
              <w:widowControl w:val="0"/>
              <w:contextualSpacing/>
              <w:rPr>
                <w:b/>
              </w:rPr>
            </w:pPr>
          </w:p>
          <w:p w14:paraId="1891F208" w14:textId="77777777" w:rsidR="00F66618" w:rsidRDefault="00F66618" w:rsidP="00F66618">
            <w:pPr>
              <w:widowControl w:val="0"/>
              <w:contextualSpacing/>
              <w:rPr>
                <w:b/>
              </w:rPr>
            </w:pPr>
          </w:p>
          <w:p w14:paraId="31FED088" w14:textId="77777777" w:rsidR="005A59FA" w:rsidRDefault="005A59FA" w:rsidP="00F66618">
            <w:pPr>
              <w:widowControl w:val="0"/>
              <w:contextualSpacing/>
              <w:rPr>
                <w:b/>
              </w:rPr>
            </w:pPr>
          </w:p>
          <w:p w14:paraId="1792D104" w14:textId="77777777" w:rsidR="00F66618" w:rsidRDefault="00F66618" w:rsidP="00F66618">
            <w:pPr>
              <w:widowControl w:val="0"/>
              <w:contextualSpacing/>
              <w:rPr>
                <w:b/>
              </w:rPr>
            </w:pPr>
          </w:p>
          <w:p w14:paraId="76695799" w14:textId="77777777" w:rsidR="007769C2" w:rsidRDefault="007769C2" w:rsidP="00F66618">
            <w:pPr>
              <w:widowControl w:val="0"/>
              <w:contextualSpacing/>
              <w:rPr>
                <w:b/>
              </w:rPr>
            </w:pPr>
          </w:p>
          <w:p w14:paraId="42527DEB" w14:textId="77777777" w:rsidR="007769C2" w:rsidRDefault="007769C2" w:rsidP="00F66618">
            <w:pPr>
              <w:widowControl w:val="0"/>
              <w:contextualSpacing/>
              <w:rPr>
                <w:b/>
              </w:rPr>
            </w:pPr>
          </w:p>
          <w:p w14:paraId="71B58B71" w14:textId="77777777" w:rsidR="007769C2" w:rsidRDefault="007769C2" w:rsidP="00F66618">
            <w:pPr>
              <w:widowControl w:val="0"/>
              <w:contextualSpacing/>
              <w:rPr>
                <w:b/>
              </w:rPr>
            </w:pPr>
          </w:p>
          <w:p w14:paraId="5CB35D8B" w14:textId="77777777" w:rsidR="007769C2" w:rsidRDefault="007769C2" w:rsidP="00F66618">
            <w:pPr>
              <w:widowControl w:val="0"/>
              <w:contextualSpacing/>
              <w:rPr>
                <w:b/>
              </w:rPr>
            </w:pPr>
          </w:p>
          <w:p w14:paraId="6818821F" w14:textId="77777777" w:rsidR="0059034C" w:rsidRDefault="0059034C" w:rsidP="00F66618">
            <w:pPr>
              <w:widowControl w:val="0"/>
              <w:contextualSpacing/>
            </w:pPr>
          </w:p>
        </w:tc>
        <w:tc>
          <w:tcPr>
            <w:tcW w:w="5040" w:type="dxa"/>
            <w:shd w:val="clear" w:color="auto" w:fill="auto"/>
            <w:tcMar>
              <w:top w:w="100" w:type="dxa"/>
              <w:left w:w="100" w:type="dxa"/>
              <w:bottom w:w="100" w:type="dxa"/>
              <w:right w:w="100" w:type="dxa"/>
            </w:tcMar>
          </w:tcPr>
          <w:p w14:paraId="0F44DD4B" w14:textId="77777777" w:rsidR="000A3812" w:rsidRDefault="000A3812" w:rsidP="00B57633">
            <w:pPr>
              <w:pStyle w:val="BodyText1"/>
              <w:rPr>
                <w:noProof/>
              </w:rPr>
            </w:pPr>
          </w:p>
          <w:p w14:paraId="5FEA4DA7" w14:textId="77777777" w:rsidR="000A3812" w:rsidRDefault="000A3812" w:rsidP="00B57633">
            <w:pPr>
              <w:pStyle w:val="BodyText1"/>
              <w:rPr>
                <w:noProof/>
              </w:rPr>
            </w:pPr>
          </w:p>
          <w:p w14:paraId="3AB1DD7B" w14:textId="77777777" w:rsidR="005A59FA" w:rsidRDefault="000A3812" w:rsidP="00B57633">
            <w:pPr>
              <w:pStyle w:val="BodyText1"/>
              <w:rPr>
                <w:noProof/>
                <w:lang w:val="en-US"/>
              </w:rPr>
            </w:pPr>
            <w:r>
              <w:rPr>
                <w:noProof/>
              </w:rPr>
              <w:t>Slide 22</w:t>
            </w:r>
            <w:r w:rsidR="005A59FA">
              <w:rPr>
                <w:noProof/>
              </w:rPr>
              <w:t xml:space="preserve"> </w:t>
            </w:r>
          </w:p>
          <w:p w14:paraId="548A7B0B" w14:textId="77777777" w:rsidR="0079005B" w:rsidRDefault="00927E91" w:rsidP="00B57633">
            <w:pPr>
              <w:pStyle w:val="BodyText1"/>
            </w:pPr>
            <w:r>
              <w:rPr>
                <w:noProof/>
                <w:lang w:val="en-US"/>
              </w:rPr>
              <w:drawing>
                <wp:inline distT="0" distB="0" distL="0" distR="0" wp14:anchorId="6CD3A00C" wp14:editId="0DAFDC3B">
                  <wp:extent cx="2896819" cy="1726387"/>
                  <wp:effectExtent l="95250" t="57150" r="18415" b="647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21.jpeg"/>
                          <pic:cNvPicPr/>
                        </pic:nvPicPr>
                        <pic:blipFill>
                          <a:blip r:embed="rId52">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31B5D4C9" w14:textId="77777777" w:rsidTr="00B52C33">
        <w:tc>
          <w:tcPr>
            <w:tcW w:w="5040" w:type="dxa"/>
            <w:shd w:val="clear" w:color="auto" w:fill="auto"/>
            <w:tcMar>
              <w:top w:w="100" w:type="dxa"/>
              <w:left w:w="100" w:type="dxa"/>
              <w:bottom w:w="100" w:type="dxa"/>
              <w:right w:w="100" w:type="dxa"/>
            </w:tcMar>
          </w:tcPr>
          <w:p w14:paraId="7A86A5E2" w14:textId="77777777" w:rsidR="002F231F" w:rsidRDefault="002F231F" w:rsidP="00B57633">
            <w:pPr>
              <w:pStyle w:val="BodyText1"/>
            </w:pPr>
          </w:p>
          <w:p w14:paraId="1A96C664" w14:textId="77777777" w:rsidR="0079005B" w:rsidRPr="0037510E" w:rsidRDefault="00991ABC" w:rsidP="00B57633">
            <w:pPr>
              <w:pStyle w:val="BodyText1"/>
            </w:pPr>
            <w:r w:rsidRPr="0037510E">
              <w:t>Scoring</w:t>
            </w:r>
            <w:r w:rsidR="00784D7D" w:rsidRPr="0037510E">
              <w:t xml:space="preserve"> can run between 0-</w:t>
            </w:r>
            <w:r w:rsidR="00503884" w:rsidRPr="0037510E">
              <w:t>18</w:t>
            </w:r>
          </w:p>
          <w:p w14:paraId="2545A466" w14:textId="77777777" w:rsidR="0079005B" w:rsidRPr="0037510E" w:rsidRDefault="00991ABC" w:rsidP="00B57633">
            <w:pPr>
              <w:pStyle w:val="BodyText1"/>
              <w:numPr>
                <w:ilvl w:val="0"/>
                <w:numId w:val="28"/>
              </w:numPr>
            </w:pPr>
            <w:r w:rsidRPr="0037510E">
              <w:t xml:space="preserve">12 is a recommended successful score, </w:t>
            </w:r>
          </w:p>
          <w:p w14:paraId="7BC0AE20" w14:textId="77777777" w:rsidR="0079005B" w:rsidRPr="00F66618" w:rsidRDefault="00804130" w:rsidP="00B57633">
            <w:pPr>
              <w:pStyle w:val="BodyText1"/>
              <w:numPr>
                <w:ilvl w:val="0"/>
                <w:numId w:val="28"/>
              </w:numPr>
            </w:pPr>
            <w:r>
              <w:t>There must be</w:t>
            </w:r>
            <w:r w:rsidR="00991ABC" w:rsidRPr="0037510E">
              <w:t xml:space="preserve"> at least a score of 1 in each of the six assessment criteria</w:t>
            </w:r>
          </w:p>
          <w:p w14:paraId="29E4EFFF" w14:textId="77777777" w:rsidR="00F66618" w:rsidRDefault="00F66618" w:rsidP="00F66618">
            <w:pPr>
              <w:widowControl w:val="0"/>
              <w:contextualSpacing/>
              <w:rPr>
                <w:b/>
              </w:rPr>
            </w:pPr>
          </w:p>
          <w:p w14:paraId="4ED7D28B" w14:textId="77777777" w:rsidR="00F66618" w:rsidRDefault="00F66618" w:rsidP="00F66618">
            <w:pPr>
              <w:widowControl w:val="0"/>
              <w:contextualSpacing/>
              <w:rPr>
                <w:b/>
              </w:rPr>
            </w:pPr>
          </w:p>
          <w:p w14:paraId="48B4EE38" w14:textId="77777777" w:rsidR="00F66618" w:rsidRDefault="00F66618" w:rsidP="00F66618">
            <w:pPr>
              <w:widowControl w:val="0"/>
              <w:contextualSpacing/>
              <w:rPr>
                <w:b/>
              </w:rPr>
            </w:pPr>
          </w:p>
          <w:p w14:paraId="6023BE5F" w14:textId="77777777" w:rsidR="00F66618" w:rsidRDefault="00F66618" w:rsidP="00F66618">
            <w:pPr>
              <w:widowControl w:val="0"/>
              <w:contextualSpacing/>
              <w:rPr>
                <w:b/>
              </w:rPr>
            </w:pPr>
          </w:p>
          <w:p w14:paraId="564B2F28" w14:textId="77777777" w:rsidR="00F66618" w:rsidRDefault="00F66618" w:rsidP="00F66618">
            <w:pPr>
              <w:widowControl w:val="0"/>
              <w:contextualSpacing/>
              <w:rPr>
                <w:b/>
              </w:rPr>
            </w:pPr>
          </w:p>
          <w:p w14:paraId="1D5CF9E9" w14:textId="77777777" w:rsidR="00F66618" w:rsidRDefault="00F66618" w:rsidP="00F66618">
            <w:pPr>
              <w:widowControl w:val="0"/>
              <w:contextualSpacing/>
              <w:rPr>
                <w:b/>
              </w:rPr>
            </w:pPr>
          </w:p>
          <w:p w14:paraId="12EC1419" w14:textId="77777777" w:rsidR="00F66618" w:rsidRDefault="00F66618" w:rsidP="00F66618">
            <w:pPr>
              <w:widowControl w:val="0"/>
              <w:contextualSpacing/>
              <w:rPr>
                <w:b/>
              </w:rPr>
            </w:pPr>
          </w:p>
          <w:p w14:paraId="05CBBC42" w14:textId="77777777" w:rsidR="00F66618" w:rsidRDefault="00F66618" w:rsidP="00F66618">
            <w:pPr>
              <w:widowControl w:val="0"/>
              <w:contextualSpacing/>
            </w:pPr>
          </w:p>
          <w:p w14:paraId="7401D3CA" w14:textId="77777777" w:rsidR="000A3812" w:rsidRDefault="000A3812" w:rsidP="00F66618">
            <w:pPr>
              <w:widowControl w:val="0"/>
              <w:contextualSpacing/>
            </w:pPr>
          </w:p>
          <w:p w14:paraId="0526E5D8" w14:textId="77777777" w:rsidR="000A3812" w:rsidRDefault="000A3812" w:rsidP="00F66618">
            <w:pPr>
              <w:widowControl w:val="0"/>
              <w:contextualSpacing/>
            </w:pPr>
          </w:p>
          <w:p w14:paraId="404C53E1" w14:textId="77777777" w:rsidR="000A3812" w:rsidRDefault="000A3812" w:rsidP="00F66618">
            <w:pPr>
              <w:widowControl w:val="0"/>
              <w:contextualSpacing/>
            </w:pPr>
          </w:p>
          <w:p w14:paraId="4B3AB25C" w14:textId="77777777" w:rsidR="000A3812" w:rsidRDefault="000A3812" w:rsidP="00F66618">
            <w:pPr>
              <w:widowControl w:val="0"/>
              <w:contextualSpacing/>
            </w:pPr>
          </w:p>
          <w:p w14:paraId="25D9422C" w14:textId="77777777" w:rsidR="000A3812" w:rsidRDefault="000A3812" w:rsidP="00F66618">
            <w:pPr>
              <w:widowControl w:val="0"/>
              <w:contextualSpacing/>
            </w:pPr>
          </w:p>
          <w:p w14:paraId="1ACC6828" w14:textId="77777777" w:rsidR="000A3812" w:rsidRDefault="000A3812" w:rsidP="00F66618">
            <w:pPr>
              <w:widowControl w:val="0"/>
              <w:contextualSpacing/>
            </w:pPr>
          </w:p>
          <w:p w14:paraId="2EC475AA" w14:textId="77777777" w:rsidR="000A3812" w:rsidRDefault="000A3812" w:rsidP="00F66618">
            <w:pPr>
              <w:widowControl w:val="0"/>
              <w:contextualSpacing/>
            </w:pPr>
          </w:p>
        </w:tc>
        <w:tc>
          <w:tcPr>
            <w:tcW w:w="5040" w:type="dxa"/>
            <w:shd w:val="clear" w:color="auto" w:fill="auto"/>
            <w:tcMar>
              <w:top w:w="100" w:type="dxa"/>
              <w:left w:w="100" w:type="dxa"/>
              <w:bottom w:w="100" w:type="dxa"/>
              <w:right w:w="100" w:type="dxa"/>
            </w:tcMar>
          </w:tcPr>
          <w:p w14:paraId="41E2B7E6" w14:textId="77777777" w:rsidR="0079005B" w:rsidRDefault="000A3812" w:rsidP="00B57633">
            <w:pPr>
              <w:pStyle w:val="BodyText1"/>
            </w:pPr>
            <w:r>
              <w:lastRenderedPageBreak/>
              <w:t>Slide 23</w:t>
            </w:r>
            <w:r w:rsidR="00927E91">
              <w:rPr>
                <w:noProof/>
                <w:lang w:val="en-US"/>
              </w:rPr>
              <w:lastRenderedPageBreak/>
              <w:drawing>
                <wp:inline distT="0" distB="0" distL="0" distR="0" wp14:anchorId="2EA07E41" wp14:editId="5E184DA4">
                  <wp:extent cx="2911449" cy="1726388"/>
                  <wp:effectExtent l="95250" t="57150" r="22860" b="647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22.jpeg"/>
                          <pic:cNvPicPr/>
                        </pic:nvPicPr>
                        <pic:blipFill>
                          <a:blip r:embed="rId53">
                            <a:extLst>
                              <a:ext uri="{28A0092B-C50C-407E-A947-70E740481C1C}">
                                <a14:useLocalDpi xmlns:a14="http://schemas.microsoft.com/office/drawing/2010/main" val="0"/>
                              </a:ext>
                            </a:extLst>
                          </a:blip>
                          <a:stretch>
                            <a:fillRect/>
                          </a:stretch>
                        </pic:blipFill>
                        <pic:spPr>
                          <a:xfrm>
                            <a:off x="0" y="0"/>
                            <a:ext cx="2916031" cy="1729105"/>
                          </a:xfrm>
                          <a:prstGeom prst="rect">
                            <a:avLst/>
                          </a:prstGeom>
                          <a:effectLst>
                            <a:outerShdw blurRad="50800" dist="38100" dir="10800000" algn="r" rotWithShape="0">
                              <a:prstClr val="black">
                                <a:alpha val="40000"/>
                              </a:prstClr>
                            </a:outerShdw>
                          </a:effectLst>
                        </pic:spPr>
                      </pic:pic>
                    </a:graphicData>
                  </a:graphic>
                </wp:inline>
              </w:drawing>
            </w:r>
          </w:p>
        </w:tc>
      </w:tr>
      <w:tr w:rsidR="00302916" w14:paraId="4CA1ECEE" w14:textId="77777777" w:rsidTr="00F759DC">
        <w:tc>
          <w:tcPr>
            <w:tcW w:w="10080" w:type="dxa"/>
            <w:gridSpan w:val="2"/>
            <w:shd w:val="clear" w:color="auto" w:fill="A0C3E3" w:themeFill="accent2" w:themeFillTint="99"/>
            <w:tcMar>
              <w:top w:w="100" w:type="dxa"/>
              <w:left w:w="100" w:type="dxa"/>
              <w:bottom w:w="100" w:type="dxa"/>
              <w:right w:w="100" w:type="dxa"/>
            </w:tcMar>
          </w:tcPr>
          <w:p w14:paraId="27B101E1" w14:textId="77777777" w:rsidR="00302916" w:rsidRPr="00584334" w:rsidRDefault="00302916" w:rsidP="0037510E">
            <w:pPr>
              <w:rPr>
                <w:b/>
                <w:i/>
              </w:rPr>
            </w:pPr>
            <w:r w:rsidRPr="00584334">
              <w:rPr>
                <w:rStyle w:val="SubtleEmphasis"/>
                <w:i w:val="0"/>
                <w:color w:val="000000" w:themeColor="text1"/>
              </w:rPr>
              <w:lastRenderedPageBreak/>
              <w:t>Step 5: Transition/Activity End</w:t>
            </w:r>
          </w:p>
        </w:tc>
      </w:tr>
      <w:tr w:rsidR="00B12463" w14:paraId="4235FF5B" w14:textId="77777777" w:rsidTr="00B52C33">
        <w:tc>
          <w:tcPr>
            <w:tcW w:w="5040" w:type="dxa"/>
            <w:shd w:val="clear" w:color="auto" w:fill="auto"/>
            <w:tcMar>
              <w:top w:w="100" w:type="dxa"/>
              <w:left w:w="100" w:type="dxa"/>
              <w:bottom w:w="100" w:type="dxa"/>
              <w:right w:w="100" w:type="dxa"/>
            </w:tcMar>
          </w:tcPr>
          <w:p w14:paraId="7B0B3848" w14:textId="77777777" w:rsidR="00B12463" w:rsidRPr="0037510E" w:rsidRDefault="00B12463" w:rsidP="00B57633">
            <w:pPr>
              <w:pStyle w:val="BodyText1"/>
            </w:pPr>
            <w:r w:rsidRPr="0037510E">
              <w:t>Now that we are clear about the criteria and the scoring expectations, w</w:t>
            </w:r>
            <w:r w:rsidR="004167DB">
              <w:t>e must investigate the question</w:t>
            </w:r>
            <w:r w:rsidRPr="0037510E">
              <w:t xml:space="preserve"> of what does an exemplary rating such as #3 - Exceeds expectations look like….and what do the #0-2 ratings look like? </w:t>
            </w:r>
          </w:p>
          <w:p w14:paraId="787B097B" w14:textId="77777777" w:rsidR="00B12463" w:rsidRPr="0037510E" w:rsidRDefault="00B12463" w:rsidP="00B57633">
            <w:pPr>
              <w:pStyle w:val="BodyText1"/>
            </w:pPr>
            <w:r w:rsidRPr="0037510E">
              <w:t>Certainly, there will be some gray areas and subjectivity, but let’s investigate what may fall into each of these ratings as we move to the next learning activity.</w:t>
            </w:r>
          </w:p>
        </w:tc>
        <w:tc>
          <w:tcPr>
            <w:tcW w:w="5040" w:type="dxa"/>
            <w:shd w:val="clear" w:color="auto" w:fill="auto"/>
            <w:tcMar>
              <w:top w:w="100" w:type="dxa"/>
              <w:left w:w="100" w:type="dxa"/>
              <w:bottom w:w="100" w:type="dxa"/>
              <w:right w:w="100" w:type="dxa"/>
            </w:tcMar>
          </w:tcPr>
          <w:p w14:paraId="2327A01B" w14:textId="77777777" w:rsidR="00B12463" w:rsidRDefault="00632E42" w:rsidP="00B57633">
            <w:pPr>
              <w:pStyle w:val="BodyText1"/>
            </w:pPr>
            <w:r>
              <w:t>None/Blank</w:t>
            </w:r>
          </w:p>
        </w:tc>
      </w:tr>
    </w:tbl>
    <w:p w14:paraId="2C920DD7" w14:textId="77777777" w:rsidR="00D070BC" w:rsidRPr="00D070BC" w:rsidRDefault="00D070BC" w:rsidP="00D070BC">
      <w:pPr>
        <w:rPr>
          <w:color w:val="0B5394"/>
        </w:rPr>
      </w:pPr>
      <w:r>
        <w:rPr>
          <w:color w:val="0B5394"/>
        </w:rPr>
        <w:br w:type="page"/>
      </w:r>
    </w:p>
    <w:bookmarkStart w:id="34" w:name="_Toc519848248"/>
    <w:p w14:paraId="7A29CB64" w14:textId="77777777" w:rsidR="0079005B" w:rsidRDefault="0037510E" w:rsidP="0037510E">
      <w:pPr>
        <w:pStyle w:val="Heading2"/>
        <w:rPr>
          <w:szCs w:val="24"/>
        </w:rPr>
      </w:pPr>
      <w:r>
        <w:rPr>
          <w:noProof/>
          <w:lang w:val="en-US"/>
        </w:rPr>
        <w:lastRenderedPageBreak/>
        <mc:AlternateContent>
          <mc:Choice Requires="wps">
            <w:drawing>
              <wp:anchor distT="0" distB="0" distL="114300" distR="114300" simplePos="0" relativeHeight="251664384" behindDoc="1" locked="0" layoutInCell="1" allowOverlap="1" wp14:anchorId="65677819" wp14:editId="4D774A06">
                <wp:simplePos x="0" y="0"/>
                <wp:positionH relativeFrom="column">
                  <wp:posOffset>2569</wp:posOffset>
                </wp:positionH>
                <wp:positionV relativeFrom="paragraph">
                  <wp:posOffset>2569</wp:posOffset>
                </wp:positionV>
                <wp:extent cx="6464300" cy="318498"/>
                <wp:effectExtent l="0" t="0" r="12700" b="12065"/>
                <wp:wrapNone/>
                <wp:docPr id="87" name="Rectangle 87"/>
                <wp:cNvGraphicFramePr/>
                <a:graphic xmlns:a="http://schemas.openxmlformats.org/drawingml/2006/main">
                  <a:graphicData uri="http://schemas.microsoft.com/office/word/2010/wordprocessingShape">
                    <wps:wsp>
                      <wps:cNvSpPr/>
                      <wps:spPr>
                        <a:xfrm>
                          <a:off x="0" y="0"/>
                          <a:ext cx="6464300" cy="318498"/>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2BB2FD" id="Rectangle 87" o:spid="_x0000_s1026" style="position:absolute;margin-left:.2pt;margin-top:.2pt;width:509pt;height:2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" fillcolor="#fff49e" strokecolor="#4660a3 [3044]"/>
            </w:pict>
          </mc:Fallback>
        </mc:AlternateContent>
      </w:r>
      <w:r w:rsidR="00991ABC">
        <w:t>Learning Activity 3:  The Rubric in Application I</w:t>
      </w:r>
      <w:bookmarkEnd w:id="34"/>
    </w:p>
    <w:p w14:paraId="306CB6D0" w14:textId="77777777" w:rsidR="00D070BC" w:rsidRDefault="00991ABC">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731"/>
      </w:tblGrid>
      <w:tr w:rsidR="00D070BC" w14:paraId="5C1F687B" w14:textId="77777777" w:rsidTr="007B3E48">
        <w:tc>
          <w:tcPr>
            <w:tcW w:w="1980" w:type="dxa"/>
          </w:tcPr>
          <w:p w14:paraId="55AE0A3A" w14:textId="77777777" w:rsidR="00D070BC" w:rsidRDefault="00D070BC" w:rsidP="007B3E48">
            <w:pPr>
              <w:rPr>
                <w:b/>
                <w:sz w:val="16"/>
                <w:szCs w:val="16"/>
              </w:rPr>
            </w:pPr>
            <w:r>
              <w:rPr>
                <w:rFonts w:ascii="Calibri" w:eastAsia="Calibri" w:hAnsi="Calibri" w:cs="Calibri"/>
                <w:noProof/>
                <w:sz w:val="17"/>
                <w:szCs w:val="17"/>
              </w:rPr>
              <w:drawing>
                <wp:inline distT="114300" distB="114300" distL="114300" distR="114300" wp14:anchorId="745F9414" wp14:editId="11C0C38C">
                  <wp:extent cx="530352" cy="530352"/>
                  <wp:effectExtent l="0" t="0" r="3175" b="3175"/>
                  <wp:docPr id="138" name="image13.png" descr="three-people-talking.png" title="format icon"/>
                  <wp:cNvGraphicFramePr/>
                  <a:graphic xmlns:a="http://schemas.openxmlformats.org/drawingml/2006/main">
                    <a:graphicData uri="http://schemas.openxmlformats.org/drawingml/2006/picture">
                      <pic:pic xmlns:pic="http://schemas.openxmlformats.org/drawingml/2006/picture">
                        <pic:nvPicPr>
                          <pic:cNvPr id="0" name="image13.png" descr="three-people-talking.png"/>
                          <pic:cNvPicPr preferRelativeResize="0"/>
                        </pic:nvPicPr>
                        <pic:blipFill>
                          <a:blip r:embed="rId29"/>
                          <a:srcRect/>
                          <a:stretch>
                            <a:fillRect/>
                          </a:stretch>
                        </pic:blipFill>
                        <pic:spPr>
                          <a:xfrm>
                            <a:off x="0" y="0"/>
                            <a:ext cx="530352" cy="530352"/>
                          </a:xfrm>
                          <a:prstGeom prst="rect">
                            <a:avLst/>
                          </a:prstGeom>
                          <a:ln/>
                        </pic:spPr>
                      </pic:pic>
                    </a:graphicData>
                  </a:graphic>
                </wp:inline>
              </w:drawing>
            </w:r>
          </w:p>
        </w:tc>
        <w:tc>
          <w:tcPr>
            <w:tcW w:w="6731" w:type="dxa"/>
          </w:tcPr>
          <w:p w14:paraId="10CB238C" w14:textId="77777777" w:rsidR="00D070BC" w:rsidRDefault="00D070BC" w:rsidP="0037510E">
            <w:pPr>
              <w:pStyle w:val="Normal1"/>
              <w:rPr>
                <w:sz w:val="16"/>
                <w:szCs w:val="16"/>
              </w:rPr>
            </w:pPr>
            <w:r w:rsidRPr="00E56592">
              <w:rPr>
                <w:b/>
              </w:rPr>
              <w:t>Format</w:t>
            </w:r>
            <w:r>
              <w:t>: Entire participant group</w:t>
            </w:r>
          </w:p>
        </w:tc>
      </w:tr>
      <w:tr w:rsidR="00D070BC" w14:paraId="425C8ECC" w14:textId="77777777" w:rsidTr="007B3E48">
        <w:tc>
          <w:tcPr>
            <w:tcW w:w="1980" w:type="dxa"/>
          </w:tcPr>
          <w:p w14:paraId="3BF8207C" w14:textId="77777777" w:rsidR="00D070BC" w:rsidRDefault="00D070BC" w:rsidP="007B3E48">
            <w:pPr>
              <w:rPr>
                <w:b/>
                <w:sz w:val="16"/>
                <w:szCs w:val="16"/>
              </w:rPr>
            </w:pPr>
            <w:r>
              <w:rPr>
                <w:rFonts w:eastAsiaTheme="majorEastAsia" w:cstheme="majorBidi"/>
                <w:b/>
                <w:i/>
                <w:iCs/>
                <w:noProof/>
                <w:color w:val="629DD1" w:themeColor="accent2"/>
              </w:rPr>
              <w:drawing>
                <wp:inline distT="0" distB="0" distL="0" distR="0" wp14:anchorId="2B1A8423" wp14:editId="334C07FC">
                  <wp:extent cx="528320" cy="528320"/>
                  <wp:effectExtent l="0" t="0" r="5080" b="5080"/>
                  <wp:docPr id="25" name="Picture 25" title="time requi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inline>
              </w:drawing>
            </w:r>
          </w:p>
        </w:tc>
        <w:tc>
          <w:tcPr>
            <w:tcW w:w="6731" w:type="dxa"/>
          </w:tcPr>
          <w:p w14:paraId="3902FACE" w14:textId="77777777" w:rsidR="00D070BC" w:rsidRDefault="00D070BC" w:rsidP="0037510E">
            <w:pPr>
              <w:pStyle w:val="Normal1"/>
              <w:rPr>
                <w:sz w:val="16"/>
                <w:szCs w:val="16"/>
              </w:rPr>
            </w:pPr>
            <w:r w:rsidRPr="00E56592">
              <w:rPr>
                <w:b/>
              </w:rPr>
              <w:t>Time:</w:t>
            </w:r>
            <w:r>
              <w:t xml:space="preserve"> </w:t>
            </w:r>
            <w:r w:rsidR="0006060D" w:rsidRPr="00161BE0">
              <w:t>40</w:t>
            </w:r>
            <w:r w:rsidRPr="00161BE0">
              <w:t xml:space="preserve"> minutes</w:t>
            </w:r>
          </w:p>
        </w:tc>
      </w:tr>
      <w:tr w:rsidR="00D070BC" w:rsidRPr="00BC582A" w14:paraId="5A5B663B" w14:textId="77777777" w:rsidTr="007B3E48">
        <w:tc>
          <w:tcPr>
            <w:tcW w:w="1980" w:type="dxa"/>
          </w:tcPr>
          <w:p w14:paraId="73DEF967" w14:textId="77777777" w:rsidR="00D070BC" w:rsidRDefault="00D070BC" w:rsidP="007B3E48">
            <w:pPr>
              <w:rPr>
                <w:rFonts w:ascii="Calibri" w:eastAsia="Calibri" w:hAnsi="Calibri" w:cs="Calibri"/>
                <w:sz w:val="17"/>
                <w:szCs w:val="17"/>
              </w:rPr>
            </w:pPr>
            <w:r>
              <w:rPr>
                <w:rFonts w:ascii="Calibri" w:eastAsia="Calibri" w:hAnsi="Calibri" w:cs="Calibri"/>
                <w:noProof/>
                <w:sz w:val="17"/>
                <w:szCs w:val="17"/>
              </w:rPr>
              <w:drawing>
                <wp:inline distT="114300" distB="114300" distL="114300" distR="114300" wp14:anchorId="06DB1D27" wp14:editId="1EFA030A">
                  <wp:extent cx="530352" cy="530352"/>
                  <wp:effectExtent l="0" t="0" r="3175" b="3175"/>
                  <wp:docPr id="79" name="image33.png" descr="manual.png" title="particpant manual icon for materials needed"/>
                  <wp:cNvGraphicFramePr/>
                  <a:graphic xmlns:a="http://schemas.openxmlformats.org/drawingml/2006/main">
                    <a:graphicData uri="http://schemas.openxmlformats.org/drawingml/2006/picture">
                      <pic:pic xmlns:pic="http://schemas.openxmlformats.org/drawingml/2006/picture">
                        <pic:nvPicPr>
                          <pic:cNvPr id="0" name="image33.png" descr="manual.png"/>
                          <pic:cNvPicPr preferRelativeResize="0"/>
                        </pic:nvPicPr>
                        <pic:blipFill>
                          <a:blip r:embed="rId16"/>
                          <a:srcRect/>
                          <a:stretch>
                            <a:fillRect/>
                          </a:stretch>
                        </pic:blipFill>
                        <pic:spPr>
                          <a:xfrm>
                            <a:off x="0" y="0"/>
                            <a:ext cx="530352" cy="530352"/>
                          </a:xfrm>
                          <a:prstGeom prst="rect">
                            <a:avLst/>
                          </a:prstGeom>
                          <a:ln/>
                        </pic:spPr>
                      </pic:pic>
                    </a:graphicData>
                  </a:graphic>
                </wp:inline>
              </w:drawing>
            </w:r>
            <w:r>
              <w:rPr>
                <w:rFonts w:ascii="Calibri" w:eastAsia="Calibri" w:hAnsi="Calibri" w:cs="Calibri"/>
                <w:sz w:val="17"/>
                <w:szCs w:val="17"/>
              </w:rPr>
              <w:t xml:space="preserve"> </w:t>
            </w:r>
            <w:r>
              <w:rPr>
                <w:noProof/>
              </w:rPr>
              <w:drawing>
                <wp:inline distT="0" distB="0" distL="0" distR="0" wp14:anchorId="78534E00" wp14:editId="2EE45F1F">
                  <wp:extent cx="530352" cy="530352"/>
                  <wp:effectExtent l="0" t="0" r="3175" b="3175"/>
                  <wp:docPr id="80" name="Picture 80" descr="rubric key icon for materials needed" title="rubric key icon for material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ubric.png"/>
                          <pic:cNvPicPr/>
                        </pic:nvPicPr>
                        <pic:blipFill>
                          <a:blip r:embed="rId17">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p w14:paraId="4C12E7B1" w14:textId="77777777" w:rsidR="00D070BC" w:rsidRDefault="00D070BC" w:rsidP="007B3E48">
            <w:pPr>
              <w:rPr>
                <w:b/>
                <w:sz w:val="16"/>
                <w:szCs w:val="16"/>
              </w:rPr>
            </w:pPr>
          </w:p>
        </w:tc>
        <w:tc>
          <w:tcPr>
            <w:tcW w:w="6731" w:type="dxa"/>
          </w:tcPr>
          <w:p w14:paraId="0C4F5422" w14:textId="77777777" w:rsidR="00D070BC" w:rsidRPr="00BC582A" w:rsidRDefault="00D070BC" w:rsidP="0037510E">
            <w:pPr>
              <w:pStyle w:val="Normal1"/>
              <w:rPr>
                <w:sz w:val="16"/>
                <w:szCs w:val="16"/>
              </w:rPr>
            </w:pPr>
            <w:r w:rsidRPr="00BC582A">
              <w:rPr>
                <w:b/>
              </w:rPr>
              <w:t>Materials needed:</w:t>
            </w:r>
            <w:r w:rsidRPr="00BC582A">
              <w:t xml:space="preserve"> </w:t>
            </w:r>
            <w:r w:rsidR="00585259" w:rsidRPr="00BC582A">
              <w:t>Participant Manual</w:t>
            </w:r>
            <w:r w:rsidRPr="00BC582A">
              <w:t xml:space="preserve">, </w:t>
            </w:r>
            <w:r w:rsidR="00F60F08">
              <w:t xml:space="preserve">rubric key, </w:t>
            </w:r>
            <w:r w:rsidR="00BC582A">
              <w:t>b</w:t>
            </w:r>
            <w:r w:rsidR="000F4530" w:rsidRPr="00BC582A">
              <w:t xml:space="preserve">lank </w:t>
            </w:r>
            <w:r w:rsidR="00BC582A">
              <w:t>r</w:t>
            </w:r>
            <w:r w:rsidRPr="00BC582A">
              <w:t>ubric</w:t>
            </w:r>
            <w:r w:rsidR="009B4A96" w:rsidRPr="00BC582A">
              <w:t xml:space="preserve"> copies for grading the portfolios</w:t>
            </w:r>
            <w:r w:rsidRPr="00BC582A">
              <w:t>, PPT presentation</w:t>
            </w:r>
            <w:r w:rsidR="000F4530" w:rsidRPr="00BC582A">
              <w:t xml:space="preserve">. </w:t>
            </w:r>
            <w:r w:rsidR="00BC582A">
              <w:t>Course l</w:t>
            </w:r>
            <w:r w:rsidR="0006060D" w:rsidRPr="00BC582A">
              <w:t xml:space="preserve">earning </w:t>
            </w:r>
            <w:r w:rsidR="00BC582A">
              <w:t>o</w:t>
            </w:r>
            <w:r w:rsidR="0006060D" w:rsidRPr="00BC582A">
              <w:t xml:space="preserve">utcomes, </w:t>
            </w:r>
            <w:r w:rsidR="00BC582A">
              <w:t>graded r</w:t>
            </w:r>
            <w:r w:rsidR="002B2F42" w:rsidRPr="00BC582A">
              <w:t>ubric copies for distribution to group once they have evaluated the portfolio/s.</w:t>
            </w:r>
          </w:p>
        </w:tc>
      </w:tr>
      <w:tr w:rsidR="00D070BC" w:rsidRPr="00BC582A" w14:paraId="0631175F" w14:textId="77777777" w:rsidTr="007B3E48">
        <w:tc>
          <w:tcPr>
            <w:tcW w:w="1980" w:type="dxa"/>
          </w:tcPr>
          <w:p w14:paraId="7F6DC304" w14:textId="77777777" w:rsidR="00D070BC" w:rsidRDefault="00D070BC" w:rsidP="007B3E48">
            <w:pPr>
              <w:rPr>
                <w:b/>
                <w:sz w:val="16"/>
                <w:szCs w:val="16"/>
              </w:rPr>
            </w:pPr>
            <w:r>
              <w:rPr>
                <w:rFonts w:ascii="Calibri" w:eastAsia="Calibri" w:hAnsi="Calibri" w:cs="Calibri"/>
                <w:noProof/>
                <w:sz w:val="17"/>
                <w:szCs w:val="17"/>
              </w:rPr>
              <w:drawing>
                <wp:inline distT="0" distB="0" distL="0" distR="0" wp14:anchorId="0A21EB2D" wp14:editId="5247D8B1">
                  <wp:extent cx="530352" cy="530352"/>
                  <wp:effectExtent l="0" t="0" r="3175" b="3175"/>
                  <wp:docPr id="139" name="Picture 139" descr="portfolio components needed icon" title="portfolio components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6731" w:type="dxa"/>
          </w:tcPr>
          <w:p w14:paraId="30DF6BA3" w14:textId="77777777" w:rsidR="00D070BC" w:rsidRPr="00BC582A" w:rsidRDefault="00D070BC" w:rsidP="0037510E">
            <w:pPr>
              <w:pStyle w:val="Normal1"/>
            </w:pPr>
            <w:r w:rsidRPr="00BC582A">
              <w:rPr>
                <w:b/>
              </w:rPr>
              <w:t>Portfolio Components used:</w:t>
            </w:r>
            <w:r w:rsidRPr="00BC582A">
              <w:t xml:space="preserve"> </w:t>
            </w:r>
            <w:r w:rsidR="00E20742" w:rsidRPr="00BC582A">
              <w:t>Two Portfolios (#’s 1</w:t>
            </w:r>
            <w:r w:rsidR="0008350F" w:rsidRPr="00BC582A">
              <w:t>-</w:t>
            </w:r>
            <w:r w:rsidR="003325A3" w:rsidRPr="00BC582A">
              <w:t xml:space="preserve"> </w:t>
            </w:r>
            <w:r w:rsidR="0008350F" w:rsidRPr="00BC582A">
              <w:t>satisfactory</w:t>
            </w:r>
            <w:r w:rsidR="00E20742" w:rsidRPr="00BC582A">
              <w:t xml:space="preserve"> and 2</w:t>
            </w:r>
            <w:r w:rsidR="0008350F" w:rsidRPr="00BC582A">
              <w:t xml:space="preserve"> - unsatisfactory</w:t>
            </w:r>
            <w:r w:rsidRPr="00BC582A">
              <w:t>)</w:t>
            </w:r>
            <w:r w:rsidR="00BC582A">
              <w:t>, g</w:t>
            </w:r>
            <w:r w:rsidR="002B2F42" w:rsidRPr="00BC582A">
              <w:t>raded rubric/s,</w:t>
            </w:r>
            <w:r w:rsidR="00B5481F" w:rsidRPr="00BC582A">
              <w:t xml:space="preserve"> </w:t>
            </w:r>
            <w:r w:rsidR="00BC582A">
              <w:t>c</w:t>
            </w:r>
            <w:r w:rsidR="00A50358" w:rsidRPr="00BC582A">
              <w:t xml:space="preserve">ourse </w:t>
            </w:r>
            <w:r w:rsidR="00BC582A">
              <w:t>learning o</w:t>
            </w:r>
            <w:r w:rsidR="00B5481F" w:rsidRPr="00BC582A">
              <w:t>utcomes</w:t>
            </w:r>
          </w:p>
        </w:tc>
      </w:tr>
      <w:tr w:rsidR="00D070BC" w14:paraId="59FA8221" w14:textId="77777777" w:rsidTr="007B3E48">
        <w:tc>
          <w:tcPr>
            <w:tcW w:w="1980" w:type="dxa"/>
          </w:tcPr>
          <w:p w14:paraId="245A521C" w14:textId="77777777" w:rsidR="00D070BC" w:rsidRDefault="00D070BC" w:rsidP="00D070BC">
            <w:pPr>
              <w:rPr>
                <w:rFonts w:ascii="Calibri" w:eastAsia="Calibri" w:hAnsi="Calibri" w:cs="Calibri"/>
                <w:noProof/>
                <w:sz w:val="17"/>
                <w:szCs w:val="17"/>
              </w:rPr>
            </w:pPr>
            <w:r>
              <w:rPr>
                <w:rFonts w:ascii="Calibri" w:eastAsia="Calibri" w:hAnsi="Calibri" w:cs="Calibri"/>
                <w:noProof/>
                <w:sz w:val="17"/>
                <w:szCs w:val="17"/>
              </w:rPr>
              <w:drawing>
                <wp:inline distT="114300" distB="114300" distL="114300" distR="114300" wp14:anchorId="2950D2BF" wp14:editId="1CB1B810">
                  <wp:extent cx="530352" cy="530352"/>
                  <wp:effectExtent l="0" t="0" r="3175" b="3175"/>
                  <wp:docPr id="140" name="image41.png" descr="powerpoint2.png" title="icon for which PowerPoints are needed"/>
                  <wp:cNvGraphicFramePr/>
                  <a:graphic xmlns:a="http://schemas.openxmlformats.org/drawingml/2006/main">
                    <a:graphicData uri="http://schemas.openxmlformats.org/drawingml/2006/picture">
                      <pic:pic xmlns:pic="http://schemas.openxmlformats.org/drawingml/2006/picture">
                        <pic:nvPicPr>
                          <pic:cNvPr id="0" name="image41.png" descr="powerpoint2.png"/>
                          <pic:cNvPicPr preferRelativeResize="0"/>
                        </pic:nvPicPr>
                        <pic:blipFill>
                          <a:blip r:embed="rId23"/>
                          <a:srcRect/>
                          <a:stretch>
                            <a:fillRect/>
                          </a:stretch>
                        </pic:blipFill>
                        <pic:spPr>
                          <a:xfrm>
                            <a:off x="0" y="0"/>
                            <a:ext cx="530352" cy="530352"/>
                          </a:xfrm>
                          <a:prstGeom prst="rect">
                            <a:avLst/>
                          </a:prstGeom>
                          <a:ln/>
                        </pic:spPr>
                      </pic:pic>
                    </a:graphicData>
                  </a:graphic>
                </wp:inline>
              </w:drawing>
            </w:r>
          </w:p>
        </w:tc>
        <w:tc>
          <w:tcPr>
            <w:tcW w:w="6731" w:type="dxa"/>
          </w:tcPr>
          <w:p w14:paraId="380CB14C" w14:textId="77777777" w:rsidR="00D070BC" w:rsidRDefault="00D070BC" w:rsidP="0037510E">
            <w:pPr>
              <w:pStyle w:val="Normal1"/>
            </w:pPr>
            <w:r w:rsidRPr="00E56592">
              <w:rPr>
                <w:b/>
              </w:rPr>
              <w:t>PowerPoint:</w:t>
            </w:r>
            <w:r>
              <w:t xml:space="preserve"> </w:t>
            </w:r>
            <w:r w:rsidR="002B2F42">
              <w:t>Learning Activity 3</w:t>
            </w:r>
            <w:r w:rsidR="0006060D">
              <w:t xml:space="preserve"> – slides 24</w:t>
            </w:r>
            <w:r w:rsidR="00585259">
              <w:t>-3</w:t>
            </w:r>
            <w:r w:rsidR="005F2F66">
              <w:t>1</w:t>
            </w:r>
          </w:p>
        </w:tc>
      </w:tr>
      <w:tr w:rsidR="00D070BC" w14:paraId="66EE0156" w14:textId="77777777" w:rsidTr="007B3E48">
        <w:tc>
          <w:tcPr>
            <w:tcW w:w="1980" w:type="dxa"/>
          </w:tcPr>
          <w:p w14:paraId="7A5F1DCD" w14:textId="77777777" w:rsidR="00D070BC" w:rsidRDefault="00D070BC" w:rsidP="00D070BC">
            <w:pPr>
              <w:rPr>
                <w:b/>
                <w:sz w:val="16"/>
                <w:szCs w:val="16"/>
              </w:rPr>
            </w:pPr>
          </w:p>
        </w:tc>
        <w:tc>
          <w:tcPr>
            <w:tcW w:w="6731" w:type="dxa"/>
          </w:tcPr>
          <w:p w14:paraId="2E073E4E" w14:textId="77777777" w:rsidR="00D070BC" w:rsidRDefault="00D070BC" w:rsidP="0037510E">
            <w:pPr>
              <w:pStyle w:val="Normal1"/>
            </w:pPr>
          </w:p>
        </w:tc>
      </w:tr>
    </w:tbl>
    <w:p w14:paraId="53B639A0" w14:textId="77777777" w:rsidR="00FA4432" w:rsidRDefault="00FA4432"/>
    <w:p w14:paraId="10CD92DC" w14:textId="77777777" w:rsidR="0079005B" w:rsidRDefault="00991ABC" w:rsidP="00C2261F">
      <w:pPr>
        <w:pStyle w:val="Heading3b"/>
      </w:pPr>
      <w:bookmarkStart w:id="35" w:name="_Toc519848249"/>
      <w:r>
        <w:t>Overview:</w:t>
      </w:r>
      <w:bookmarkEnd w:id="35"/>
      <w:r>
        <w:t xml:space="preserve"> </w:t>
      </w:r>
    </w:p>
    <w:p w14:paraId="3987AC55" w14:textId="77777777" w:rsidR="0079005B" w:rsidRPr="0037510E" w:rsidRDefault="00991ABC" w:rsidP="00B57633">
      <w:pPr>
        <w:pStyle w:val="BodyText1"/>
        <w:numPr>
          <w:ilvl w:val="0"/>
          <w:numId w:val="30"/>
        </w:numPr>
      </w:pPr>
      <w:r w:rsidRPr="0037510E">
        <w:t>Compare 2 different sample portfolios and determine whether they meet criteria of rubric</w:t>
      </w:r>
    </w:p>
    <w:p w14:paraId="24EB0B60" w14:textId="77777777" w:rsidR="0079005B" w:rsidRPr="0037510E" w:rsidRDefault="00991ABC" w:rsidP="00B57633">
      <w:pPr>
        <w:pStyle w:val="BodyText1"/>
        <w:numPr>
          <w:ilvl w:val="0"/>
          <w:numId w:val="30"/>
        </w:numPr>
      </w:pPr>
      <w:r w:rsidRPr="0037510E">
        <w:t>Provide rationale for choices</w:t>
      </w:r>
      <w:r w:rsidR="0059034C">
        <w:br/>
      </w:r>
    </w:p>
    <w:p w14:paraId="68203B30" w14:textId="77777777" w:rsidR="0079005B" w:rsidRDefault="00991ABC" w:rsidP="00C2261F">
      <w:pPr>
        <w:pStyle w:val="Heading3b"/>
      </w:pPr>
      <w:bookmarkStart w:id="36" w:name="_Toc519848250"/>
      <w:r>
        <w:t>Learning Objectives</w:t>
      </w:r>
      <w:bookmarkEnd w:id="36"/>
    </w:p>
    <w:p w14:paraId="378B8E0F" w14:textId="77777777" w:rsidR="0079005B" w:rsidRDefault="00991ABC" w:rsidP="00B57633">
      <w:pPr>
        <w:pStyle w:val="BodyText1"/>
      </w:pPr>
      <w:r>
        <w:t>Upon completion the Participant will:</w:t>
      </w:r>
    </w:p>
    <w:p w14:paraId="7FD5A552" w14:textId="77777777" w:rsidR="0079005B" w:rsidRPr="0037510E" w:rsidRDefault="00991ABC" w:rsidP="00B57633">
      <w:pPr>
        <w:pStyle w:val="BodyText1"/>
        <w:numPr>
          <w:ilvl w:val="0"/>
          <w:numId w:val="29"/>
        </w:numPr>
      </w:pPr>
      <w:r w:rsidRPr="0037510E">
        <w:t>Apply the rubric to two portfolios</w:t>
      </w:r>
    </w:p>
    <w:p w14:paraId="42342CC1" w14:textId="77777777" w:rsidR="0079005B" w:rsidRPr="0037510E" w:rsidRDefault="00991ABC" w:rsidP="00B57633">
      <w:pPr>
        <w:pStyle w:val="BodyText1"/>
        <w:numPr>
          <w:ilvl w:val="0"/>
          <w:numId w:val="29"/>
        </w:numPr>
      </w:pPr>
      <w:r w:rsidRPr="0037510E">
        <w:t>Compare two portfolios</w:t>
      </w:r>
    </w:p>
    <w:p w14:paraId="66A5CC97" w14:textId="77777777" w:rsidR="0079005B" w:rsidRPr="0037510E" w:rsidRDefault="004F5A22" w:rsidP="00B57633">
      <w:pPr>
        <w:pStyle w:val="BodyText1"/>
        <w:numPr>
          <w:ilvl w:val="0"/>
          <w:numId w:val="29"/>
        </w:numPr>
      </w:pPr>
      <w:r>
        <w:t>Examine and a</w:t>
      </w:r>
      <w:r w:rsidR="00991ABC" w:rsidRPr="0037510E">
        <w:t xml:space="preserve">nalyze components of each portfolio </w:t>
      </w:r>
    </w:p>
    <w:p w14:paraId="01A6ACF4" w14:textId="77777777" w:rsidR="0079005B" w:rsidRPr="0037510E" w:rsidRDefault="00991ABC" w:rsidP="00B57633">
      <w:pPr>
        <w:pStyle w:val="BodyText1"/>
        <w:numPr>
          <w:ilvl w:val="0"/>
          <w:numId w:val="29"/>
        </w:numPr>
      </w:pPr>
      <w:r w:rsidRPr="0037510E">
        <w:t>Score the portfolios</w:t>
      </w:r>
    </w:p>
    <w:p w14:paraId="7245B5EC" w14:textId="77777777" w:rsidR="0079005B" w:rsidRPr="0037510E" w:rsidRDefault="00991ABC" w:rsidP="00B57633">
      <w:pPr>
        <w:pStyle w:val="BodyText1"/>
        <w:numPr>
          <w:ilvl w:val="0"/>
          <w:numId w:val="29"/>
        </w:numPr>
      </w:pPr>
      <w:r w:rsidRPr="0037510E">
        <w:t>Discuss each portfolio's quality and completeness</w:t>
      </w:r>
    </w:p>
    <w:p w14:paraId="77612228" w14:textId="77777777" w:rsidR="0079005B" w:rsidRPr="0037510E" w:rsidRDefault="00991ABC" w:rsidP="00B57633">
      <w:pPr>
        <w:pStyle w:val="BodyText1"/>
        <w:numPr>
          <w:ilvl w:val="0"/>
          <w:numId w:val="29"/>
        </w:numPr>
      </w:pPr>
      <w:r w:rsidRPr="0037510E">
        <w:t>Justify their ratings</w:t>
      </w:r>
    </w:p>
    <w:p w14:paraId="646854D6" w14:textId="77777777" w:rsidR="0079005B" w:rsidRDefault="0079005B">
      <w:pPr>
        <w:rPr>
          <w:b/>
        </w:rPr>
      </w:pPr>
    </w:p>
    <w:p w14:paraId="118B7CC6" w14:textId="77777777" w:rsidR="0079005B" w:rsidRDefault="0079005B"/>
    <w:p w14:paraId="2F3E620A" w14:textId="77777777" w:rsidR="00584334" w:rsidRDefault="00584334"/>
    <w:p w14:paraId="0743F69F" w14:textId="77777777" w:rsidR="00584334" w:rsidRDefault="00584334"/>
    <w:p w14:paraId="5558F532" w14:textId="77777777" w:rsidR="0059034C" w:rsidRDefault="0059034C"/>
    <w:p w14:paraId="50C36B49" w14:textId="77777777" w:rsidR="0059034C" w:rsidRDefault="0059034C"/>
    <w:p w14:paraId="73F7AD7A" w14:textId="77777777" w:rsidR="0059034C" w:rsidRDefault="0059034C"/>
    <w:p w14:paraId="7FC718FA" w14:textId="77777777" w:rsidR="0059034C" w:rsidRDefault="0059034C"/>
    <w:p w14:paraId="1416322C" w14:textId="77777777" w:rsidR="0059034C" w:rsidRDefault="0059034C"/>
    <w:p w14:paraId="328F857F" w14:textId="77777777" w:rsidR="007C3827" w:rsidRDefault="007C3827"/>
    <w:tbl>
      <w:tblPr>
        <w:tblStyle w:val="7"/>
        <w:tblW w:w="10080" w:type="dxa"/>
        <w:tblInd w:w="100" w:type="dxa"/>
        <w:tblBorders>
          <w:top w:val="single" w:sz="8" w:space="0" w:color="3476B1" w:themeColor="accent2" w:themeShade="BF"/>
          <w:left w:val="single" w:sz="8" w:space="0" w:color="3476B1" w:themeColor="accent2" w:themeShade="BF"/>
          <w:bottom w:val="single" w:sz="8" w:space="0" w:color="3476B1" w:themeColor="accent2" w:themeShade="BF"/>
          <w:right w:val="single" w:sz="8" w:space="0" w:color="3476B1" w:themeColor="accent2" w:themeShade="BF"/>
          <w:insideH w:val="single" w:sz="8" w:space="0" w:color="3476B1" w:themeColor="accent2" w:themeShade="BF"/>
          <w:insideV w:val="single" w:sz="8" w:space="0" w:color="3476B1" w:themeColor="accent2" w:themeShade="BF"/>
        </w:tblBorders>
        <w:tblLayout w:type="fixed"/>
        <w:tblLook w:val="0600" w:firstRow="0" w:lastRow="0" w:firstColumn="0" w:lastColumn="0" w:noHBand="1" w:noVBand="1"/>
        <w:tblCaption w:val="table with instructor script in column 1 and slide thumbnail in column 2"/>
        <w:tblDescription w:val="table with instructor script in column 1 and slide thumbnail in column 2"/>
      </w:tblPr>
      <w:tblGrid>
        <w:gridCol w:w="5040"/>
        <w:gridCol w:w="5040"/>
      </w:tblGrid>
      <w:tr w:rsidR="0079005B" w14:paraId="00CBC24D" w14:textId="77777777" w:rsidTr="00CE3AA5">
        <w:trPr>
          <w:tblHeader/>
        </w:trPr>
        <w:tc>
          <w:tcPr>
            <w:tcW w:w="5040" w:type="dxa"/>
            <w:shd w:val="clear" w:color="auto" w:fill="3476B1" w:themeFill="accent2" w:themeFillShade="BF"/>
            <w:tcMar>
              <w:top w:w="100" w:type="dxa"/>
              <w:left w:w="100" w:type="dxa"/>
              <w:bottom w:w="100" w:type="dxa"/>
              <w:right w:w="100" w:type="dxa"/>
            </w:tcMar>
          </w:tcPr>
          <w:p w14:paraId="470125DD" w14:textId="77777777" w:rsidR="0079005B" w:rsidRPr="0037510E" w:rsidRDefault="00991ABC" w:rsidP="0037510E">
            <w:pPr>
              <w:jc w:val="center"/>
              <w:rPr>
                <w:color w:val="FFFFFF" w:themeColor="background1"/>
              </w:rPr>
            </w:pPr>
            <w:r w:rsidRPr="0037510E">
              <w:rPr>
                <w:color w:val="FFFFFF" w:themeColor="background1"/>
              </w:rPr>
              <w:lastRenderedPageBreak/>
              <w:t>SCRIPT</w:t>
            </w:r>
          </w:p>
        </w:tc>
        <w:tc>
          <w:tcPr>
            <w:tcW w:w="5040" w:type="dxa"/>
            <w:shd w:val="clear" w:color="auto" w:fill="3476B1" w:themeFill="accent2" w:themeFillShade="BF"/>
            <w:tcMar>
              <w:top w:w="100" w:type="dxa"/>
              <w:left w:w="100" w:type="dxa"/>
              <w:bottom w:w="100" w:type="dxa"/>
              <w:right w:w="100" w:type="dxa"/>
            </w:tcMar>
          </w:tcPr>
          <w:p w14:paraId="12166921" w14:textId="77777777" w:rsidR="0079005B" w:rsidRPr="0037510E" w:rsidRDefault="00991ABC" w:rsidP="0037510E">
            <w:pPr>
              <w:jc w:val="center"/>
              <w:rPr>
                <w:color w:val="FFFFFF" w:themeColor="background1"/>
              </w:rPr>
            </w:pPr>
            <w:r w:rsidRPr="0037510E">
              <w:rPr>
                <w:color w:val="FFFFFF" w:themeColor="background1"/>
              </w:rPr>
              <w:t>SLIDE</w:t>
            </w:r>
          </w:p>
        </w:tc>
      </w:tr>
      <w:tr w:rsidR="00302916" w14:paraId="581E493A" w14:textId="77777777" w:rsidTr="00F759DC">
        <w:tc>
          <w:tcPr>
            <w:tcW w:w="10080" w:type="dxa"/>
            <w:gridSpan w:val="2"/>
            <w:shd w:val="clear" w:color="auto" w:fill="A0C3E3" w:themeFill="accent2" w:themeFillTint="99"/>
            <w:tcMar>
              <w:top w:w="100" w:type="dxa"/>
              <w:left w:w="100" w:type="dxa"/>
              <w:bottom w:w="100" w:type="dxa"/>
              <w:right w:w="100" w:type="dxa"/>
            </w:tcMar>
          </w:tcPr>
          <w:p w14:paraId="23E9B700" w14:textId="77777777" w:rsidR="00302916" w:rsidRPr="00584334" w:rsidRDefault="00302916" w:rsidP="00584334">
            <w:pPr>
              <w:rPr>
                <w:b/>
                <w:i/>
              </w:rPr>
            </w:pPr>
            <w:r w:rsidRPr="00584334">
              <w:rPr>
                <w:rStyle w:val="SubtleEmphasis"/>
                <w:i w:val="0"/>
                <w:color w:val="000000" w:themeColor="text1"/>
              </w:rPr>
              <w:t>Step 1: Introduction of the Learning Activity</w:t>
            </w:r>
          </w:p>
        </w:tc>
      </w:tr>
      <w:tr w:rsidR="0079005B" w14:paraId="6CA6D5F1" w14:textId="77777777" w:rsidTr="00D97EAF">
        <w:tc>
          <w:tcPr>
            <w:tcW w:w="5040" w:type="dxa"/>
            <w:shd w:val="clear" w:color="auto" w:fill="auto"/>
            <w:tcMar>
              <w:top w:w="100" w:type="dxa"/>
              <w:left w:w="100" w:type="dxa"/>
              <w:bottom w:w="100" w:type="dxa"/>
              <w:right w:w="100" w:type="dxa"/>
            </w:tcMar>
          </w:tcPr>
          <w:p w14:paraId="1CEC0D54" w14:textId="77777777" w:rsidR="002B2F42" w:rsidRPr="008A7174" w:rsidRDefault="002B2F42" w:rsidP="00584334">
            <w:pPr>
              <w:pStyle w:val="Normal1"/>
              <w:rPr>
                <w:b/>
              </w:rPr>
            </w:pPr>
            <w:r w:rsidRPr="008A7174">
              <w:rPr>
                <w:b/>
              </w:rPr>
              <w:t xml:space="preserve">Note: </w:t>
            </w:r>
            <w:r w:rsidR="004021FC">
              <w:rPr>
                <w:b/>
              </w:rPr>
              <w:t xml:space="preserve">Pass out two blank rubric copies to each participant. </w:t>
            </w:r>
            <w:r w:rsidR="000F4530">
              <w:rPr>
                <w:b/>
              </w:rPr>
              <w:t xml:space="preserve"> </w:t>
            </w:r>
            <w:r w:rsidRPr="008A7174">
              <w:rPr>
                <w:b/>
              </w:rPr>
              <w:t>Reserve the graded rubric copies until the group/s have evaluated and graded the portfolio. Distribute a copy to each group</w:t>
            </w:r>
            <w:r w:rsidR="008A7174" w:rsidRPr="008A7174">
              <w:rPr>
                <w:b/>
              </w:rPr>
              <w:t>.</w:t>
            </w:r>
          </w:p>
          <w:p w14:paraId="26C803D1" w14:textId="77777777" w:rsidR="0079005B" w:rsidRPr="00584334" w:rsidRDefault="00991ABC" w:rsidP="00584334">
            <w:pPr>
              <w:pStyle w:val="Normal1"/>
              <w:rPr>
                <w:b/>
              </w:rPr>
            </w:pPr>
            <w:r w:rsidRPr="00584334">
              <w:rPr>
                <w:b/>
              </w:rPr>
              <w:t>Introduce the learning activity</w:t>
            </w:r>
          </w:p>
          <w:p w14:paraId="62473A85" w14:textId="77777777" w:rsidR="0079005B" w:rsidRDefault="00991ABC" w:rsidP="00584334">
            <w:pPr>
              <w:pStyle w:val="Normal1"/>
            </w:pPr>
            <w:r>
              <w:t xml:space="preserve">Now that we are familiar with the rubric criteria and scoring, let’s compare two portfolios to determine if and why they meet all criteria. </w:t>
            </w:r>
          </w:p>
          <w:p w14:paraId="619CF919" w14:textId="77777777" w:rsidR="0079005B" w:rsidRDefault="00991ABC" w:rsidP="00584334">
            <w:pPr>
              <w:pStyle w:val="Normal1"/>
            </w:pPr>
            <w:r>
              <w:t>Our goal is two</w:t>
            </w:r>
            <w:r w:rsidR="0006060D">
              <w:t>-</w:t>
            </w:r>
            <w:r>
              <w:t xml:space="preserve">fold: </w:t>
            </w:r>
          </w:p>
          <w:p w14:paraId="5E0D2CCA" w14:textId="77777777" w:rsidR="0079005B" w:rsidRDefault="00E413B1" w:rsidP="00584334">
            <w:pPr>
              <w:pStyle w:val="Normal1"/>
            </w:pPr>
            <w:r>
              <w:t>First,</w:t>
            </w:r>
            <w:r w:rsidR="00991ABC">
              <w:t xml:space="preserve"> we will compare two portfolios as a group to determine whether the applicant has fully satisfied each </w:t>
            </w:r>
            <w:proofErr w:type="gramStart"/>
            <w:r w:rsidR="00991ABC">
              <w:t>criteria</w:t>
            </w:r>
            <w:proofErr w:type="gramEnd"/>
            <w:r w:rsidR="00991ABC">
              <w:t xml:space="preserve"> with their submission. </w:t>
            </w:r>
          </w:p>
          <w:p w14:paraId="3A7C3320" w14:textId="77777777" w:rsidR="0006060D" w:rsidRDefault="0006060D" w:rsidP="00B57633">
            <w:pPr>
              <w:pStyle w:val="BodyText1"/>
            </w:pPr>
          </w:p>
          <w:p w14:paraId="49C22220" w14:textId="77777777" w:rsidR="0079005B" w:rsidRDefault="00991ABC" w:rsidP="00B57633">
            <w:pPr>
              <w:pStyle w:val="BodyText1"/>
            </w:pPr>
            <w:r>
              <w:t xml:space="preserve">Second, we will look for evidence that indicates how well they satisfied it and assign ratings to each </w:t>
            </w:r>
            <w:proofErr w:type="gramStart"/>
            <w:r>
              <w:t>criteria</w:t>
            </w:r>
            <w:proofErr w:type="gramEnd"/>
            <w:r>
              <w:t>. Keep in mind the stated course learning outcomes as we evaluate and compare these two portfolios.</w:t>
            </w:r>
          </w:p>
          <w:p w14:paraId="37A3F4C0" w14:textId="77777777" w:rsidR="0079005B" w:rsidRDefault="0079005B" w:rsidP="00362E5E">
            <w:pPr>
              <w:widowControl w:val="0"/>
              <w:ind w:left="720"/>
              <w:contextualSpacing/>
            </w:pPr>
          </w:p>
        </w:tc>
        <w:tc>
          <w:tcPr>
            <w:tcW w:w="5040" w:type="dxa"/>
            <w:shd w:val="clear" w:color="auto" w:fill="auto"/>
            <w:tcMar>
              <w:top w:w="100" w:type="dxa"/>
              <w:left w:w="100" w:type="dxa"/>
              <w:bottom w:w="100" w:type="dxa"/>
              <w:right w:w="100" w:type="dxa"/>
            </w:tcMar>
          </w:tcPr>
          <w:p w14:paraId="27F13C66" w14:textId="77777777" w:rsidR="0079005B" w:rsidRDefault="000A3812" w:rsidP="00B57633">
            <w:pPr>
              <w:pStyle w:val="BodyText1"/>
            </w:pPr>
            <w:r>
              <w:rPr>
                <w:noProof/>
              </w:rPr>
              <w:t>Slide 24</w:t>
            </w:r>
            <w:r w:rsidR="00632E42">
              <w:rPr>
                <w:noProof/>
                <w:lang w:val="en-US"/>
              </w:rPr>
              <w:drawing>
                <wp:inline distT="0" distB="0" distL="0" distR="0" wp14:anchorId="68EF0D02" wp14:editId="35D305B4">
                  <wp:extent cx="2978943" cy="1728285"/>
                  <wp:effectExtent l="95250" t="57150" r="12065" b="628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de23.jpeg"/>
                          <pic:cNvPicPr/>
                        </pic:nvPicPr>
                        <pic:blipFill>
                          <a:blip r:embed="rId54">
                            <a:extLst>
                              <a:ext uri="{28A0092B-C50C-407E-A947-70E740481C1C}">
                                <a14:useLocalDpi xmlns:a14="http://schemas.microsoft.com/office/drawing/2010/main" val="0"/>
                              </a:ext>
                            </a:extLst>
                          </a:blip>
                          <a:stretch>
                            <a:fillRect/>
                          </a:stretch>
                        </pic:blipFill>
                        <pic:spPr>
                          <a:xfrm>
                            <a:off x="0" y="0"/>
                            <a:ext cx="2980357" cy="1729105"/>
                          </a:xfrm>
                          <a:prstGeom prst="rect">
                            <a:avLst/>
                          </a:prstGeom>
                          <a:effectLst>
                            <a:outerShdw blurRad="50800" dist="38100" dir="10800000" algn="r" rotWithShape="0">
                              <a:prstClr val="black">
                                <a:alpha val="40000"/>
                              </a:prstClr>
                            </a:outerShdw>
                          </a:effectLst>
                        </pic:spPr>
                      </pic:pic>
                    </a:graphicData>
                  </a:graphic>
                </wp:inline>
              </w:drawing>
            </w:r>
            <w:r>
              <w:rPr>
                <w:noProof/>
              </w:rPr>
              <w:t xml:space="preserve"> Slide 25</w:t>
            </w:r>
            <w:r w:rsidR="00A34E58">
              <w:rPr>
                <w:noProof/>
                <w:lang w:val="en-US"/>
              </w:rPr>
              <w:drawing>
                <wp:inline distT="0" distB="0" distL="0" distR="0" wp14:anchorId="7B8EAD84" wp14:editId="2BA3AD12">
                  <wp:extent cx="2978943" cy="1728788"/>
                  <wp:effectExtent l="95250" t="57150" r="12065" b="6223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24.jpeg"/>
                          <pic:cNvPicPr/>
                        </pic:nvPicPr>
                        <pic:blipFill>
                          <a:blip r:embed="rId55">
                            <a:extLst>
                              <a:ext uri="{28A0092B-C50C-407E-A947-70E740481C1C}">
                                <a14:useLocalDpi xmlns:a14="http://schemas.microsoft.com/office/drawing/2010/main" val="0"/>
                              </a:ext>
                            </a:extLst>
                          </a:blip>
                          <a:stretch>
                            <a:fillRect/>
                          </a:stretch>
                        </pic:blipFill>
                        <pic:spPr>
                          <a:xfrm>
                            <a:off x="0" y="0"/>
                            <a:ext cx="2979489" cy="1729105"/>
                          </a:xfrm>
                          <a:prstGeom prst="rect">
                            <a:avLst/>
                          </a:prstGeom>
                          <a:effectLst>
                            <a:outerShdw blurRad="50800" dist="38100" dir="10800000" algn="r" rotWithShape="0">
                              <a:prstClr val="black">
                                <a:alpha val="40000"/>
                              </a:prstClr>
                            </a:outerShdw>
                          </a:effectLst>
                        </pic:spPr>
                      </pic:pic>
                    </a:graphicData>
                  </a:graphic>
                </wp:inline>
              </w:drawing>
            </w:r>
          </w:p>
        </w:tc>
      </w:tr>
      <w:tr w:rsidR="00302916" w14:paraId="27887229" w14:textId="77777777" w:rsidTr="00F759DC">
        <w:tc>
          <w:tcPr>
            <w:tcW w:w="10080" w:type="dxa"/>
            <w:gridSpan w:val="2"/>
            <w:shd w:val="clear" w:color="auto" w:fill="A0C3E3" w:themeFill="accent2" w:themeFillTint="99"/>
            <w:tcMar>
              <w:top w:w="100" w:type="dxa"/>
              <w:left w:w="100" w:type="dxa"/>
              <w:bottom w:w="100" w:type="dxa"/>
              <w:right w:w="100" w:type="dxa"/>
            </w:tcMar>
          </w:tcPr>
          <w:p w14:paraId="576A63ED" w14:textId="77777777" w:rsidR="00302916" w:rsidRPr="00584334" w:rsidRDefault="00302916" w:rsidP="00584334">
            <w:pPr>
              <w:rPr>
                <w:b/>
                <w:i/>
              </w:rPr>
            </w:pPr>
            <w:r w:rsidRPr="00584334">
              <w:rPr>
                <w:rStyle w:val="SubtleEmphasis"/>
                <w:i w:val="0"/>
                <w:color w:val="000000" w:themeColor="text1"/>
              </w:rPr>
              <w:t xml:space="preserve">Step 2: Locating the Sample Portfolios </w:t>
            </w:r>
          </w:p>
        </w:tc>
      </w:tr>
      <w:tr w:rsidR="0079005B" w14:paraId="5947CF59" w14:textId="77777777" w:rsidTr="00D97EAF">
        <w:tc>
          <w:tcPr>
            <w:tcW w:w="5040" w:type="dxa"/>
            <w:shd w:val="clear" w:color="auto" w:fill="auto"/>
            <w:tcMar>
              <w:top w:w="100" w:type="dxa"/>
              <w:left w:w="100" w:type="dxa"/>
              <w:bottom w:w="100" w:type="dxa"/>
              <w:right w:w="100" w:type="dxa"/>
            </w:tcMar>
          </w:tcPr>
          <w:p w14:paraId="38905A6C" w14:textId="77777777" w:rsidR="0079005B" w:rsidRPr="00BC582A" w:rsidRDefault="00991ABC" w:rsidP="00584334">
            <w:pPr>
              <w:pStyle w:val="Normal1"/>
              <w:rPr>
                <w:b/>
              </w:rPr>
            </w:pPr>
            <w:r w:rsidRPr="00BC582A">
              <w:rPr>
                <w:b/>
              </w:rPr>
              <w:t>Direct the participa</w:t>
            </w:r>
            <w:r w:rsidR="00905E19" w:rsidRPr="00BC582A">
              <w:rPr>
                <w:b/>
              </w:rPr>
              <w:t>nts to find Learning Activity #3</w:t>
            </w:r>
            <w:r w:rsidR="00585259" w:rsidRPr="00BC582A">
              <w:rPr>
                <w:b/>
              </w:rPr>
              <w:t>.</w:t>
            </w:r>
          </w:p>
          <w:p w14:paraId="14E9BEAC" w14:textId="77777777" w:rsidR="0079005B" w:rsidRPr="00BC582A" w:rsidRDefault="00991ABC" w:rsidP="00584334">
            <w:pPr>
              <w:pStyle w:val="Normal1"/>
            </w:pPr>
            <w:r w:rsidRPr="00BC582A">
              <w:t xml:space="preserve">Keep the assessment rubric out and go to </w:t>
            </w:r>
            <w:r w:rsidR="00A50358" w:rsidRPr="00BC582A">
              <w:t>Portfolio Examples book</w:t>
            </w:r>
            <w:r w:rsidRPr="00BC582A">
              <w:t xml:space="preserve">. </w:t>
            </w:r>
          </w:p>
          <w:p w14:paraId="6644935D" w14:textId="77777777" w:rsidR="00B5481F" w:rsidRPr="00BC582A" w:rsidRDefault="00B5481F" w:rsidP="00584334">
            <w:pPr>
              <w:pStyle w:val="Normal1"/>
            </w:pPr>
            <w:r w:rsidRPr="00BC582A">
              <w:t>Review the Learning Outcomes for the portfolio</w:t>
            </w:r>
            <w:r w:rsidR="00756893" w:rsidRPr="00BC582A">
              <w:t>s</w:t>
            </w:r>
            <w:r w:rsidRPr="00BC582A">
              <w:t>.</w:t>
            </w:r>
          </w:p>
          <w:p w14:paraId="6FD6508B" w14:textId="77777777" w:rsidR="00CB7ED2" w:rsidRPr="00BC582A" w:rsidRDefault="00957726" w:rsidP="00584334">
            <w:pPr>
              <w:pStyle w:val="Normal1"/>
            </w:pPr>
            <w:r w:rsidRPr="00BC582A">
              <w:t>Have the portfolio</w:t>
            </w:r>
            <w:r w:rsidR="00585259" w:rsidRPr="00BC582A">
              <w:t>s in front of you</w:t>
            </w:r>
            <w:r w:rsidR="00991ABC" w:rsidRPr="00BC582A">
              <w:t xml:space="preserve"> so you </w:t>
            </w:r>
            <w:r w:rsidR="008303B8" w:rsidRPr="00BC582A">
              <w:t>may</w:t>
            </w:r>
            <w:r w:rsidR="00991ABC" w:rsidRPr="00BC582A">
              <w:t xml:space="preserve"> view and compare them.</w:t>
            </w:r>
          </w:p>
          <w:p w14:paraId="0BDCC4B5" w14:textId="77777777" w:rsidR="007C3827" w:rsidRPr="00BC582A" w:rsidRDefault="007C3827" w:rsidP="00584334">
            <w:pPr>
              <w:pStyle w:val="Normal1"/>
            </w:pPr>
          </w:p>
          <w:p w14:paraId="2F730FEC" w14:textId="77777777" w:rsidR="007C3827" w:rsidRPr="00BC582A" w:rsidRDefault="007C3827" w:rsidP="00584334">
            <w:pPr>
              <w:pStyle w:val="Normal1"/>
            </w:pPr>
          </w:p>
          <w:p w14:paraId="6C36A51A" w14:textId="77777777" w:rsidR="007C3827" w:rsidRPr="00BC582A" w:rsidRDefault="007C3827" w:rsidP="00584334">
            <w:pPr>
              <w:pStyle w:val="Normal1"/>
            </w:pPr>
          </w:p>
        </w:tc>
        <w:tc>
          <w:tcPr>
            <w:tcW w:w="5040" w:type="dxa"/>
            <w:shd w:val="clear" w:color="auto" w:fill="auto"/>
            <w:tcMar>
              <w:top w:w="100" w:type="dxa"/>
              <w:left w:w="100" w:type="dxa"/>
              <w:bottom w:w="100" w:type="dxa"/>
              <w:right w:w="100" w:type="dxa"/>
            </w:tcMar>
          </w:tcPr>
          <w:p w14:paraId="0768C485" w14:textId="77777777" w:rsidR="0079005B" w:rsidRPr="00BC582A" w:rsidRDefault="00A34E58" w:rsidP="00B57633">
            <w:pPr>
              <w:pStyle w:val="BodyText1"/>
            </w:pPr>
            <w:r w:rsidRPr="00BC582A">
              <w:t>Blank/N</w:t>
            </w:r>
            <w:r w:rsidR="00632E42" w:rsidRPr="00BC582A">
              <w:t>one</w:t>
            </w:r>
          </w:p>
        </w:tc>
      </w:tr>
      <w:tr w:rsidR="00F75537" w14:paraId="65DFB5A9" w14:textId="77777777" w:rsidTr="00D97EAF">
        <w:tc>
          <w:tcPr>
            <w:tcW w:w="10080" w:type="dxa"/>
            <w:gridSpan w:val="2"/>
            <w:shd w:val="clear" w:color="auto" w:fill="A0C3E3" w:themeFill="accent2" w:themeFillTint="99"/>
            <w:tcMar>
              <w:top w:w="100" w:type="dxa"/>
              <w:left w:w="100" w:type="dxa"/>
              <w:bottom w:w="100" w:type="dxa"/>
              <w:right w:w="100" w:type="dxa"/>
            </w:tcMar>
          </w:tcPr>
          <w:p w14:paraId="32EA698B" w14:textId="77777777" w:rsidR="00F75537" w:rsidRPr="00584334" w:rsidRDefault="00F75537" w:rsidP="00584334">
            <w:pPr>
              <w:rPr>
                <w:b/>
                <w:i/>
              </w:rPr>
            </w:pPr>
            <w:r w:rsidRPr="00584334">
              <w:rPr>
                <w:rStyle w:val="SubtleEmphasis"/>
                <w:i w:val="0"/>
                <w:color w:val="000000" w:themeColor="text1"/>
              </w:rPr>
              <w:lastRenderedPageBreak/>
              <w:t xml:space="preserve">Step 3: </w:t>
            </w:r>
            <w:r w:rsidR="00584334">
              <w:rPr>
                <w:rStyle w:val="SubtleEmphasis"/>
                <w:i w:val="0"/>
                <w:color w:val="000000" w:themeColor="text1"/>
              </w:rPr>
              <w:t>Determining C</w:t>
            </w:r>
            <w:r w:rsidR="00C24810" w:rsidRPr="00584334">
              <w:rPr>
                <w:rStyle w:val="SubtleEmphasis"/>
                <w:i w:val="0"/>
                <w:color w:val="000000" w:themeColor="text1"/>
              </w:rPr>
              <w:t>ompleteness</w:t>
            </w:r>
          </w:p>
        </w:tc>
      </w:tr>
      <w:tr w:rsidR="0079005B" w14:paraId="1C448FEA" w14:textId="77777777" w:rsidTr="00D97EAF">
        <w:tc>
          <w:tcPr>
            <w:tcW w:w="5040" w:type="dxa"/>
            <w:shd w:val="clear" w:color="auto" w:fill="auto"/>
            <w:tcMar>
              <w:top w:w="100" w:type="dxa"/>
              <w:left w:w="100" w:type="dxa"/>
              <w:bottom w:w="100" w:type="dxa"/>
              <w:right w:w="100" w:type="dxa"/>
            </w:tcMar>
          </w:tcPr>
          <w:p w14:paraId="52490F20" w14:textId="77777777" w:rsidR="00362E5E" w:rsidRPr="00BC582A" w:rsidRDefault="00362E5E" w:rsidP="00B57633">
            <w:pPr>
              <w:pStyle w:val="BodyText1"/>
            </w:pPr>
            <w:r w:rsidRPr="00BC582A">
              <w:t>We will work on this activity as a group.</w:t>
            </w:r>
          </w:p>
          <w:p w14:paraId="57D62CB2" w14:textId="77777777" w:rsidR="0079005B" w:rsidRPr="00584334" w:rsidRDefault="00F75537" w:rsidP="00B57633">
            <w:pPr>
              <w:pStyle w:val="BodyText1"/>
            </w:pPr>
            <w:r w:rsidRPr="00BC582A">
              <w:t>Begin by reviewing</w:t>
            </w:r>
            <w:r w:rsidR="00991ABC" w:rsidRPr="00BC582A">
              <w:t xml:space="preserve"> </w:t>
            </w:r>
            <w:r w:rsidR="00B5481F" w:rsidRPr="00BC582A">
              <w:t xml:space="preserve">the course learning outcomes for </w:t>
            </w:r>
            <w:r w:rsidR="00991ABC" w:rsidRPr="00BC582A">
              <w:t>each</w:t>
            </w:r>
            <w:r w:rsidRPr="00BC582A">
              <w:t xml:space="preserve"> of the two</w:t>
            </w:r>
            <w:r w:rsidR="00991ABC" w:rsidRPr="00BC582A">
              <w:t xml:space="preserve"> portfolio</w:t>
            </w:r>
            <w:r w:rsidR="00362E5E" w:rsidRPr="00BC582A">
              <w:t>s</w:t>
            </w:r>
            <w:r w:rsidR="00B5481F" w:rsidRPr="00BC582A">
              <w:t xml:space="preserve"> and then the</w:t>
            </w:r>
            <w:r w:rsidRPr="00BC582A">
              <w:t xml:space="preserve"> rubric. Refer to each</w:t>
            </w:r>
            <w:r w:rsidR="00991ABC" w:rsidRPr="00BC582A">
              <w:t xml:space="preserve"> category</w:t>
            </w:r>
            <w:r w:rsidRPr="00BC582A">
              <w:t xml:space="preserve"> and</w:t>
            </w:r>
            <w:r w:rsidR="00991ABC" w:rsidRPr="00584334">
              <w:t xml:space="preserve"> criteria</w:t>
            </w:r>
          </w:p>
          <w:p w14:paraId="4E7D7BFC" w14:textId="77777777" w:rsidR="0079005B" w:rsidRPr="00584334" w:rsidRDefault="00362E5E" w:rsidP="00B57633">
            <w:pPr>
              <w:pStyle w:val="BodyText1"/>
            </w:pPr>
            <w:r w:rsidRPr="00584334">
              <w:t xml:space="preserve">The first thing we need to determine is whether both portfolios are complete. </w:t>
            </w:r>
            <w:r w:rsidR="00991ABC" w:rsidRPr="00584334">
              <w:t>Do</w:t>
            </w:r>
            <w:r w:rsidR="0006060D">
              <w:t>es</w:t>
            </w:r>
            <w:r w:rsidR="00991ABC" w:rsidRPr="00584334">
              <w:t xml:space="preserve"> each of the portfolios have all required documentation? </w:t>
            </w:r>
          </w:p>
          <w:p w14:paraId="3F0A4BC9" w14:textId="77777777" w:rsidR="0079005B" w:rsidRPr="00584334" w:rsidRDefault="0006060D" w:rsidP="00B57633">
            <w:pPr>
              <w:pStyle w:val="BodyText1"/>
            </w:pPr>
            <w:r>
              <w:t xml:space="preserve">If not, what is or </w:t>
            </w:r>
            <w:r w:rsidR="00991ABC" w:rsidRPr="00584334">
              <w:t>may be missing?</w:t>
            </w:r>
          </w:p>
          <w:p w14:paraId="090A44AD" w14:textId="77777777" w:rsidR="0079005B" w:rsidRDefault="00362E5E" w:rsidP="00B57633">
            <w:pPr>
              <w:pStyle w:val="BodyText1"/>
            </w:pPr>
            <w:r w:rsidRPr="00584334">
              <w:t>Note that e</w:t>
            </w:r>
            <w:r w:rsidR="00991ABC" w:rsidRPr="00584334">
              <w:t>ach portfolio may be organized differently and have varying artifacts and documents. You will need to distinguish between these elements and organize them in a way that makes sense to you as you evaluate them</w:t>
            </w:r>
          </w:p>
        </w:tc>
        <w:tc>
          <w:tcPr>
            <w:tcW w:w="5040" w:type="dxa"/>
            <w:shd w:val="clear" w:color="auto" w:fill="auto"/>
            <w:tcMar>
              <w:top w:w="100" w:type="dxa"/>
              <w:left w:w="100" w:type="dxa"/>
              <w:bottom w:w="100" w:type="dxa"/>
              <w:right w:w="100" w:type="dxa"/>
            </w:tcMar>
          </w:tcPr>
          <w:p w14:paraId="69F94E7A" w14:textId="77777777" w:rsidR="0079005B" w:rsidRDefault="00182A03" w:rsidP="00B57633">
            <w:pPr>
              <w:pStyle w:val="BodyText1"/>
            </w:pPr>
            <w:r>
              <w:rPr>
                <w:noProof/>
              </w:rPr>
              <w:t>Slide 2</w:t>
            </w:r>
            <w:r w:rsidR="000A3812">
              <w:rPr>
                <w:noProof/>
              </w:rPr>
              <w:t>6</w:t>
            </w:r>
            <w:r w:rsidR="00501FED">
              <w:rPr>
                <w:noProof/>
                <w:lang w:val="en-US"/>
              </w:rPr>
              <w:drawing>
                <wp:inline distT="0" distB="0" distL="0" distR="0" wp14:anchorId="413358A4" wp14:editId="69DC61E5">
                  <wp:extent cx="2911449" cy="1726387"/>
                  <wp:effectExtent l="95250" t="57150" r="22860" b="647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de25.jpeg"/>
                          <pic:cNvPicPr/>
                        </pic:nvPicPr>
                        <pic:blipFill>
                          <a:blip r:embed="rId56">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C24810" w14:paraId="6CADECAD" w14:textId="77777777" w:rsidTr="00D97EAF">
        <w:tc>
          <w:tcPr>
            <w:tcW w:w="5040" w:type="dxa"/>
            <w:shd w:val="clear" w:color="auto" w:fill="A0C3E3" w:themeFill="accent2" w:themeFillTint="99"/>
            <w:tcMar>
              <w:top w:w="100" w:type="dxa"/>
              <w:left w:w="100" w:type="dxa"/>
              <w:bottom w:w="100" w:type="dxa"/>
              <w:right w:w="100" w:type="dxa"/>
            </w:tcMar>
          </w:tcPr>
          <w:p w14:paraId="0D51C593" w14:textId="77777777" w:rsidR="00C24810" w:rsidRPr="00584334" w:rsidRDefault="00C24810" w:rsidP="00584334">
            <w:pPr>
              <w:rPr>
                <w:b/>
                <w:i/>
              </w:rPr>
            </w:pPr>
            <w:r w:rsidRPr="00584334">
              <w:rPr>
                <w:rStyle w:val="SubtleEmphasis"/>
                <w:i w:val="0"/>
                <w:color w:val="000000" w:themeColor="text1"/>
              </w:rPr>
              <w:t>Step 4: Fulfillment of Criteria</w:t>
            </w:r>
          </w:p>
        </w:tc>
        <w:tc>
          <w:tcPr>
            <w:tcW w:w="5040" w:type="dxa"/>
            <w:shd w:val="clear" w:color="auto" w:fill="A0C3E3" w:themeFill="accent2" w:themeFillTint="99"/>
            <w:tcMar>
              <w:top w:w="100" w:type="dxa"/>
              <w:left w:w="100" w:type="dxa"/>
              <w:bottom w:w="100" w:type="dxa"/>
              <w:right w:w="100" w:type="dxa"/>
            </w:tcMar>
          </w:tcPr>
          <w:p w14:paraId="15154969" w14:textId="77777777" w:rsidR="00C24810" w:rsidRDefault="00C24810">
            <w:pPr>
              <w:widowControl w:val="0"/>
            </w:pPr>
          </w:p>
        </w:tc>
      </w:tr>
      <w:tr w:rsidR="0079005B" w14:paraId="62C67C1F" w14:textId="77777777" w:rsidTr="00D97EAF">
        <w:tc>
          <w:tcPr>
            <w:tcW w:w="5040" w:type="dxa"/>
            <w:shd w:val="clear" w:color="auto" w:fill="auto"/>
            <w:tcMar>
              <w:top w:w="100" w:type="dxa"/>
              <w:left w:w="100" w:type="dxa"/>
              <w:bottom w:w="100" w:type="dxa"/>
              <w:right w:w="100" w:type="dxa"/>
            </w:tcMar>
          </w:tcPr>
          <w:p w14:paraId="675D9724" w14:textId="77777777" w:rsidR="0079005B" w:rsidRPr="00584334" w:rsidRDefault="00991ABC" w:rsidP="00B57633">
            <w:pPr>
              <w:pStyle w:val="BodyText1"/>
            </w:pPr>
            <w:r w:rsidRPr="00680510">
              <w:t>Do</w:t>
            </w:r>
            <w:r w:rsidR="00756893" w:rsidRPr="00680510">
              <w:t>es</w:t>
            </w:r>
            <w:r w:rsidRPr="00680510">
              <w:t xml:space="preserve"> each portfolio’s set of documentation </w:t>
            </w:r>
            <w:r w:rsidR="00B5481F" w:rsidRPr="00680510">
              <w:t xml:space="preserve">apply to the course learning outcomes and </w:t>
            </w:r>
            <w:r w:rsidRPr="00680510">
              <w:t xml:space="preserve">fulfill the criteria </w:t>
            </w:r>
            <w:r w:rsidR="00B5481F" w:rsidRPr="00680510">
              <w:t>of the rubric? H</w:t>
            </w:r>
            <w:r w:rsidRPr="00680510">
              <w:t>ow should it be scored?</w:t>
            </w:r>
          </w:p>
          <w:p w14:paraId="0C7C284F" w14:textId="77777777" w:rsidR="0006060D" w:rsidRDefault="0006060D" w:rsidP="00B57633">
            <w:pPr>
              <w:pStyle w:val="BodyText1"/>
            </w:pPr>
          </w:p>
          <w:p w14:paraId="12230537" w14:textId="77777777" w:rsidR="0079005B" w:rsidRDefault="00584334" w:rsidP="00B57633">
            <w:pPr>
              <w:pStyle w:val="BodyText1"/>
            </w:pPr>
            <w:r>
              <w:t xml:space="preserve">Look at </w:t>
            </w:r>
            <w:r w:rsidR="00991ABC" w:rsidRPr="00584334">
              <w:t>each document</w:t>
            </w:r>
            <w:r w:rsidR="004C1988">
              <w:t>. H</w:t>
            </w:r>
            <w:r w:rsidR="00991ABC" w:rsidRPr="00584334">
              <w:t>ow well do they meet the criteria and what scores would you choose?</w:t>
            </w:r>
            <w:r w:rsidR="00991ABC">
              <w:t xml:space="preserve"> </w:t>
            </w:r>
          </w:p>
        </w:tc>
        <w:tc>
          <w:tcPr>
            <w:tcW w:w="5040" w:type="dxa"/>
            <w:shd w:val="clear" w:color="auto" w:fill="auto"/>
            <w:tcMar>
              <w:top w:w="100" w:type="dxa"/>
              <w:left w:w="100" w:type="dxa"/>
              <w:bottom w:w="100" w:type="dxa"/>
              <w:right w:w="100" w:type="dxa"/>
            </w:tcMar>
          </w:tcPr>
          <w:p w14:paraId="648BD064" w14:textId="77777777" w:rsidR="0079005B" w:rsidRDefault="000A3812" w:rsidP="00B57633">
            <w:pPr>
              <w:pStyle w:val="BodyText1"/>
            </w:pPr>
            <w:r>
              <w:rPr>
                <w:noProof/>
              </w:rPr>
              <w:t>Slide 27</w:t>
            </w:r>
            <w:r w:rsidR="00501FED">
              <w:rPr>
                <w:noProof/>
                <w:lang w:val="en-US"/>
              </w:rPr>
              <w:drawing>
                <wp:inline distT="0" distB="0" distL="0" distR="0" wp14:anchorId="46A4719F" wp14:editId="2DA7BC07">
                  <wp:extent cx="2911450" cy="1726387"/>
                  <wp:effectExtent l="95250" t="57150" r="22860" b="647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de26.jpeg"/>
                          <pic:cNvPicPr/>
                        </pic:nvPicPr>
                        <pic:blipFill>
                          <a:blip r:embed="rId57">
                            <a:extLst>
                              <a:ext uri="{28A0092B-C50C-407E-A947-70E740481C1C}">
                                <a14:useLocalDpi xmlns:a14="http://schemas.microsoft.com/office/drawing/2010/main" val="0"/>
                              </a:ext>
                            </a:extLst>
                          </a:blip>
                          <a:stretch>
                            <a:fillRect/>
                          </a:stretch>
                        </pic:blipFill>
                        <pic:spPr>
                          <a:xfrm>
                            <a:off x="0" y="0"/>
                            <a:ext cx="2916034" cy="1729105"/>
                          </a:xfrm>
                          <a:prstGeom prst="rect">
                            <a:avLst/>
                          </a:prstGeom>
                          <a:effectLst>
                            <a:outerShdw blurRad="50800" dist="38100" dir="10800000" algn="r" rotWithShape="0">
                              <a:prstClr val="black">
                                <a:alpha val="40000"/>
                              </a:prstClr>
                            </a:outerShdw>
                          </a:effectLst>
                        </pic:spPr>
                      </pic:pic>
                    </a:graphicData>
                  </a:graphic>
                </wp:inline>
              </w:drawing>
            </w:r>
          </w:p>
        </w:tc>
      </w:tr>
      <w:tr w:rsidR="00C24810" w14:paraId="43A79DDA" w14:textId="77777777" w:rsidTr="00D97EAF">
        <w:tc>
          <w:tcPr>
            <w:tcW w:w="5040" w:type="dxa"/>
            <w:shd w:val="clear" w:color="auto" w:fill="A0C3E3" w:themeFill="accent2" w:themeFillTint="99"/>
            <w:tcMar>
              <w:top w:w="100" w:type="dxa"/>
              <w:left w:w="100" w:type="dxa"/>
              <w:bottom w:w="100" w:type="dxa"/>
              <w:right w:w="100" w:type="dxa"/>
            </w:tcMar>
          </w:tcPr>
          <w:p w14:paraId="73948B66" w14:textId="77777777" w:rsidR="00C24810" w:rsidRPr="00E56592" w:rsidRDefault="00C24810" w:rsidP="00584334">
            <w:pPr>
              <w:rPr>
                <w:rStyle w:val="SubtleEmphasis"/>
                <w:i w:val="0"/>
                <w:color w:val="000000" w:themeColor="text1"/>
              </w:rPr>
            </w:pPr>
            <w:r w:rsidRPr="00E56592">
              <w:rPr>
                <w:rStyle w:val="SubtleEmphasis"/>
                <w:i w:val="0"/>
                <w:color w:val="000000" w:themeColor="text1"/>
              </w:rPr>
              <w:t xml:space="preserve">Step 5: </w:t>
            </w:r>
            <w:r w:rsidR="00536933" w:rsidRPr="00E56592">
              <w:rPr>
                <w:rStyle w:val="SubtleEmphasis"/>
                <w:i w:val="0"/>
                <w:color w:val="000000" w:themeColor="text1"/>
              </w:rPr>
              <w:t xml:space="preserve">Individual </w:t>
            </w:r>
            <w:r w:rsidRPr="00E56592">
              <w:rPr>
                <w:rStyle w:val="SubtleEmphasis"/>
                <w:i w:val="0"/>
                <w:color w:val="000000" w:themeColor="text1"/>
              </w:rPr>
              <w:t>Rationale</w:t>
            </w:r>
            <w:r w:rsidR="00536933" w:rsidRPr="00E56592">
              <w:rPr>
                <w:rStyle w:val="SubtleEmphasis"/>
                <w:i w:val="0"/>
                <w:color w:val="000000" w:themeColor="text1"/>
              </w:rPr>
              <w:t>s</w:t>
            </w:r>
            <w:r w:rsidRPr="00E56592">
              <w:rPr>
                <w:rStyle w:val="SubtleEmphasis"/>
                <w:i w:val="0"/>
                <w:color w:val="000000" w:themeColor="text1"/>
              </w:rPr>
              <w:t xml:space="preserve"> for Scoring</w:t>
            </w:r>
          </w:p>
        </w:tc>
        <w:tc>
          <w:tcPr>
            <w:tcW w:w="5040" w:type="dxa"/>
            <w:shd w:val="clear" w:color="auto" w:fill="A0C3E3" w:themeFill="accent2" w:themeFillTint="99"/>
            <w:tcMar>
              <w:top w:w="100" w:type="dxa"/>
              <w:left w:w="100" w:type="dxa"/>
              <w:bottom w:w="100" w:type="dxa"/>
              <w:right w:w="100" w:type="dxa"/>
            </w:tcMar>
          </w:tcPr>
          <w:p w14:paraId="24B4B59A" w14:textId="77777777" w:rsidR="00C24810" w:rsidRDefault="00C24810">
            <w:pPr>
              <w:widowControl w:val="0"/>
            </w:pPr>
          </w:p>
        </w:tc>
      </w:tr>
      <w:tr w:rsidR="00C24810" w14:paraId="175049E4" w14:textId="77777777" w:rsidTr="00D97EAF">
        <w:tc>
          <w:tcPr>
            <w:tcW w:w="5040" w:type="dxa"/>
            <w:shd w:val="clear" w:color="auto" w:fill="auto"/>
            <w:tcMar>
              <w:top w:w="100" w:type="dxa"/>
              <w:left w:w="100" w:type="dxa"/>
              <w:bottom w:w="100" w:type="dxa"/>
              <w:right w:w="100" w:type="dxa"/>
            </w:tcMar>
          </w:tcPr>
          <w:p w14:paraId="105F83EC" w14:textId="77777777" w:rsidR="00584334" w:rsidRDefault="004C1988" w:rsidP="00B57633">
            <w:pPr>
              <w:pStyle w:val="BodyText1"/>
            </w:pPr>
            <w:r>
              <w:t>Why would yo</w:t>
            </w:r>
            <w:r w:rsidR="00EF1F47">
              <w:t>u score it as a 0, 1, 2, or 3</w:t>
            </w:r>
            <w:r>
              <w:t>?</w:t>
            </w:r>
          </w:p>
          <w:p w14:paraId="3B54B267" w14:textId="77777777" w:rsidR="00C24810" w:rsidRDefault="00584334" w:rsidP="00B57633">
            <w:pPr>
              <w:pStyle w:val="BodyText1"/>
            </w:pPr>
            <w:r>
              <w:t>W</w:t>
            </w:r>
            <w:r w:rsidR="00C24810" w:rsidRPr="00584334">
              <w:t>hat is your rationale?</w:t>
            </w:r>
          </w:p>
          <w:p w14:paraId="3B4CDFB4" w14:textId="77777777" w:rsidR="004C1988" w:rsidRDefault="004C1988" w:rsidP="00B57633">
            <w:pPr>
              <w:pStyle w:val="BodyText1"/>
            </w:pPr>
          </w:p>
          <w:p w14:paraId="0F2EBE68" w14:textId="77777777" w:rsidR="007C3827" w:rsidRDefault="007C3827" w:rsidP="00B57633">
            <w:pPr>
              <w:pStyle w:val="BodyText1"/>
            </w:pPr>
          </w:p>
          <w:p w14:paraId="0F4B503C" w14:textId="77777777" w:rsidR="007C3827" w:rsidRDefault="007C3827" w:rsidP="00B57633">
            <w:pPr>
              <w:pStyle w:val="BodyText1"/>
            </w:pPr>
          </w:p>
          <w:p w14:paraId="5751C6F7" w14:textId="77777777" w:rsidR="007C3827" w:rsidRDefault="007C3827" w:rsidP="00B57633">
            <w:pPr>
              <w:pStyle w:val="BodyText1"/>
            </w:pPr>
          </w:p>
          <w:p w14:paraId="774AE245" w14:textId="77777777" w:rsidR="007C3827" w:rsidRDefault="007C3827" w:rsidP="00B57633">
            <w:pPr>
              <w:pStyle w:val="BodyText1"/>
            </w:pPr>
          </w:p>
          <w:p w14:paraId="0ED76A87" w14:textId="77777777" w:rsidR="007C3827" w:rsidRDefault="007C3827" w:rsidP="00B57633">
            <w:pPr>
              <w:pStyle w:val="BodyText1"/>
            </w:pPr>
          </w:p>
          <w:p w14:paraId="791E8173" w14:textId="77777777" w:rsidR="007C3827" w:rsidRDefault="007C3827" w:rsidP="00B57633">
            <w:pPr>
              <w:pStyle w:val="BodyText1"/>
            </w:pPr>
          </w:p>
          <w:p w14:paraId="225912C3" w14:textId="77777777" w:rsidR="007C3827" w:rsidRDefault="007C3827" w:rsidP="00B57633">
            <w:pPr>
              <w:pStyle w:val="BodyText1"/>
            </w:pPr>
          </w:p>
          <w:p w14:paraId="4E319197" w14:textId="77777777" w:rsidR="00B57633" w:rsidRDefault="00B57633" w:rsidP="00B57633">
            <w:pPr>
              <w:pStyle w:val="BodyText1"/>
            </w:pPr>
          </w:p>
          <w:p w14:paraId="5EAB2405" w14:textId="77777777" w:rsidR="00B57633" w:rsidRDefault="00B57633" w:rsidP="00B57633">
            <w:pPr>
              <w:pStyle w:val="BodyText1"/>
            </w:pPr>
          </w:p>
          <w:p w14:paraId="6691CFAC" w14:textId="77777777" w:rsidR="00B57633" w:rsidRDefault="00B57633" w:rsidP="00B57633">
            <w:pPr>
              <w:pStyle w:val="BodyText1"/>
            </w:pPr>
          </w:p>
          <w:p w14:paraId="02D8DCFE" w14:textId="77777777" w:rsidR="00B57633" w:rsidRPr="00584334" w:rsidRDefault="00B57633" w:rsidP="00B57633">
            <w:pPr>
              <w:pStyle w:val="BodyText1"/>
            </w:pPr>
          </w:p>
        </w:tc>
        <w:tc>
          <w:tcPr>
            <w:tcW w:w="5040" w:type="dxa"/>
            <w:shd w:val="clear" w:color="auto" w:fill="auto"/>
            <w:tcMar>
              <w:top w:w="100" w:type="dxa"/>
              <w:left w:w="100" w:type="dxa"/>
              <w:bottom w:w="100" w:type="dxa"/>
              <w:right w:w="100" w:type="dxa"/>
            </w:tcMar>
          </w:tcPr>
          <w:p w14:paraId="54A2B824" w14:textId="77777777" w:rsidR="00C24810" w:rsidRDefault="007A325C" w:rsidP="00B57633">
            <w:pPr>
              <w:pStyle w:val="BodyText1"/>
            </w:pPr>
            <w:r>
              <w:lastRenderedPageBreak/>
              <w:t>Blank/None</w:t>
            </w:r>
          </w:p>
          <w:p w14:paraId="017F1BF2" w14:textId="77777777" w:rsidR="000A3812" w:rsidRDefault="000A3812" w:rsidP="00B57633">
            <w:pPr>
              <w:pStyle w:val="BodyText1"/>
            </w:pPr>
          </w:p>
          <w:p w14:paraId="045FB563" w14:textId="77777777" w:rsidR="000A3812" w:rsidRDefault="000A3812" w:rsidP="00B57633">
            <w:pPr>
              <w:pStyle w:val="BodyText1"/>
            </w:pPr>
          </w:p>
          <w:p w14:paraId="66BE395B" w14:textId="77777777" w:rsidR="000A3812" w:rsidRDefault="000A3812" w:rsidP="00B57633">
            <w:pPr>
              <w:pStyle w:val="BodyText1"/>
            </w:pPr>
          </w:p>
          <w:p w14:paraId="2AAB4BB6" w14:textId="77777777" w:rsidR="000A3812" w:rsidRDefault="000A3812" w:rsidP="00B57633">
            <w:pPr>
              <w:pStyle w:val="BodyText1"/>
            </w:pPr>
          </w:p>
          <w:p w14:paraId="088459B7" w14:textId="77777777" w:rsidR="000A3812" w:rsidRDefault="000A3812" w:rsidP="00B57633">
            <w:pPr>
              <w:pStyle w:val="BodyText1"/>
            </w:pPr>
          </w:p>
          <w:p w14:paraId="587277BA" w14:textId="77777777" w:rsidR="000A3812" w:rsidRDefault="000A3812" w:rsidP="00B57633">
            <w:pPr>
              <w:pStyle w:val="BodyText1"/>
            </w:pPr>
          </w:p>
          <w:p w14:paraId="3A6807E4" w14:textId="77777777" w:rsidR="000A3812" w:rsidRDefault="000A3812" w:rsidP="00B57633">
            <w:pPr>
              <w:pStyle w:val="BodyText1"/>
            </w:pPr>
          </w:p>
          <w:p w14:paraId="44039031" w14:textId="77777777" w:rsidR="000A3812" w:rsidRDefault="000A3812" w:rsidP="00B57633">
            <w:pPr>
              <w:pStyle w:val="BodyText1"/>
            </w:pPr>
          </w:p>
          <w:p w14:paraId="57BF83E3" w14:textId="77777777" w:rsidR="000A3812" w:rsidRDefault="000A3812" w:rsidP="00B57633">
            <w:pPr>
              <w:pStyle w:val="BodyText1"/>
            </w:pPr>
          </w:p>
          <w:p w14:paraId="69337E5E" w14:textId="77777777" w:rsidR="000A3812" w:rsidRDefault="000A3812" w:rsidP="00B57633">
            <w:pPr>
              <w:pStyle w:val="BodyText1"/>
            </w:pPr>
          </w:p>
          <w:p w14:paraId="7783D35B" w14:textId="77777777" w:rsidR="000A3812" w:rsidRDefault="000A3812" w:rsidP="00B57633">
            <w:pPr>
              <w:pStyle w:val="BodyText1"/>
            </w:pPr>
          </w:p>
        </w:tc>
      </w:tr>
      <w:tr w:rsidR="00412243" w14:paraId="7A4F4106" w14:textId="77777777" w:rsidTr="00D97EAF">
        <w:tc>
          <w:tcPr>
            <w:tcW w:w="10080" w:type="dxa"/>
            <w:gridSpan w:val="2"/>
            <w:shd w:val="clear" w:color="auto" w:fill="A0C3E3" w:themeFill="accent2" w:themeFillTint="99"/>
            <w:tcMar>
              <w:top w:w="100" w:type="dxa"/>
              <w:left w:w="100" w:type="dxa"/>
              <w:bottom w:w="100" w:type="dxa"/>
              <w:right w:w="100" w:type="dxa"/>
            </w:tcMar>
          </w:tcPr>
          <w:p w14:paraId="7E2F5EA8" w14:textId="77777777" w:rsidR="00412243" w:rsidRPr="00584334" w:rsidRDefault="00412243" w:rsidP="00584334">
            <w:pPr>
              <w:rPr>
                <w:i/>
              </w:rPr>
            </w:pPr>
            <w:r w:rsidRPr="00584334">
              <w:rPr>
                <w:rStyle w:val="SubtleEmphasis"/>
                <w:i w:val="0"/>
                <w:color w:val="000000" w:themeColor="text1"/>
              </w:rPr>
              <w:lastRenderedPageBreak/>
              <w:t>St</w:t>
            </w:r>
            <w:r w:rsidR="00105E6C">
              <w:rPr>
                <w:rStyle w:val="SubtleEmphasis"/>
                <w:i w:val="0"/>
                <w:color w:val="000000" w:themeColor="text1"/>
              </w:rPr>
              <w:t>ep 6: Comparing Your Individual Rating to the Group’s Score</w:t>
            </w:r>
          </w:p>
        </w:tc>
      </w:tr>
      <w:tr w:rsidR="0079005B" w14:paraId="0DED0DD0" w14:textId="77777777" w:rsidTr="00D97EAF">
        <w:tc>
          <w:tcPr>
            <w:tcW w:w="5040" w:type="dxa"/>
            <w:shd w:val="clear" w:color="auto" w:fill="auto"/>
            <w:tcMar>
              <w:top w:w="100" w:type="dxa"/>
              <w:left w:w="100" w:type="dxa"/>
              <w:bottom w:w="100" w:type="dxa"/>
              <w:right w:w="100" w:type="dxa"/>
            </w:tcMar>
          </w:tcPr>
          <w:p w14:paraId="4D7E75E5" w14:textId="77777777" w:rsidR="00536933" w:rsidRPr="00536933" w:rsidRDefault="00536933" w:rsidP="00584334">
            <w:pPr>
              <w:pStyle w:val="Normal1"/>
              <w:rPr>
                <w:b/>
              </w:rPr>
            </w:pPr>
            <w:r w:rsidRPr="00536933">
              <w:rPr>
                <w:b/>
              </w:rPr>
              <w:t>As a group find agreement on scoring</w:t>
            </w:r>
          </w:p>
          <w:p w14:paraId="077DAFA1" w14:textId="77777777" w:rsidR="00105E6C" w:rsidRDefault="00105E6C" w:rsidP="00105E6C">
            <w:pPr>
              <w:pStyle w:val="Normal1"/>
            </w:pPr>
            <w:r>
              <w:t>Let’s discuss ratings for documents and as a group assign scores for them</w:t>
            </w:r>
          </w:p>
          <w:p w14:paraId="7BC77A5E" w14:textId="77777777" w:rsidR="00105E6C" w:rsidRPr="00105E6C" w:rsidRDefault="00105E6C" w:rsidP="00105E6C">
            <w:pPr>
              <w:pStyle w:val="Normal1"/>
              <w:rPr>
                <w:b/>
              </w:rPr>
            </w:pPr>
            <w:r w:rsidRPr="00132F14">
              <w:rPr>
                <w:b/>
              </w:rPr>
              <w:t>Reflection</w:t>
            </w:r>
            <w:r>
              <w:rPr>
                <w:b/>
              </w:rPr>
              <w:t>: Go through each document and rate them as a group. Take note of the final results.</w:t>
            </w:r>
            <w:r w:rsidRPr="00132F14">
              <w:rPr>
                <w:b/>
              </w:rPr>
              <w:t xml:space="preserve"> </w:t>
            </w:r>
          </w:p>
          <w:p w14:paraId="2EAE61E9" w14:textId="77777777" w:rsidR="0079005B" w:rsidRPr="00412243" w:rsidRDefault="00991ABC" w:rsidP="00584334">
            <w:pPr>
              <w:pStyle w:val="Normal1"/>
            </w:pPr>
            <w:r w:rsidRPr="00412243">
              <w:t xml:space="preserve">Now </w:t>
            </w:r>
            <w:r w:rsidR="00412243">
              <w:t xml:space="preserve">we will </w:t>
            </w:r>
            <w:r w:rsidRPr="00412243">
              <w:t>compare</w:t>
            </w:r>
            <w:r w:rsidR="00105E6C">
              <w:t xml:space="preserve"> our individual</w:t>
            </w:r>
            <w:r w:rsidR="00536933">
              <w:t xml:space="preserve"> scoring </w:t>
            </w:r>
            <w:r w:rsidRPr="00412243">
              <w:t xml:space="preserve">to </w:t>
            </w:r>
            <w:r w:rsidR="00105E6C">
              <w:t>the group</w:t>
            </w:r>
            <w:r w:rsidR="00536933">
              <w:t xml:space="preserve"> </w:t>
            </w:r>
            <w:r w:rsidR="00105E6C">
              <w:t>rating</w:t>
            </w:r>
            <w:r w:rsidRPr="00412243">
              <w:t>.</w:t>
            </w:r>
          </w:p>
          <w:p w14:paraId="72EEE190" w14:textId="77777777" w:rsidR="0079005B" w:rsidRDefault="00991ABC" w:rsidP="00584334">
            <w:pPr>
              <w:pStyle w:val="Normal1"/>
            </w:pPr>
            <w:r>
              <w:t>After our discussion, would you change</w:t>
            </w:r>
            <w:r w:rsidR="001A15E8">
              <w:t xml:space="preserve"> your appraisal of either portfolio</w:t>
            </w:r>
            <w:r>
              <w:t xml:space="preserve">? </w:t>
            </w:r>
          </w:p>
        </w:tc>
        <w:tc>
          <w:tcPr>
            <w:tcW w:w="5040" w:type="dxa"/>
            <w:shd w:val="clear" w:color="auto" w:fill="auto"/>
            <w:tcMar>
              <w:top w:w="100" w:type="dxa"/>
              <w:left w:w="100" w:type="dxa"/>
              <w:bottom w:w="100" w:type="dxa"/>
              <w:right w:w="100" w:type="dxa"/>
            </w:tcMar>
          </w:tcPr>
          <w:p w14:paraId="51503AD0" w14:textId="77777777" w:rsidR="0079005B" w:rsidRDefault="00F66618" w:rsidP="00B57633">
            <w:pPr>
              <w:pStyle w:val="BodyText1"/>
            </w:pPr>
            <w:r>
              <w:rPr>
                <w:noProof/>
              </w:rPr>
              <w:t xml:space="preserve">Slide </w:t>
            </w:r>
            <w:r w:rsidR="000A3812">
              <w:rPr>
                <w:noProof/>
              </w:rPr>
              <w:t>28</w:t>
            </w:r>
            <w:r w:rsidR="00501FED">
              <w:rPr>
                <w:noProof/>
                <w:lang w:val="en-US"/>
              </w:rPr>
              <w:drawing>
                <wp:inline distT="0" distB="0" distL="0" distR="0" wp14:anchorId="16E5152A" wp14:editId="6D699DB5">
                  <wp:extent cx="2889504" cy="1726387"/>
                  <wp:effectExtent l="95250" t="57150" r="25400" b="647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de27.jpeg"/>
                          <pic:cNvPicPr/>
                        </pic:nvPicPr>
                        <pic:blipFill>
                          <a:blip r:embed="rId58">
                            <a:extLst>
                              <a:ext uri="{28A0092B-C50C-407E-A947-70E740481C1C}">
                                <a14:useLocalDpi xmlns:a14="http://schemas.microsoft.com/office/drawing/2010/main" val="0"/>
                              </a:ext>
                            </a:extLst>
                          </a:blip>
                          <a:stretch>
                            <a:fillRect/>
                          </a:stretch>
                        </pic:blipFill>
                        <pic:spPr>
                          <a:xfrm>
                            <a:off x="0" y="0"/>
                            <a:ext cx="2894053" cy="1729105"/>
                          </a:xfrm>
                          <a:prstGeom prst="rect">
                            <a:avLst/>
                          </a:prstGeom>
                          <a:effectLst>
                            <a:outerShdw blurRad="50800" dist="38100" dir="10800000" algn="r" rotWithShape="0">
                              <a:prstClr val="black">
                                <a:alpha val="40000"/>
                              </a:prstClr>
                            </a:outerShdw>
                          </a:effectLst>
                        </pic:spPr>
                      </pic:pic>
                    </a:graphicData>
                  </a:graphic>
                </wp:inline>
              </w:drawing>
            </w:r>
          </w:p>
        </w:tc>
      </w:tr>
      <w:tr w:rsidR="00536933" w14:paraId="24E705BE" w14:textId="77777777" w:rsidTr="00536933">
        <w:tc>
          <w:tcPr>
            <w:tcW w:w="10080" w:type="dxa"/>
            <w:gridSpan w:val="2"/>
            <w:shd w:val="clear" w:color="auto" w:fill="A0C3E3" w:themeFill="accent2" w:themeFillTint="99"/>
            <w:tcMar>
              <w:top w:w="100" w:type="dxa"/>
              <w:left w:w="100" w:type="dxa"/>
              <w:bottom w:w="100" w:type="dxa"/>
              <w:right w:w="100" w:type="dxa"/>
            </w:tcMar>
          </w:tcPr>
          <w:p w14:paraId="5A37ACA4" w14:textId="77777777" w:rsidR="00536933" w:rsidRDefault="00536933">
            <w:pPr>
              <w:widowControl w:val="0"/>
            </w:pPr>
            <w:r w:rsidRPr="00584334">
              <w:rPr>
                <w:rStyle w:val="SubtleEmphasis"/>
                <w:i w:val="0"/>
                <w:color w:val="000000" w:themeColor="text1"/>
              </w:rPr>
              <w:t xml:space="preserve">Step 7: </w:t>
            </w:r>
            <w:r w:rsidR="003300F9">
              <w:rPr>
                <w:rStyle w:val="SubtleEmphasis"/>
                <w:i w:val="0"/>
                <w:color w:val="000000" w:themeColor="text1"/>
              </w:rPr>
              <w:t xml:space="preserve">Comparing </w:t>
            </w:r>
            <w:r w:rsidR="00105E6C">
              <w:rPr>
                <w:rStyle w:val="SubtleEmphasis"/>
                <w:i w:val="0"/>
                <w:color w:val="000000" w:themeColor="text1"/>
              </w:rPr>
              <w:t>Individual &amp; Group</w:t>
            </w:r>
            <w:r w:rsidR="003300F9">
              <w:rPr>
                <w:rStyle w:val="SubtleEmphasis"/>
                <w:i w:val="0"/>
                <w:color w:val="000000" w:themeColor="text1"/>
              </w:rPr>
              <w:t xml:space="preserve"> Scores to</w:t>
            </w:r>
            <w:r w:rsidRPr="00584334">
              <w:rPr>
                <w:rStyle w:val="SubtleEmphasis"/>
                <w:i w:val="0"/>
                <w:color w:val="000000" w:themeColor="text1"/>
              </w:rPr>
              <w:t xml:space="preserve"> the Original Assessors Scores</w:t>
            </w:r>
          </w:p>
        </w:tc>
      </w:tr>
      <w:tr w:rsidR="0079005B" w14:paraId="1049F482" w14:textId="77777777" w:rsidTr="00D97EAF">
        <w:tc>
          <w:tcPr>
            <w:tcW w:w="5040" w:type="dxa"/>
            <w:shd w:val="clear" w:color="auto" w:fill="auto"/>
            <w:tcMar>
              <w:top w:w="100" w:type="dxa"/>
              <w:left w:w="100" w:type="dxa"/>
              <w:bottom w:w="100" w:type="dxa"/>
              <w:right w:w="100" w:type="dxa"/>
            </w:tcMar>
          </w:tcPr>
          <w:p w14:paraId="4DD40EA8" w14:textId="77777777" w:rsidR="009C655C" w:rsidRDefault="009C655C" w:rsidP="00584334">
            <w:pPr>
              <w:pStyle w:val="Normal1"/>
            </w:pPr>
            <w:r>
              <w:t>As an assessor you will have to weigh your scoring decisions carefully. Reviewing how an original assessor rated a portfolio can be helpful in developing your rating skills.</w:t>
            </w:r>
          </w:p>
          <w:p w14:paraId="5B432B8E" w14:textId="77777777" w:rsidR="00105E6C" w:rsidRPr="00105E6C" w:rsidRDefault="00211D97" w:rsidP="00584334">
            <w:pPr>
              <w:pStyle w:val="Normal1"/>
              <w:rPr>
                <w:b/>
              </w:rPr>
            </w:pPr>
            <w:r>
              <w:rPr>
                <w:b/>
              </w:rPr>
              <w:t>Pass out Graded Rubrics.</w:t>
            </w:r>
          </w:p>
          <w:p w14:paraId="3AEACF56" w14:textId="77777777" w:rsidR="00E42E1A" w:rsidRDefault="009C655C" w:rsidP="00584334">
            <w:pPr>
              <w:pStyle w:val="Normal1"/>
            </w:pPr>
            <w:r>
              <w:t>Take</w:t>
            </w:r>
            <w:r w:rsidR="00991ABC">
              <w:t xml:space="preserve"> a look at the original assessor’s scores</w:t>
            </w:r>
            <w:r w:rsidR="003300F9">
              <w:t xml:space="preserve"> again and compare them to</w:t>
            </w:r>
            <w:r w:rsidR="00105E6C">
              <w:t xml:space="preserve"> both</w:t>
            </w:r>
            <w:r w:rsidR="003300F9">
              <w:t xml:space="preserve"> </w:t>
            </w:r>
            <w:r w:rsidR="00105E6C">
              <w:t xml:space="preserve">the group’s score and </w:t>
            </w:r>
            <w:r w:rsidR="003300F9">
              <w:t>your</w:t>
            </w:r>
            <w:r>
              <w:t xml:space="preserve"> individual</w:t>
            </w:r>
            <w:r w:rsidR="00105E6C">
              <w:t xml:space="preserve"> initial score</w:t>
            </w:r>
            <w:r w:rsidR="003300F9">
              <w:t>.</w:t>
            </w:r>
          </w:p>
          <w:p w14:paraId="5D20ED88" w14:textId="77777777" w:rsidR="00105E6C" w:rsidRPr="00E42E1A" w:rsidRDefault="00105E6C" w:rsidP="00584334">
            <w:pPr>
              <w:pStyle w:val="Normal1"/>
              <w:rPr>
                <w:b/>
              </w:rPr>
            </w:pPr>
            <w:r>
              <w:rPr>
                <w:b/>
              </w:rPr>
              <w:t>Discuss how the group and individuals compare to the original assessment scores.</w:t>
            </w:r>
          </w:p>
          <w:p w14:paraId="53456BB2" w14:textId="77777777" w:rsidR="0079005B" w:rsidRDefault="00132F14" w:rsidP="00584334">
            <w:pPr>
              <w:pStyle w:val="Normal1"/>
            </w:pPr>
            <w:r>
              <w:t>Review</w:t>
            </w:r>
            <w:r w:rsidR="00991ABC">
              <w:t xml:space="preserve"> </w:t>
            </w:r>
            <w:r w:rsidR="00105E6C">
              <w:t>the original assessor’s</w:t>
            </w:r>
            <w:r w:rsidR="00991ABC">
              <w:t xml:space="preserve"> rationale for scoring.</w:t>
            </w:r>
            <w:r w:rsidR="00105E6C">
              <w:t xml:space="preserve"> D</w:t>
            </w:r>
            <w:r w:rsidR="003300F9">
              <w:t>o</w:t>
            </w:r>
            <w:r w:rsidR="00991ABC">
              <w:t xml:space="preserve"> you agree with their </w:t>
            </w:r>
            <w:r w:rsidR="00D147A8">
              <w:t>scores</w:t>
            </w:r>
            <w:r w:rsidR="00991ABC">
              <w:t xml:space="preserve"> and rationale? Why</w:t>
            </w:r>
            <w:r w:rsidR="00105E6C">
              <w:t xml:space="preserve"> or why not</w:t>
            </w:r>
            <w:r w:rsidR="00991ABC">
              <w:t>?</w:t>
            </w:r>
          </w:p>
          <w:p w14:paraId="29417E15" w14:textId="77777777" w:rsidR="009C655C" w:rsidRDefault="00991ABC" w:rsidP="00584334">
            <w:pPr>
              <w:pStyle w:val="Normal1"/>
            </w:pPr>
            <w:r>
              <w:t xml:space="preserve">Do any of </w:t>
            </w:r>
            <w:r w:rsidR="00105E6C">
              <w:t>the original assessor’s</w:t>
            </w:r>
            <w:r>
              <w:t xml:space="preserve"> rationales change your thoughts on the </w:t>
            </w:r>
            <w:r w:rsidR="003300F9">
              <w:t>scores</w:t>
            </w:r>
            <w:r w:rsidR="00105E6C">
              <w:t xml:space="preserve"> we </w:t>
            </w:r>
            <w:r>
              <w:t>chose</w:t>
            </w:r>
            <w:r w:rsidR="00105E6C">
              <w:t xml:space="preserve"> as a group or personally</w:t>
            </w:r>
            <w:r>
              <w:t>? Why?</w:t>
            </w:r>
          </w:p>
          <w:p w14:paraId="508EAD1E" w14:textId="77777777" w:rsidR="001125F7" w:rsidRDefault="001125F7" w:rsidP="00584334">
            <w:pPr>
              <w:pStyle w:val="Normal1"/>
            </w:pPr>
          </w:p>
          <w:p w14:paraId="0C94284D" w14:textId="77777777" w:rsidR="00E56592" w:rsidRDefault="00E56592" w:rsidP="00584334">
            <w:pPr>
              <w:pStyle w:val="Normal1"/>
            </w:pPr>
          </w:p>
          <w:p w14:paraId="2ADAC1A1" w14:textId="77777777" w:rsidR="002F1022" w:rsidRDefault="002F1022" w:rsidP="00584334">
            <w:pPr>
              <w:pStyle w:val="Normal1"/>
            </w:pPr>
          </w:p>
          <w:p w14:paraId="2543050C" w14:textId="77777777" w:rsidR="002F1022" w:rsidRDefault="002F1022" w:rsidP="00584334">
            <w:pPr>
              <w:pStyle w:val="Normal1"/>
            </w:pPr>
          </w:p>
        </w:tc>
        <w:tc>
          <w:tcPr>
            <w:tcW w:w="5040" w:type="dxa"/>
            <w:shd w:val="clear" w:color="auto" w:fill="auto"/>
            <w:tcMar>
              <w:top w:w="100" w:type="dxa"/>
              <w:left w:w="100" w:type="dxa"/>
              <w:bottom w:w="100" w:type="dxa"/>
              <w:right w:w="100" w:type="dxa"/>
            </w:tcMar>
          </w:tcPr>
          <w:p w14:paraId="172562BF" w14:textId="77777777" w:rsidR="0079005B" w:rsidRDefault="000A3812" w:rsidP="00B57633">
            <w:pPr>
              <w:pStyle w:val="BodyText1"/>
            </w:pPr>
            <w:r>
              <w:rPr>
                <w:noProof/>
              </w:rPr>
              <w:lastRenderedPageBreak/>
              <w:t>Slide 29</w:t>
            </w:r>
            <w:r w:rsidR="00501FED">
              <w:rPr>
                <w:noProof/>
                <w:lang w:val="en-US"/>
              </w:rPr>
              <w:drawing>
                <wp:inline distT="0" distB="0" distL="0" distR="0" wp14:anchorId="07D42477" wp14:editId="70879882">
                  <wp:extent cx="2896819" cy="1726387"/>
                  <wp:effectExtent l="95250" t="57150" r="18415" b="647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de28.jpeg"/>
                          <pic:cNvPicPr/>
                        </pic:nvPicPr>
                        <pic:blipFill>
                          <a:blip r:embed="rId59">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132F14" w14:paraId="4F3A7899" w14:textId="77777777" w:rsidTr="00D97EAF">
        <w:tc>
          <w:tcPr>
            <w:tcW w:w="5040" w:type="dxa"/>
            <w:shd w:val="clear" w:color="auto" w:fill="A0C3E3" w:themeFill="accent2" w:themeFillTint="99"/>
            <w:tcMar>
              <w:top w:w="100" w:type="dxa"/>
              <w:left w:w="100" w:type="dxa"/>
              <w:bottom w:w="100" w:type="dxa"/>
              <w:right w:w="100" w:type="dxa"/>
            </w:tcMar>
          </w:tcPr>
          <w:p w14:paraId="0035DEC5" w14:textId="77777777" w:rsidR="00132F14" w:rsidRPr="00584334" w:rsidRDefault="00132F14" w:rsidP="00584334">
            <w:pPr>
              <w:rPr>
                <w:b/>
                <w:i/>
              </w:rPr>
            </w:pPr>
            <w:r w:rsidRPr="00584334">
              <w:rPr>
                <w:rStyle w:val="SubtleEmphasis"/>
                <w:i w:val="0"/>
                <w:color w:val="000000" w:themeColor="text1"/>
              </w:rPr>
              <w:lastRenderedPageBreak/>
              <w:t>Step 8: Borderline and Incomplete Portfolios</w:t>
            </w:r>
          </w:p>
        </w:tc>
        <w:tc>
          <w:tcPr>
            <w:tcW w:w="5040" w:type="dxa"/>
            <w:shd w:val="clear" w:color="auto" w:fill="A0C3E3" w:themeFill="accent2" w:themeFillTint="99"/>
            <w:tcMar>
              <w:top w:w="100" w:type="dxa"/>
              <w:left w:w="100" w:type="dxa"/>
              <w:bottom w:w="100" w:type="dxa"/>
              <w:right w:w="100" w:type="dxa"/>
            </w:tcMar>
          </w:tcPr>
          <w:p w14:paraId="2DAFE03E" w14:textId="77777777" w:rsidR="00132F14" w:rsidRDefault="00132F14">
            <w:pPr>
              <w:widowControl w:val="0"/>
            </w:pPr>
          </w:p>
        </w:tc>
      </w:tr>
      <w:tr w:rsidR="004C1988" w14:paraId="43A43DE4" w14:textId="77777777" w:rsidTr="00633368">
        <w:trPr>
          <w:trHeight w:val="5595"/>
        </w:trPr>
        <w:tc>
          <w:tcPr>
            <w:tcW w:w="5040" w:type="dxa"/>
            <w:shd w:val="clear" w:color="auto" w:fill="auto"/>
            <w:tcMar>
              <w:top w:w="100" w:type="dxa"/>
              <w:left w:w="100" w:type="dxa"/>
              <w:bottom w:w="100" w:type="dxa"/>
              <w:right w:w="100" w:type="dxa"/>
            </w:tcMar>
          </w:tcPr>
          <w:p w14:paraId="11317827" w14:textId="77777777" w:rsidR="004C1988" w:rsidRPr="00756893" w:rsidRDefault="004C1988">
            <w:pPr>
              <w:widowControl w:val="0"/>
              <w:rPr>
                <w:rFonts w:asciiTheme="majorHAnsi" w:hAnsiTheme="majorHAnsi"/>
                <w:b/>
              </w:rPr>
            </w:pPr>
            <w:r w:rsidRPr="00756893">
              <w:rPr>
                <w:rFonts w:asciiTheme="majorHAnsi" w:hAnsiTheme="majorHAnsi"/>
              </w:rPr>
              <w:t>Sometimes a portfolio will come to you with poorly composed or gathered components or missing important elements.</w:t>
            </w:r>
          </w:p>
          <w:p w14:paraId="31DB193B" w14:textId="77777777" w:rsidR="004C1988" w:rsidRPr="00584334" w:rsidRDefault="004C1988" w:rsidP="00584334">
            <w:pPr>
              <w:pStyle w:val="Normal1"/>
              <w:rPr>
                <w:b/>
              </w:rPr>
            </w:pPr>
            <w:r w:rsidRPr="00584334">
              <w:rPr>
                <w:b/>
              </w:rPr>
              <w:t>Discuss borderline ratings and incomplete portfolios/those needing more work</w:t>
            </w:r>
          </w:p>
          <w:p w14:paraId="3D63B497" w14:textId="77777777" w:rsidR="004C1988" w:rsidRDefault="004C1988" w:rsidP="00584334">
            <w:pPr>
              <w:pStyle w:val="Normal1"/>
            </w:pPr>
            <w:r>
              <w:t>If you find that a portfolio’s contents do not present clear evidence of learning, or that important pieces are missing, how should you proceed?</w:t>
            </w:r>
          </w:p>
          <w:p w14:paraId="3513DBA0" w14:textId="77777777" w:rsidR="004C1988" w:rsidRDefault="004C1988" w:rsidP="00584334">
            <w:pPr>
              <w:pStyle w:val="Normal1"/>
            </w:pPr>
            <w:r>
              <w:t xml:space="preserve">Does your institution have any policies or procedures in place to request the applicant provide a more robust and complete portfolio? </w:t>
            </w:r>
          </w:p>
          <w:p w14:paraId="55DD49A3" w14:textId="77777777" w:rsidR="004C1988" w:rsidRDefault="004C1988" w:rsidP="00584334">
            <w:pPr>
              <w:pStyle w:val="Normal1"/>
            </w:pPr>
            <w:r>
              <w:t>How would you write your request for these?</w:t>
            </w:r>
          </w:p>
          <w:p w14:paraId="255EDB1E" w14:textId="77777777" w:rsidR="004C1988" w:rsidRPr="00584334" w:rsidRDefault="004C1988" w:rsidP="00584334">
            <w:pPr>
              <w:pStyle w:val="Normal1"/>
              <w:rPr>
                <w:b/>
              </w:rPr>
            </w:pPr>
            <w:r w:rsidRPr="00584334">
              <w:rPr>
                <w:b/>
              </w:rPr>
              <w:t>Discuss how different institutions accomplish this.</w:t>
            </w:r>
          </w:p>
        </w:tc>
        <w:tc>
          <w:tcPr>
            <w:tcW w:w="5040" w:type="dxa"/>
            <w:shd w:val="clear" w:color="auto" w:fill="auto"/>
            <w:tcMar>
              <w:top w:w="100" w:type="dxa"/>
              <w:left w:w="100" w:type="dxa"/>
              <w:bottom w:w="100" w:type="dxa"/>
              <w:right w:w="100" w:type="dxa"/>
            </w:tcMar>
          </w:tcPr>
          <w:p w14:paraId="4308CCC3" w14:textId="77777777" w:rsidR="004C1988" w:rsidRDefault="00224BF7" w:rsidP="00B57633">
            <w:pPr>
              <w:pStyle w:val="BodyText1"/>
            </w:pPr>
            <w:r>
              <w:rPr>
                <w:noProof/>
              </w:rPr>
              <w:t xml:space="preserve">Slide </w:t>
            </w:r>
            <w:r w:rsidR="000A3812">
              <w:rPr>
                <w:noProof/>
              </w:rPr>
              <w:t>30</w:t>
            </w:r>
            <w:r w:rsidR="00501FED">
              <w:rPr>
                <w:noProof/>
                <w:lang w:val="en-US"/>
              </w:rPr>
              <w:drawing>
                <wp:inline distT="0" distB="0" distL="0" distR="0" wp14:anchorId="1CF2A4AC" wp14:editId="23A40E1D">
                  <wp:extent cx="2889504" cy="1726387"/>
                  <wp:effectExtent l="95250" t="57150" r="25400" b="647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lide29.jpeg"/>
                          <pic:cNvPicPr/>
                        </pic:nvPicPr>
                        <pic:blipFill>
                          <a:blip r:embed="rId60">
                            <a:extLst>
                              <a:ext uri="{28A0092B-C50C-407E-A947-70E740481C1C}">
                                <a14:useLocalDpi xmlns:a14="http://schemas.microsoft.com/office/drawing/2010/main" val="0"/>
                              </a:ext>
                            </a:extLst>
                          </a:blip>
                          <a:stretch>
                            <a:fillRect/>
                          </a:stretch>
                        </pic:blipFill>
                        <pic:spPr>
                          <a:xfrm>
                            <a:off x="0" y="0"/>
                            <a:ext cx="2894053" cy="1729105"/>
                          </a:xfrm>
                          <a:prstGeom prst="rect">
                            <a:avLst/>
                          </a:prstGeom>
                          <a:effectLst>
                            <a:outerShdw blurRad="50800" dist="38100" dir="10800000" algn="r" rotWithShape="0">
                              <a:prstClr val="black">
                                <a:alpha val="40000"/>
                              </a:prstClr>
                            </a:outerShdw>
                          </a:effectLst>
                        </pic:spPr>
                      </pic:pic>
                    </a:graphicData>
                  </a:graphic>
                </wp:inline>
              </w:drawing>
            </w:r>
          </w:p>
        </w:tc>
      </w:tr>
      <w:tr w:rsidR="007E6B4E" w14:paraId="53DBA14B" w14:textId="77777777" w:rsidTr="00D97EAF">
        <w:tc>
          <w:tcPr>
            <w:tcW w:w="10080" w:type="dxa"/>
            <w:gridSpan w:val="2"/>
            <w:shd w:val="clear" w:color="auto" w:fill="A0C3E3" w:themeFill="accent2" w:themeFillTint="99"/>
            <w:tcMar>
              <w:top w:w="100" w:type="dxa"/>
              <w:left w:w="100" w:type="dxa"/>
              <w:bottom w:w="100" w:type="dxa"/>
              <w:right w:w="100" w:type="dxa"/>
            </w:tcMar>
          </w:tcPr>
          <w:p w14:paraId="0EE720A2" w14:textId="77777777" w:rsidR="007E6B4E" w:rsidRPr="00584334" w:rsidRDefault="007E6B4E" w:rsidP="00584334">
            <w:pPr>
              <w:rPr>
                <w:b/>
                <w:i/>
              </w:rPr>
            </w:pPr>
            <w:r w:rsidRPr="00584334">
              <w:rPr>
                <w:rStyle w:val="SubtleEmphasis"/>
                <w:i w:val="0"/>
                <w:color w:val="000000" w:themeColor="text1"/>
              </w:rPr>
              <w:t>Step 9: Portfolios in Need of Changes/Additions or Resubmission</w:t>
            </w:r>
          </w:p>
        </w:tc>
      </w:tr>
      <w:tr w:rsidR="0079005B" w14:paraId="1DD728D1" w14:textId="77777777" w:rsidTr="00D97EAF">
        <w:tc>
          <w:tcPr>
            <w:tcW w:w="5040" w:type="dxa"/>
            <w:shd w:val="clear" w:color="auto" w:fill="auto"/>
            <w:tcMar>
              <w:top w:w="100" w:type="dxa"/>
              <w:left w:w="100" w:type="dxa"/>
              <w:bottom w:w="100" w:type="dxa"/>
              <w:right w:w="100" w:type="dxa"/>
            </w:tcMar>
          </w:tcPr>
          <w:p w14:paraId="2BC7AE29" w14:textId="77777777" w:rsidR="0079005B" w:rsidRPr="00584334" w:rsidRDefault="007E6B4E" w:rsidP="00B57633">
            <w:pPr>
              <w:pStyle w:val="BodyText1"/>
            </w:pPr>
            <w:r w:rsidRPr="00584334">
              <w:t>How to advise</w:t>
            </w:r>
            <w:r w:rsidR="00991ABC" w:rsidRPr="00584334">
              <w:t xml:space="preserve"> students or communicate adequately what needs to be added/changed/improved.</w:t>
            </w:r>
          </w:p>
          <w:p w14:paraId="267134A9" w14:textId="77777777" w:rsidR="0079005B" w:rsidRPr="00584334" w:rsidRDefault="00991ABC" w:rsidP="00B57633">
            <w:pPr>
              <w:pStyle w:val="BodyText1"/>
            </w:pPr>
            <w:r w:rsidRPr="00584334">
              <w:t xml:space="preserve">There will be times that submitted portfolios do not meet the learning outcomes for a particular course and it is understandable that they would not pass. </w:t>
            </w:r>
          </w:p>
          <w:p w14:paraId="5FFE0219" w14:textId="77777777" w:rsidR="0079005B" w:rsidRPr="00B5481F" w:rsidRDefault="0077176C" w:rsidP="00B57633">
            <w:pPr>
              <w:pStyle w:val="BodyText1"/>
            </w:pPr>
            <w:r w:rsidRPr="0077176C">
              <w:t>However, portfolios that need minor improvements, such as more documentation of learning or inclusion of a required form, may sometimes be resubmitted by the applicants.</w:t>
            </w:r>
            <w:r w:rsidRPr="00584334">
              <w:t xml:space="preserve"> </w:t>
            </w:r>
            <w:r w:rsidR="00991ABC" w:rsidRPr="00584334">
              <w:t>(</w:t>
            </w:r>
            <w:r w:rsidR="002F1022">
              <w:rPr>
                <w:color w:val="333333"/>
                <w:highlight w:val="white"/>
              </w:rPr>
              <w:t>P</w:t>
            </w:r>
            <w:r w:rsidR="00991ABC" w:rsidRPr="00B5481F">
              <w:rPr>
                <w:color w:val="333333"/>
                <w:highlight w:val="white"/>
              </w:rPr>
              <w:t>l</w:t>
            </w:r>
            <w:r w:rsidR="00756893">
              <w:rPr>
                <w:color w:val="333333"/>
                <w:highlight w:val="white"/>
              </w:rPr>
              <w:t>ease check to see</w:t>
            </w:r>
            <w:r w:rsidR="00B55FA3" w:rsidRPr="00B5481F">
              <w:rPr>
                <w:color w:val="333333"/>
                <w:highlight w:val="white"/>
              </w:rPr>
              <w:t xml:space="preserve"> your </w:t>
            </w:r>
            <w:r w:rsidR="00014503" w:rsidRPr="00B5481F">
              <w:rPr>
                <w:color w:val="333333"/>
                <w:highlight w:val="white"/>
              </w:rPr>
              <w:t>institution’s</w:t>
            </w:r>
            <w:r w:rsidR="00991ABC" w:rsidRPr="00B5481F">
              <w:rPr>
                <w:color w:val="333333"/>
                <w:highlight w:val="white"/>
              </w:rPr>
              <w:t xml:space="preserve"> polic</w:t>
            </w:r>
            <w:r w:rsidR="002F1022">
              <w:rPr>
                <w:color w:val="333333"/>
                <w:highlight w:val="white"/>
              </w:rPr>
              <w:t>ies as they may vary.</w:t>
            </w:r>
            <w:r w:rsidR="00991ABC" w:rsidRPr="00B5481F">
              <w:rPr>
                <w:color w:val="333333"/>
                <w:highlight w:val="white"/>
              </w:rPr>
              <w:t>)</w:t>
            </w:r>
          </w:p>
          <w:p w14:paraId="2EA35698" w14:textId="77777777" w:rsidR="0079005B" w:rsidRDefault="00991ABC" w:rsidP="00B57633">
            <w:pPr>
              <w:pStyle w:val="BodyText1"/>
            </w:pPr>
            <w:r w:rsidRPr="00584334">
              <w:t>While you may or may not have d</w:t>
            </w:r>
            <w:r w:rsidR="00756893">
              <w:t>irect communication</w:t>
            </w:r>
            <w:r w:rsidRPr="00584334">
              <w:t xml:space="preserve"> with applicants about their portfolios, providing clear and concise written </w:t>
            </w:r>
            <w:r w:rsidRPr="00584334">
              <w:lastRenderedPageBreak/>
              <w:t>rationales, explanations and directions for re-submitting a portfolio will assist them in making sure that their second try will be more successful. It is critical assessors understand their institution’s policy on resubmission as it may vary between institutions.</w:t>
            </w:r>
          </w:p>
        </w:tc>
        <w:tc>
          <w:tcPr>
            <w:tcW w:w="5040" w:type="dxa"/>
            <w:shd w:val="clear" w:color="auto" w:fill="auto"/>
            <w:tcMar>
              <w:top w:w="100" w:type="dxa"/>
              <w:left w:w="100" w:type="dxa"/>
              <w:bottom w:w="100" w:type="dxa"/>
              <w:right w:w="100" w:type="dxa"/>
            </w:tcMar>
          </w:tcPr>
          <w:p w14:paraId="4B3DD312" w14:textId="77777777" w:rsidR="0079005B" w:rsidRDefault="000A3812" w:rsidP="00B57633">
            <w:pPr>
              <w:pStyle w:val="BodyText1"/>
            </w:pPr>
            <w:r>
              <w:rPr>
                <w:noProof/>
              </w:rPr>
              <w:lastRenderedPageBreak/>
              <w:t>Slide 31</w:t>
            </w:r>
            <w:r w:rsidR="00501FED">
              <w:rPr>
                <w:noProof/>
                <w:lang w:val="en-US"/>
              </w:rPr>
              <w:drawing>
                <wp:inline distT="0" distB="0" distL="0" distR="0" wp14:anchorId="67BE27C7" wp14:editId="0508F4CF">
                  <wp:extent cx="2896819" cy="1726387"/>
                  <wp:effectExtent l="95250" t="57150" r="18415" b="647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lide30.jpeg"/>
                          <pic:cNvPicPr/>
                        </pic:nvPicPr>
                        <pic:blipFill>
                          <a:blip r:embed="rId61">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7E6B4E" w14:paraId="1F6FD7E8" w14:textId="77777777" w:rsidTr="00D97EAF">
        <w:tc>
          <w:tcPr>
            <w:tcW w:w="5040" w:type="dxa"/>
            <w:shd w:val="clear" w:color="auto" w:fill="A0C3E3" w:themeFill="accent2" w:themeFillTint="99"/>
            <w:tcMar>
              <w:top w:w="100" w:type="dxa"/>
              <w:left w:w="100" w:type="dxa"/>
              <w:bottom w:w="100" w:type="dxa"/>
              <w:right w:w="100" w:type="dxa"/>
            </w:tcMar>
          </w:tcPr>
          <w:p w14:paraId="62459425" w14:textId="77777777" w:rsidR="007E6B4E" w:rsidRPr="00584334" w:rsidRDefault="007E6B4E" w:rsidP="00584334">
            <w:pPr>
              <w:rPr>
                <w:b/>
                <w:i/>
              </w:rPr>
            </w:pPr>
            <w:r w:rsidRPr="00584334">
              <w:rPr>
                <w:rStyle w:val="SubtleEmphasis"/>
                <w:i w:val="0"/>
                <w:color w:val="000000" w:themeColor="text1"/>
              </w:rPr>
              <w:lastRenderedPageBreak/>
              <w:t>Step 10: Transition/Activity End</w:t>
            </w:r>
          </w:p>
        </w:tc>
        <w:tc>
          <w:tcPr>
            <w:tcW w:w="5040" w:type="dxa"/>
            <w:shd w:val="clear" w:color="auto" w:fill="A0C3E3" w:themeFill="accent2" w:themeFillTint="99"/>
            <w:tcMar>
              <w:top w:w="100" w:type="dxa"/>
              <w:left w:w="100" w:type="dxa"/>
              <w:bottom w:w="100" w:type="dxa"/>
              <w:right w:w="100" w:type="dxa"/>
            </w:tcMar>
          </w:tcPr>
          <w:p w14:paraId="22512E74" w14:textId="77777777" w:rsidR="007E6B4E" w:rsidRDefault="007E6B4E">
            <w:pPr>
              <w:widowControl w:val="0"/>
            </w:pPr>
          </w:p>
        </w:tc>
      </w:tr>
      <w:tr w:rsidR="007E6B4E" w14:paraId="764A5AEE" w14:textId="77777777" w:rsidTr="00D97EAF">
        <w:tc>
          <w:tcPr>
            <w:tcW w:w="5040" w:type="dxa"/>
            <w:shd w:val="clear" w:color="auto" w:fill="auto"/>
            <w:tcMar>
              <w:top w:w="100" w:type="dxa"/>
              <w:left w:w="100" w:type="dxa"/>
              <w:bottom w:w="100" w:type="dxa"/>
              <w:right w:w="100" w:type="dxa"/>
            </w:tcMar>
          </w:tcPr>
          <w:p w14:paraId="20BAA8DD" w14:textId="77777777" w:rsidR="007E6B4E" w:rsidRDefault="007E6B4E" w:rsidP="00584334">
            <w:pPr>
              <w:pStyle w:val="Normal1"/>
            </w:pPr>
            <w:r w:rsidRPr="007E6B4E">
              <w:t xml:space="preserve">In this activity we compared </w:t>
            </w:r>
            <w:r w:rsidR="0071183A">
              <w:t>two portfolios, examined for completeness, scored</w:t>
            </w:r>
            <w:r>
              <w:t xml:space="preserve">, </w:t>
            </w:r>
            <w:r w:rsidR="0071183A">
              <w:t>and</w:t>
            </w:r>
            <w:r>
              <w:t xml:space="preserve"> justified our rationales</w:t>
            </w:r>
            <w:r w:rsidRPr="007E6B4E">
              <w:t xml:space="preserve">. </w:t>
            </w:r>
          </w:p>
          <w:p w14:paraId="33ECE800" w14:textId="77777777" w:rsidR="007E6B4E" w:rsidRDefault="007E6B4E" w:rsidP="00584334">
            <w:pPr>
              <w:pStyle w:val="Normal1"/>
            </w:pPr>
            <w:r w:rsidRPr="007E6B4E">
              <w:t>Does anyone have any questions before we move to the next learning activity?</w:t>
            </w:r>
          </w:p>
          <w:p w14:paraId="228D06F1" w14:textId="77777777" w:rsidR="007E6B4E" w:rsidRPr="007E6B4E" w:rsidRDefault="007E6B4E" w:rsidP="00584334">
            <w:pPr>
              <w:pStyle w:val="Normal1"/>
              <w:rPr>
                <w:b/>
              </w:rPr>
            </w:pPr>
            <w:r>
              <w:rPr>
                <w:b/>
              </w:rPr>
              <w:t>Answer</w:t>
            </w:r>
            <w:r w:rsidR="004C1988">
              <w:rPr>
                <w:b/>
              </w:rPr>
              <w:t xml:space="preserve"> any questions then move on to Learning A</w:t>
            </w:r>
            <w:r w:rsidR="00756893">
              <w:rPr>
                <w:b/>
              </w:rPr>
              <w:t>ctivity #4</w:t>
            </w:r>
            <w:r>
              <w:rPr>
                <w:b/>
              </w:rPr>
              <w:t>.</w:t>
            </w:r>
          </w:p>
        </w:tc>
        <w:tc>
          <w:tcPr>
            <w:tcW w:w="5040" w:type="dxa"/>
            <w:shd w:val="clear" w:color="auto" w:fill="auto"/>
            <w:tcMar>
              <w:top w:w="100" w:type="dxa"/>
              <w:left w:w="100" w:type="dxa"/>
              <w:bottom w:w="100" w:type="dxa"/>
              <w:right w:w="100" w:type="dxa"/>
            </w:tcMar>
          </w:tcPr>
          <w:p w14:paraId="17501535" w14:textId="77777777" w:rsidR="007E6B4E" w:rsidRDefault="00320FF2" w:rsidP="00B57633">
            <w:pPr>
              <w:pStyle w:val="BodyText1"/>
            </w:pPr>
            <w:r>
              <w:t>Blank/None</w:t>
            </w:r>
          </w:p>
        </w:tc>
      </w:tr>
    </w:tbl>
    <w:p w14:paraId="1D8F6402" w14:textId="77777777" w:rsidR="0079005B" w:rsidRDefault="0079005B"/>
    <w:p w14:paraId="20FC6AD5" w14:textId="77777777" w:rsidR="0079005B" w:rsidRDefault="00501FED">
      <w:pPr>
        <w:rPr>
          <w:color w:val="0B5394"/>
        </w:rPr>
      </w:pPr>
      <w:r>
        <w:rPr>
          <w:color w:val="0B5394"/>
        </w:rPr>
        <w:br w:type="page"/>
      </w:r>
    </w:p>
    <w:bookmarkStart w:id="37" w:name="_Toc519848251"/>
    <w:p w14:paraId="0E9B3982" w14:textId="77777777" w:rsidR="0079005B" w:rsidRPr="007E6B4E" w:rsidRDefault="00584334" w:rsidP="00584334">
      <w:pPr>
        <w:pStyle w:val="Heading2"/>
      </w:pPr>
      <w:r>
        <w:rPr>
          <w:noProof/>
          <w:lang w:val="en-US"/>
        </w:rPr>
        <w:lastRenderedPageBreak/>
        <mc:AlternateContent>
          <mc:Choice Requires="wps">
            <w:drawing>
              <wp:anchor distT="0" distB="0" distL="114300" distR="114300" simplePos="0" relativeHeight="251666432" behindDoc="1" locked="0" layoutInCell="1" allowOverlap="1" wp14:anchorId="43A451CF" wp14:editId="11E35D46">
                <wp:simplePos x="0" y="0"/>
                <wp:positionH relativeFrom="column">
                  <wp:posOffset>2569</wp:posOffset>
                </wp:positionH>
                <wp:positionV relativeFrom="paragraph">
                  <wp:posOffset>2569</wp:posOffset>
                </wp:positionV>
                <wp:extent cx="6464300" cy="308224"/>
                <wp:effectExtent l="0" t="0" r="12700" b="9525"/>
                <wp:wrapNone/>
                <wp:docPr id="88" name="Rectangle 88"/>
                <wp:cNvGraphicFramePr/>
                <a:graphic xmlns:a="http://schemas.openxmlformats.org/drawingml/2006/main">
                  <a:graphicData uri="http://schemas.microsoft.com/office/word/2010/wordprocessingShape">
                    <wps:wsp>
                      <wps:cNvSpPr/>
                      <wps:spPr>
                        <a:xfrm>
                          <a:off x="0" y="0"/>
                          <a:ext cx="6464300" cy="308224"/>
                        </a:xfrm>
                        <a:prstGeom prst="rect">
                          <a:avLst/>
                        </a:prstGeom>
                        <a:solidFill>
                          <a:srgbClr val="FFFBAD"/>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232CF" id="Rectangle 88" o:spid="_x0000_s1026" style="position:absolute;margin-left:.2pt;margin-top:.2pt;width:509pt;height:2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" fillcolor="#fffbad" strokecolor="#4660a3 [3044]"/>
            </w:pict>
          </mc:Fallback>
        </mc:AlternateContent>
      </w:r>
      <w:r w:rsidR="00991ABC" w:rsidRPr="007E6B4E">
        <w:t>Learning Activity 4:  The Rubric in Application II</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9085"/>
      </w:tblGrid>
      <w:tr w:rsidR="0090240E" w14:paraId="66740A96" w14:textId="77777777" w:rsidTr="00584334">
        <w:tc>
          <w:tcPr>
            <w:tcW w:w="985" w:type="dxa"/>
          </w:tcPr>
          <w:p w14:paraId="73F9F8AE" w14:textId="77777777" w:rsidR="0090240E" w:rsidRDefault="0090240E" w:rsidP="007B3E48">
            <w:pPr>
              <w:rPr>
                <w:rFonts w:ascii="Calibri" w:eastAsia="Calibri" w:hAnsi="Calibri" w:cs="Calibri"/>
                <w:noProof/>
                <w:sz w:val="17"/>
                <w:szCs w:val="17"/>
              </w:rPr>
            </w:pPr>
          </w:p>
        </w:tc>
        <w:tc>
          <w:tcPr>
            <w:tcW w:w="9085" w:type="dxa"/>
          </w:tcPr>
          <w:p w14:paraId="57C61DDA" w14:textId="77777777" w:rsidR="0090240E" w:rsidRPr="00584334" w:rsidRDefault="0090240E" w:rsidP="00584334">
            <w:pPr>
              <w:pStyle w:val="Normal1"/>
              <w:rPr>
                <w:rStyle w:val="SubtleEmphasis"/>
                <w:rFonts w:eastAsiaTheme="minorEastAsia" w:cstheme="minorBidi"/>
                <w:i w:val="0"/>
                <w:color w:val="000000" w:themeColor="text1"/>
              </w:rPr>
            </w:pPr>
          </w:p>
        </w:tc>
      </w:tr>
      <w:tr w:rsidR="00D070BC" w14:paraId="671D2072" w14:textId="77777777" w:rsidTr="00584334">
        <w:tc>
          <w:tcPr>
            <w:tcW w:w="985" w:type="dxa"/>
          </w:tcPr>
          <w:p w14:paraId="0CC706E5" w14:textId="77777777" w:rsidR="00D070BC" w:rsidRDefault="00D070BC" w:rsidP="007B3E48">
            <w:pPr>
              <w:rPr>
                <w:b/>
              </w:rPr>
            </w:pPr>
            <w:r>
              <w:rPr>
                <w:rFonts w:ascii="Calibri" w:eastAsia="Calibri" w:hAnsi="Calibri" w:cs="Calibri"/>
                <w:noProof/>
                <w:sz w:val="17"/>
                <w:szCs w:val="17"/>
              </w:rPr>
              <w:drawing>
                <wp:inline distT="114300" distB="114300" distL="114300" distR="114300" wp14:anchorId="5A7E0F8F" wp14:editId="3127C594">
                  <wp:extent cx="595313" cy="571813"/>
                  <wp:effectExtent l="0" t="0" r="0" b="0"/>
                  <wp:docPr id="71" name="image36.png" descr="two-people-talking.png" title="format icon"/>
                  <wp:cNvGraphicFramePr/>
                  <a:graphic xmlns:a="http://schemas.openxmlformats.org/drawingml/2006/main">
                    <a:graphicData uri="http://schemas.openxmlformats.org/drawingml/2006/picture">
                      <pic:pic xmlns:pic="http://schemas.openxmlformats.org/drawingml/2006/picture">
                        <pic:nvPicPr>
                          <pic:cNvPr id="0" name="image36.png" descr="two-people-talking.png"/>
                          <pic:cNvPicPr preferRelativeResize="0"/>
                        </pic:nvPicPr>
                        <pic:blipFill>
                          <a:blip r:embed="rId28"/>
                          <a:srcRect t="1754" b="1754"/>
                          <a:stretch>
                            <a:fillRect/>
                          </a:stretch>
                        </pic:blipFill>
                        <pic:spPr>
                          <a:xfrm>
                            <a:off x="0" y="0"/>
                            <a:ext cx="595313" cy="571813"/>
                          </a:xfrm>
                          <a:prstGeom prst="rect">
                            <a:avLst/>
                          </a:prstGeom>
                          <a:ln/>
                        </pic:spPr>
                      </pic:pic>
                    </a:graphicData>
                  </a:graphic>
                </wp:inline>
              </w:drawing>
            </w:r>
          </w:p>
        </w:tc>
        <w:tc>
          <w:tcPr>
            <w:tcW w:w="9085" w:type="dxa"/>
          </w:tcPr>
          <w:p w14:paraId="4A602FF8" w14:textId="77777777" w:rsidR="00D070BC" w:rsidRPr="00584334" w:rsidRDefault="00D070BC" w:rsidP="00B5481F">
            <w:pPr>
              <w:pStyle w:val="Normal1"/>
            </w:pPr>
            <w:r w:rsidRPr="00584334">
              <w:rPr>
                <w:rStyle w:val="SubtleEmphasis"/>
                <w:rFonts w:eastAsiaTheme="minorEastAsia" w:cstheme="minorBidi"/>
                <w:i w:val="0"/>
                <w:color w:val="000000" w:themeColor="text1"/>
              </w:rPr>
              <w:t>Format:</w:t>
            </w:r>
            <w:r w:rsidRPr="00584334">
              <w:t xml:space="preserve"> </w:t>
            </w:r>
            <w:r w:rsidR="00B5481F" w:rsidRPr="00756893">
              <w:t>Entire Group</w:t>
            </w:r>
            <w:r w:rsidR="00E00A16" w:rsidRPr="00756893">
              <w:t xml:space="preserve"> (May want split into smaller groups if you have a larger group)</w:t>
            </w:r>
          </w:p>
        </w:tc>
      </w:tr>
      <w:tr w:rsidR="00D070BC" w14:paraId="51823005" w14:textId="77777777" w:rsidTr="00584334">
        <w:tc>
          <w:tcPr>
            <w:tcW w:w="985" w:type="dxa"/>
          </w:tcPr>
          <w:p w14:paraId="6372B012" w14:textId="77777777" w:rsidR="00D070BC" w:rsidRDefault="00D070BC" w:rsidP="007B3E48">
            <w:pPr>
              <w:rPr>
                <w:b/>
              </w:rPr>
            </w:pPr>
            <w:r>
              <w:rPr>
                <w:rFonts w:eastAsiaTheme="majorEastAsia" w:cstheme="majorBidi"/>
                <w:b/>
                <w:i/>
                <w:iCs/>
                <w:noProof/>
                <w:color w:val="629DD1" w:themeColor="accent2"/>
              </w:rPr>
              <w:drawing>
                <wp:inline distT="0" distB="0" distL="0" distR="0" wp14:anchorId="5DD3966E" wp14:editId="193EE7BC">
                  <wp:extent cx="528320" cy="528320"/>
                  <wp:effectExtent l="0" t="0" r="5080" b="5080"/>
                  <wp:docPr id="37" name="Picture 37" descr="time required icon" title="time requi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inline>
              </w:drawing>
            </w:r>
          </w:p>
        </w:tc>
        <w:tc>
          <w:tcPr>
            <w:tcW w:w="9085" w:type="dxa"/>
          </w:tcPr>
          <w:p w14:paraId="41D989A4" w14:textId="77777777" w:rsidR="00D070BC" w:rsidRPr="00584334" w:rsidRDefault="00D070BC" w:rsidP="00584334">
            <w:pPr>
              <w:pStyle w:val="Normal1"/>
            </w:pPr>
            <w:r w:rsidRPr="00584334">
              <w:rPr>
                <w:rStyle w:val="SubtleEmphasis"/>
                <w:rFonts w:eastAsiaTheme="minorEastAsia" w:cstheme="minorBidi"/>
                <w:i w:val="0"/>
                <w:color w:val="000000" w:themeColor="text1"/>
              </w:rPr>
              <w:t>Time:</w:t>
            </w:r>
            <w:r w:rsidRPr="00584334">
              <w:t xml:space="preserve"> </w:t>
            </w:r>
            <w:r w:rsidR="00B5481F" w:rsidRPr="00161BE0">
              <w:t>4</w:t>
            </w:r>
            <w:r w:rsidR="00D221A1" w:rsidRPr="00161BE0">
              <w:t>0</w:t>
            </w:r>
            <w:r w:rsidRPr="00161BE0">
              <w:t xml:space="preserve"> minutes</w:t>
            </w:r>
          </w:p>
        </w:tc>
      </w:tr>
      <w:tr w:rsidR="00D070BC" w14:paraId="44AD993F" w14:textId="77777777" w:rsidTr="00584334">
        <w:tc>
          <w:tcPr>
            <w:tcW w:w="985" w:type="dxa"/>
          </w:tcPr>
          <w:p w14:paraId="0A7908AF" w14:textId="77777777" w:rsidR="00D070BC" w:rsidRDefault="00D070BC" w:rsidP="007B3E48">
            <w:pPr>
              <w:rPr>
                <w:b/>
              </w:rPr>
            </w:pPr>
            <w:r>
              <w:rPr>
                <w:rFonts w:ascii="Calibri" w:eastAsia="Calibri" w:hAnsi="Calibri" w:cs="Calibri"/>
                <w:noProof/>
                <w:sz w:val="18"/>
                <w:szCs w:val="18"/>
              </w:rPr>
              <w:drawing>
                <wp:inline distT="0" distB="0" distL="0" distR="0" wp14:anchorId="1D4CCEBF" wp14:editId="26A438C0">
                  <wp:extent cx="530352" cy="530352"/>
                  <wp:effectExtent l="0" t="0" r="3175" b="3175"/>
                  <wp:docPr id="38" name="Picture 38" descr="icon for blank rubric in materials needed" title="icon for blank rubric in material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png"/>
                          <pic:cNvPicPr/>
                        </pic:nvPicPr>
                        <pic:blipFill>
                          <a:blip r:embed="rId25">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9085" w:type="dxa"/>
          </w:tcPr>
          <w:p w14:paraId="604EE562" w14:textId="77777777" w:rsidR="008A7174" w:rsidRPr="00B5481F" w:rsidRDefault="00D070BC" w:rsidP="008A7174">
            <w:pPr>
              <w:rPr>
                <w:rFonts w:asciiTheme="majorHAnsi" w:hAnsiTheme="majorHAnsi"/>
                <w:b/>
              </w:rPr>
            </w:pPr>
            <w:r w:rsidRPr="008A7174">
              <w:rPr>
                <w:rStyle w:val="SubtleEmphasis"/>
                <w:rFonts w:eastAsiaTheme="minorEastAsia" w:cstheme="minorBidi"/>
                <w:i w:val="0"/>
                <w:color w:val="000000" w:themeColor="text1"/>
              </w:rPr>
              <w:t>Materials needed</w:t>
            </w:r>
            <w:r w:rsidRPr="008A7174">
              <w:t xml:space="preserve">: </w:t>
            </w:r>
            <w:r w:rsidR="00585259" w:rsidRPr="00B5481F">
              <w:rPr>
                <w:rFonts w:asciiTheme="majorHAnsi" w:hAnsiTheme="majorHAnsi"/>
              </w:rPr>
              <w:t>Participant Manual</w:t>
            </w:r>
            <w:r w:rsidRPr="00B5481F">
              <w:rPr>
                <w:rFonts w:asciiTheme="majorHAnsi" w:hAnsiTheme="majorHAnsi"/>
              </w:rPr>
              <w:t xml:space="preserve">, </w:t>
            </w:r>
            <w:r w:rsidR="00BC582A">
              <w:rPr>
                <w:rFonts w:asciiTheme="majorHAnsi" w:hAnsiTheme="majorHAnsi"/>
              </w:rPr>
              <w:t>course learning o</w:t>
            </w:r>
            <w:r w:rsidR="00B5481F" w:rsidRPr="00756893">
              <w:rPr>
                <w:rFonts w:asciiTheme="majorHAnsi" w:hAnsiTheme="majorHAnsi"/>
              </w:rPr>
              <w:t>utcomes</w:t>
            </w:r>
            <w:r w:rsidR="00B5481F" w:rsidRPr="00B5481F">
              <w:rPr>
                <w:rFonts w:asciiTheme="majorHAnsi" w:hAnsiTheme="majorHAnsi"/>
              </w:rPr>
              <w:t xml:space="preserve">, </w:t>
            </w:r>
            <w:r w:rsidR="00F60F08">
              <w:rPr>
                <w:rFonts w:asciiTheme="majorHAnsi" w:hAnsiTheme="majorHAnsi"/>
              </w:rPr>
              <w:t xml:space="preserve">rubric key, </w:t>
            </w:r>
            <w:r w:rsidR="00BC582A">
              <w:rPr>
                <w:rFonts w:asciiTheme="majorHAnsi" w:hAnsiTheme="majorHAnsi"/>
              </w:rPr>
              <w:t>blank r</w:t>
            </w:r>
            <w:r w:rsidR="00810C0C" w:rsidRPr="00B5481F">
              <w:rPr>
                <w:rFonts w:asciiTheme="majorHAnsi" w:hAnsiTheme="majorHAnsi"/>
              </w:rPr>
              <w:t>ubric copies for grading the portfolios,</w:t>
            </w:r>
            <w:r w:rsidR="0035136C" w:rsidRPr="00B5481F">
              <w:rPr>
                <w:rFonts w:asciiTheme="majorHAnsi" w:hAnsiTheme="majorHAnsi"/>
              </w:rPr>
              <w:t xml:space="preserve"> g</w:t>
            </w:r>
            <w:r w:rsidR="008A7174" w:rsidRPr="00B5481F">
              <w:rPr>
                <w:rFonts w:asciiTheme="majorHAnsi" w:hAnsiTheme="majorHAnsi"/>
              </w:rPr>
              <w:t>raded rubric copies for distribution to group once they have evaluated the portfolio/s.</w:t>
            </w:r>
          </w:p>
          <w:p w14:paraId="4DC2C933" w14:textId="77777777" w:rsidR="00D070BC" w:rsidRPr="00584334" w:rsidRDefault="00D070BC" w:rsidP="00584334">
            <w:pPr>
              <w:pStyle w:val="Normal1"/>
            </w:pPr>
          </w:p>
        </w:tc>
      </w:tr>
      <w:tr w:rsidR="00D070BC" w14:paraId="2DB7B7A5" w14:textId="77777777" w:rsidTr="00584334">
        <w:tc>
          <w:tcPr>
            <w:tcW w:w="985" w:type="dxa"/>
          </w:tcPr>
          <w:p w14:paraId="52DCD90E" w14:textId="77777777" w:rsidR="00D070BC" w:rsidRDefault="00D070BC" w:rsidP="007B3E48">
            <w:pPr>
              <w:rPr>
                <w:b/>
              </w:rPr>
            </w:pPr>
            <w:r>
              <w:rPr>
                <w:rFonts w:ascii="Calibri" w:eastAsia="Calibri" w:hAnsi="Calibri" w:cs="Calibri"/>
                <w:noProof/>
                <w:sz w:val="17"/>
                <w:szCs w:val="17"/>
              </w:rPr>
              <w:drawing>
                <wp:inline distT="0" distB="0" distL="0" distR="0" wp14:anchorId="0521DC8B" wp14:editId="7F167C36">
                  <wp:extent cx="530352" cy="530352"/>
                  <wp:effectExtent l="0" t="0" r="3175" b="3175"/>
                  <wp:docPr id="39" name="Picture 39" descr="partly open file folder icon for Portfolio Components Used" title="partly open file folder icon for Portfolio Component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9085" w:type="dxa"/>
          </w:tcPr>
          <w:p w14:paraId="7D7FDFC0" w14:textId="77777777" w:rsidR="00D070BC" w:rsidRPr="00584334" w:rsidRDefault="00D070BC" w:rsidP="002F1022">
            <w:pPr>
              <w:pStyle w:val="Normal1"/>
            </w:pPr>
            <w:r w:rsidRPr="00584334">
              <w:rPr>
                <w:rStyle w:val="SubtleEmphasis"/>
                <w:rFonts w:eastAsiaTheme="minorEastAsia" w:cstheme="minorBidi"/>
                <w:i w:val="0"/>
                <w:color w:val="000000" w:themeColor="text1"/>
              </w:rPr>
              <w:t>Portfolio Components Used:</w:t>
            </w:r>
            <w:r w:rsidR="002F2B32">
              <w:t xml:space="preserve">  #</w:t>
            </w:r>
            <w:r w:rsidR="00E20742">
              <w:t>3</w:t>
            </w:r>
            <w:r w:rsidRPr="00584334">
              <w:t xml:space="preserve"> </w:t>
            </w:r>
            <w:r w:rsidR="00CB05A7">
              <w:t xml:space="preserve"> </w:t>
            </w:r>
          </w:p>
        </w:tc>
      </w:tr>
      <w:tr w:rsidR="00D070BC" w14:paraId="67026986" w14:textId="77777777" w:rsidTr="00584334">
        <w:tc>
          <w:tcPr>
            <w:tcW w:w="985" w:type="dxa"/>
          </w:tcPr>
          <w:p w14:paraId="7C0D082F" w14:textId="77777777" w:rsidR="00D070BC" w:rsidRDefault="00D070BC" w:rsidP="007B3E48">
            <w:pPr>
              <w:rPr>
                <w:rFonts w:ascii="Calibri" w:eastAsia="Calibri" w:hAnsi="Calibri" w:cs="Calibri"/>
                <w:noProof/>
                <w:sz w:val="17"/>
                <w:szCs w:val="17"/>
              </w:rPr>
            </w:pPr>
            <w:r>
              <w:rPr>
                <w:rFonts w:ascii="Calibri" w:eastAsia="Calibri" w:hAnsi="Calibri" w:cs="Calibri"/>
                <w:noProof/>
                <w:sz w:val="17"/>
                <w:szCs w:val="17"/>
              </w:rPr>
              <w:drawing>
                <wp:inline distT="114300" distB="114300" distL="114300" distR="114300" wp14:anchorId="1CA81AE8" wp14:editId="781CF059">
                  <wp:extent cx="530352" cy="530352"/>
                  <wp:effectExtent l="0" t="0" r="3175" b="3175"/>
                  <wp:docPr id="141" name="image41.png" descr="powerpoint2.png" title="icon for which PowerPoint is to be used"/>
                  <wp:cNvGraphicFramePr/>
                  <a:graphic xmlns:a="http://schemas.openxmlformats.org/drawingml/2006/main">
                    <a:graphicData uri="http://schemas.openxmlformats.org/drawingml/2006/picture">
                      <pic:pic xmlns:pic="http://schemas.openxmlformats.org/drawingml/2006/picture">
                        <pic:nvPicPr>
                          <pic:cNvPr id="0" name="image41.png" descr="powerpoint2.png"/>
                          <pic:cNvPicPr preferRelativeResize="0"/>
                        </pic:nvPicPr>
                        <pic:blipFill>
                          <a:blip r:embed="rId23"/>
                          <a:srcRect/>
                          <a:stretch>
                            <a:fillRect/>
                          </a:stretch>
                        </pic:blipFill>
                        <pic:spPr>
                          <a:xfrm>
                            <a:off x="0" y="0"/>
                            <a:ext cx="530352" cy="530352"/>
                          </a:xfrm>
                          <a:prstGeom prst="rect">
                            <a:avLst/>
                          </a:prstGeom>
                          <a:ln/>
                        </pic:spPr>
                      </pic:pic>
                    </a:graphicData>
                  </a:graphic>
                </wp:inline>
              </w:drawing>
            </w:r>
          </w:p>
        </w:tc>
        <w:tc>
          <w:tcPr>
            <w:tcW w:w="9085" w:type="dxa"/>
          </w:tcPr>
          <w:p w14:paraId="1AFFEBB6" w14:textId="77777777" w:rsidR="00D070BC" w:rsidRPr="00584334" w:rsidRDefault="00D070BC" w:rsidP="00584334">
            <w:pPr>
              <w:pStyle w:val="Normal1"/>
              <w:rPr>
                <w:rStyle w:val="SubtleEmphasis"/>
                <w:rFonts w:eastAsiaTheme="minorEastAsia" w:cstheme="minorBidi"/>
                <w:i w:val="0"/>
                <w:color w:val="000000" w:themeColor="text1"/>
              </w:rPr>
            </w:pPr>
            <w:r w:rsidRPr="00584334">
              <w:rPr>
                <w:rStyle w:val="SubtleEmphasis"/>
                <w:rFonts w:eastAsiaTheme="minorEastAsia" w:cstheme="minorBidi"/>
                <w:i w:val="0"/>
                <w:color w:val="000000" w:themeColor="text1"/>
              </w:rPr>
              <w:t xml:space="preserve">PowerPoint: </w:t>
            </w:r>
            <w:r w:rsidR="008A7174">
              <w:t>Learning Activity 4</w:t>
            </w:r>
            <w:r w:rsidR="00972FC9">
              <w:t xml:space="preserve"> – Slides 32</w:t>
            </w:r>
            <w:r w:rsidR="00905E19">
              <w:t>-</w:t>
            </w:r>
            <w:r w:rsidR="005F2F66">
              <w:t>4</w:t>
            </w:r>
            <w:r w:rsidR="00972FC9">
              <w:t>0</w:t>
            </w:r>
          </w:p>
        </w:tc>
      </w:tr>
    </w:tbl>
    <w:p w14:paraId="629733A9" w14:textId="77777777" w:rsidR="0079005B" w:rsidRDefault="00FA4432">
      <w:pPr>
        <w:rPr>
          <w:b/>
        </w:rPr>
      </w:pPr>
      <w:r>
        <w:br/>
      </w:r>
    </w:p>
    <w:p w14:paraId="5DA5CF82" w14:textId="77777777" w:rsidR="0079005B" w:rsidRDefault="00991ABC" w:rsidP="00584334">
      <w:pPr>
        <w:pStyle w:val="Heading3b"/>
      </w:pPr>
      <w:bookmarkStart w:id="38" w:name="_Toc519848252"/>
      <w:r w:rsidRPr="00584334">
        <w:t>Overview</w:t>
      </w:r>
      <w:r>
        <w:t>:</w:t>
      </w:r>
      <w:bookmarkEnd w:id="38"/>
      <w:r>
        <w:t xml:space="preserve"> </w:t>
      </w:r>
    </w:p>
    <w:p w14:paraId="3D168465" w14:textId="77777777" w:rsidR="0079005B" w:rsidRPr="00584334" w:rsidRDefault="00991ABC" w:rsidP="00B57633">
      <w:pPr>
        <w:pStyle w:val="BodyText1"/>
        <w:numPr>
          <w:ilvl w:val="0"/>
          <w:numId w:val="32"/>
        </w:numPr>
      </w:pPr>
      <w:r w:rsidRPr="00584334">
        <w:t>Review 1 sample portfolio &amp; whether it meets rubric criteria</w:t>
      </w:r>
      <w:r w:rsidR="007C3827">
        <w:br/>
      </w:r>
    </w:p>
    <w:p w14:paraId="23E1EC30" w14:textId="77777777" w:rsidR="0079005B" w:rsidRDefault="00991ABC" w:rsidP="00C2261F">
      <w:pPr>
        <w:pStyle w:val="Heading3b"/>
      </w:pPr>
      <w:bookmarkStart w:id="39" w:name="_Toc519848253"/>
      <w:r>
        <w:t>Learning Objectives</w:t>
      </w:r>
      <w:bookmarkEnd w:id="39"/>
    </w:p>
    <w:p w14:paraId="2D2EAA95" w14:textId="77777777" w:rsidR="0079005B" w:rsidRDefault="00991ABC" w:rsidP="00B57633">
      <w:pPr>
        <w:pStyle w:val="BodyText1"/>
      </w:pPr>
      <w:r>
        <w:t>Upon completion the Participant will:</w:t>
      </w:r>
    </w:p>
    <w:p w14:paraId="7252D1FE" w14:textId="77777777" w:rsidR="0079005B" w:rsidRPr="00584334" w:rsidRDefault="00991ABC" w:rsidP="00B57633">
      <w:pPr>
        <w:pStyle w:val="BodyText1"/>
        <w:numPr>
          <w:ilvl w:val="0"/>
          <w:numId w:val="31"/>
        </w:numPr>
      </w:pPr>
      <w:r w:rsidRPr="00584334">
        <w:t>Apply the rubric to a portfolio</w:t>
      </w:r>
    </w:p>
    <w:p w14:paraId="6E4F027E" w14:textId="77777777" w:rsidR="0079005B" w:rsidRPr="00584334" w:rsidRDefault="00991ABC" w:rsidP="00B57633">
      <w:pPr>
        <w:pStyle w:val="BodyText1"/>
        <w:numPr>
          <w:ilvl w:val="0"/>
          <w:numId w:val="31"/>
        </w:numPr>
      </w:pPr>
      <w:r w:rsidRPr="00584334">
        <w:t>Distinguish between the documents and artifacts</w:t>
      </w:r>
    </w:p>
    <w:p w14:paraId="681F9A53" w14:textId="77777777" w:rsidR="0079005B" w:rsidRPr="00584334" w:rsidRDefault="00160A1D" w:rsidP="00B57633">
      <w:pPr>
        <w:pStyle w:val="BodyText1"/>
        <w:numPr>
          <w:ilvl w:val="0"/>
          <w:numId w:val="31"/>
        </w:numPr>
      </w:pPr>
      <w:r>
        <w:t>Examine and a</w:t>
      </w:r>
      <w:r w:rsidR="00991ABC" w:rsidRPr="00584334">
        <w:t xml:space="preserve">nalyze components of each portfolio </w:t>
      </w:r>
    </w:p>
    <w:p w14:paraId="1F705A6A" w14:textId="77777777" w:rsidR="0079005B" w:rsidRPr="00584334" w:rsidRDefault="00991ABC" w:rsidP="00B57633">
      <w:pPr>
        <w:pStyle w:val="BodyText1"/>
        <w:numPr>
          <w:ilvl w:val="0"/>
          <w:numId w:val="31"/>
        </w:numPr>
      </w:pPr>
      <w:r w:rsidRPr="00584334">
        <w:t>Score the portfolio</w:t>
      </w:r>
    </w:p>
    <w:p w14:paraId="34495C71" w14:textId="77777777" w:rsidR="0079005B" w:rsidRPr="00584334" w:rsidRDefault="00991ABC" w:rsidP="00B57633">
      <w:pPr>
        <w:pStyle w:val="BodyText1"/>
        <w:numPr>
          <w:ilvl w:val="0"/>
          <w:numId w:val="31"/>
        </w:numPr>
      </w:pPr>
      <w:r w:rsidRPr="00584334">
        <w:t>Discuss the portfolio's quality and completeness</w:t>
      </w:r>
    </w:p>
    <w:p w14:paraId="7D6C1CE9" w14:textId="77777777" w:rsidR="0079005B" w:rsidRPr="00584334" w:rsidRDefault="00991ABC" w:rsidP="00B57633">
      <w:pPr>
        <w:pStyle w:val="BodyText1"/>
        <w:numPr>
          <w:ilvl w:val="0"/>
          <w:numId w:val="31"/>
        </w:numPr>
      </w:pPr>
      <w:r w:rsidRPr="00584334">
        <w:t>Justify the ratings they assigned to each component</w:t>
      </w:r>
    </w:p>
    <w:p w14:paraId="379E09E3" w14:textId="77777777" w:rsidR="0079005B" w:rsidRDefault="0079005B"/>
    <w:p w14:paraId="44EE0AE1" w14:textId="77777777" w:rsidR="00501FED" w:rsidRDefault="00501FED"/>
    <w:p w14:paraId="7B24232A" w14:textId="77777777" w:rsidR="00501FED" w:rsidRDefault="00501FED"/>
    <w:p w14:paraId="346602C3" w14:textId="77777777" w:rsidR="00501FED" w:rsidRDefault="00501FED"/>
    <w:p w14:paraId="4884BA19" w14:textId="77777777" w:rsidR="007C3827" w:rsidRDefault="007C3827"/>
    <w:p w14:paraId="26E420F5" w14:textId="77777777" w:rsidR="007C3827" w:rsidRDefault="007C3827"/>
    <w:p w14:paraId="18D1229C" w14:textId="77777777" w:rsidR="007C3827" w:rsidRDefault="007C3827"/>
    <w:p w14:paraId="2A2978B7" w14:textId="77777777" w:rsidR="007C3827" w:rsidRDefault="007C3827"/>
    <w:p w14:paraId="1408C73F" w14:textId="77777777" w:rsidR="007C3827" w:rsidRDefault="007C3827"/>
    <w:p w14:paraId="2FD0694B" w14:textId="77777777" w:rsidR="00501FED" w:rsidRDefault="00501FED"/>
    <w:p w14:paraId="69643EEE" w14:textId="77777777" w:rsidR="00501FED" w:rsidRDefault="00501FED"/>
    <w:tbl>
      <w:tblPr>
        <w:tblStyle w:val="6"/>
        <w:tblW w:w="10080" w:type="dxa"/>
        <w:tblInd w:w="100" w:type="dxa"/>
        <w:tblBorders>
          <w:top w:val="single" w:sz="8" w:space="0" w:color="3476B1" w:themeColor="accent2" w:themeShade="BF"/>
          <w:left w:val="single" w:sz="8" w:space="0" w:color="3476B1" w:themeColor="accent2" w:themeShade="BF"/>
          <w:bottom w:val="single" w:sz="8" w:space="0" w:color="3476B1" w:themeColor="accent2" w:themeShade="BF"/>
          <w:right w:val="single" w:sz="8" w:space="0" w:color="3476B1" w:themeColor="accent2" w:themeShade="BF"/>
          <w:insideH w:val="single" w:sz="8" w:space="0" w:color="3476B1" w:themeColor="accent2" w:themeShade="BF"/>
          <w:insideV w:val="single" w:sz="8" w:space="0" w:color="3476B1" w:themeColor="accent2" w:themeShade="BF"/>
        </w:tblBorders>
        <w:tblLayout w:type="fixed"/>
        <w:tblLook w:val="0600" w:firstRow="0" w:lastRow="0" w:firstColumn="0" w:lastColumn="0" w:noHBand="1" w:noVBand="1"/>
        <w:tblCaption w:val="table with instructor script in column 1 and slide thumbnails in column 2"/>
        <w:tblDescription w:val="table with instructor script in column 1 and slide thumbnails in column 2"/>
      </w:tblPr>
      <w:tblGrid>
        <w:gridCol w:w="5040"/>
        <w:gridCol w:w="5040"/>
      </w:tblGrid>
      <w:tr w:rsidR="0079005B" w14:paraId="3F897FBC" w14:textId="77777777" w:rsidTr="007950D0">
        <w:trPr>
          <w:tblHeader/>
        </w:trPr>
        <w:tc>
          <w:tcPr>
            <w:tcW w:w="5040" w:type="dxa"/>
            <w:shd w:val="clear" w:color="auto" w:fill="3476B1" w:themeFill="accent2" w:themeFillShade="BF"/>
            <w:tcMar>
              <w:top w:w="100" w:type="dxa"/>
              <w:left w:w="100" w:type="dxa"/>
              <w:bottom w:w="100" w:type="dxa"/>
              <w:right w:w="100" w:type="dxa"/>
            </w:tcMar>
          </w:tcPr>
          <w:p w14:paraId="45CF24C0" w14:textId="77777777" w:rsidR="0079005B" w:rsidRPr="00584334" w:rsidRDefault="00991ABC" w:rsidP="00584334">
            <w:pPr>
              <w:jc w:val="center"/>
              <w:rPr>
                <w:color w:val="FFFFFF" w:themeColor="background1"/>
              </w:rPr>
            </w:pPr>
            <w:r w:rsidRPr="00584334">
              <w:rPr>
                <w:color w:val="FFFFFF" w:themeColor="background1"/>
              </w:rPr>
              <w:lastRenderedPageBreak/>
              <w:t>SCRIPT</w:t>
            </w:r>
          </w:p>
        </w:tc>
        <w:tc>
          <w:tcPr>
            <w:tcW w:w="5040" w:type="dxa"/>
            <w:shd w:val="clear" w:color="auto" w:fill="3476B1" w:themeFill="accent2" w:themeFillShade="BF"/>
            <w:tcMar>
              <w:top w:w="100" w:type="dxa"/>
              <w:left w:w="100" w:type="dxa"/>
              <w:bottom w:w="100" w:type="dxa"/>
              <w:right w:w="100" w:type="dxa"/>
            </w:tcMar>
          </w:tcPr>
          <w:p w14:paraId="36C1AFFE" w14:textId="77777777" w:rsidR="0079005B" w:rsidRPr="00584334" w:rsidRDefault="00991ABC" w:rsidP="00584334">
            <w:pPr>
              <w:jc w:val="center"/>
              <w:rPr>
                <w:color w:val="FFFFFF" w:themeColor="background1"/>
              </w:rPr>
            </w:pPr>
            <w:r w:rsidRPr="00584334">
              <w:rPr>
                <w:color w:val="FFFFFF" w:themeColor="background1"/>
              </w:rPr>
              <w:t>SLIDE</w:t>
            </w:r>
          </w:p>
        </w:tc>
      </w:tr>
      <w:tr w:rsidR="00D97EAF" w14:paraId="6BF14C43" w14:textId="77777777" w:rsidTr="00D97EAF">
        <w:tc>
          <w:tcPr>
            <w:tcW w:w="5040" w:type="dxa"/>
            <w:shd w:val="clear" w:color="auto" w:fill="A0C3E3" w:themeFill="accent2" w:themeFillTint="99"/>
            <w:tcMar>
              <w:top w:w="100" w:type="dxa"/>
              <w:left w:w="100" w:type="dxa"/>
              <w:bottom w:w="100" w:type="dxa"/>
              <w:right w:w="100" w:type="dxa"/>
            </w:tcMar>
          </w:tcPr>
          <w:p w14:paraId="18F62EAF" w14:textId="77777777" w:rsidR="00D97EAF" w:rsidRPr="00584334" w:rsidRDefault="00D97EAF" w:rsidP="00584334">
            <w:pPr>
              <w:rPr>
                <w:b/>
                <w:i/>
              </w:rPr>
            </w:pPr>
            <w:r w:rsidRPr="00584334">
              <w:rPr>
                <w:rStyle w:val="SubtleEmphasis"/>
                <w:i w:val="0"/>
                <w:color w:val="000000" w:themeColor="text1"/>
              </w:rPr>
              <w:t>Step 1: Divide Up into Smaller Groups</w:t>
            </w:r>
          </w:p>
        </w:tc>
        <w:tc>
          <w:tcPr>
            <w:tcW w:w="5040" w:type="dxa"/>
            <w:shd w:val="clear" w:color="auto" w:fill="A0C3E3" w:themeFill="accent2" w:themeFillTint="99"/>
            <w:tcMar>
              <w:top w:w="100" w:type="dxa"/>
              <w:left w:w="100" w:type="dxa"/>
              <w:bottom w:w="100" w:type="dxa"/>
              <w:right w:w="100" w:type="dxa"/>
            </w:tcMar>
          </w:tcPr>
          <w:p w14:paraId="3769ABD1" w14:textId="77777777" w:rsidR="00D97EAF" w:rsidRDefault="00D97EAF">
            <w:pPr>
              <w:widowControl w:val="0"/>
            </w:pPr>
          </w:p>
        </w:tc>
      </w:tr>
      <w:tr w:rsidR="0079005B" w14:paraId="68959879" w14:textId="77777777" w:rsidTr="00F21F89">
        <w:tc>
          <w:tcPr>
            <w:tcW w:w="5040" w:type="dxa"/>
            <w:shd w:val="clear" w:color="auto" w:fill="auto"/>
            <w:tcMar>
              <w:top w:w="100" w:type="dxa"/>
              <w:left w:w="100" w:type="dxa"/>
              <w:bottom w:w="100" w:type="dxa"/>
              <w:right w:w="100" w:type="dxa"/>
            </w:tcMar>
          </w:tcPr>
          <w:p w14:paraId="2307904A" w14:textId="77777777" w:rsidR="008A7174" w:rsidRPr="00905E19" w:rsidRDefault="008A7174" w:rsidP="00584334">
            <w:pPr>
              <w:pStyle w:val="Normal1"/>
              <w:rPr>
                <w:b/>
              </w:rPr>
            </w:pPr>
            <w:r w:rsidRPr="008A7174">
              <w:rPr>
                <w:b/>
              </w:rPr>
              <w:t>Note:</w:t>
            </w:r>
            <w:r w:rsidR="004021FC" w:rsidRPr="008A7174">
              <w:rPr>
                <w:b/>
              </w:rPr>
              <w:t xml:space="preserve"> </w:t>
            </w:r>
            <w:r w:rsidR="004021FC">
              <w:rPr>
                <w:b/>
              </w:rPr>
              <w:t xml:space="preserve">Pass out two blank rubric copies to each participant. </w:t>
            </w:r>
            <w:r w:rsidRPr="008A7174">
              <w:rPr>
                <w:b/>
              </w:rPr>
              <w:t xml:space="preserve"> Reserve the graded rubric copies until the group/s have evaluated and graded the portfolio. Distribute a copy to each group.</w:t>
            </w:r>
          </w:p>
          <w:p w14:paraId="74373A93" w14:textId="77777777" w:rsidR="0079005B" w:rsidRDefault="00E00A16" w:rsidP="00584334">
            <w:pPr>
              <w:pStyle w:val="Normal1"/>
            </w:pPr>
            <w:r w:rsidRPr="00756893">
              <w:t>As a facilitator, and for this activit</w:t>
            </w:r>
            <w:r w:rsidR="002F1022" w:rsidRPr="00756893">
              <w:t xml:space="preserve">y, </w:t>
            </w:r>
            <w:r w:rsidRPr="00756893">
              <w:t>you may want to split into small groups of 6-8 depending on the number of participants.</w:t>
            </w:r>
          </w:p>
          <w:p w14:paraId="05CF157D" w14:textId="77777777" w:rsidR="00320FF2" w:rsidRDefault="00320FF2" w:rsidP="00584334">
            <w:pPr>
              <w:pStyle w:val="Normal1"/>
              <w:rPr>
                <w:b/>
              </w:rPr>
            </w:pPr>
          </w:p>
          <w:p w14:paraId="74780817" w14:textId="77777777" w:rsidR="00320FF2" w:rsidRPr="0002161F" w:rsidRDefault="00320FF2" w:rsidP="00584334">
            <w:pPr>
              <w:pStyle w:val="Normal1"/>
              <w:rPr>
                <w:b/>
              </w:rPr>
            </w:pPr>
          </w:p>
        </w:tc>
        <w:tc>
          <w:tcPr>
            <w:tcW w:w="5040" w:type="dxa"/>
            <w:shd w:val="clear" w:color="auto" w:fill="auto"/>
            <w:tcMar>
              <w:top w:w="100" w:type="dxa"/>
              <w:left w:w="100" w:type="dxa"/>
              <w:bottom w:w="100" w:type="dxa"/>
              <w:right w:w="100" w:type="dxa"/>
            </w:tcMar>
          </w:tcPr>
          <w:p w14:paraId="3BDB5696" w14:textId="77777777" w:rsidR="0079005B" w:rsidRDefault="000A3812" w:rsidP="00B57633">
            <w:pPr>
              <w:pStyle w:val="BodyText1"/>
            </w:pPr>
            <w:r>
              <w:rPr>
                <w:noProof/>
              </w:rPr>
              <w:t>Slide 32</w:t>
            </w:r>
            <w:r w:rsidR="00320FF2">
              <w:rPr>
                <w:noProof/>
                <w:lang w:val="en-US"/>
              </w:rPr>
              <w:drawing>
                <wp:inline distT="0" distB="0" distL="0" distR="0" wp14:anchorId="093D7DC5" wp14:editId="170EB693">
                  <wp:extent cx="2904134" cy="1726387"/>
                  <wp:effectExtent l="95250" t="57150" r="10795" b="647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32.jpeg"/>
                          <pic:cNvPicPr/>
                        </pic:nvPicPr>
                        <pic:blipFill>
                          <a:blip r:embed="rId62">
                            <a:extLst>
                              <a:ext uri="{28A0092B-C50C-407E-A947-70E740481C1C}">
                                <a14:useLocalDpi xmlns:a14="http://schemas.microsoft.com/office/drawing/2010/main" val="0"/>
                              </a:ext>
                            </a:extLst>
                          </a:blip>
                          <a:stretch>
                            <a:fillRect/>
                          </a:stretch>
                        </pic:blipFill>
                        <pic:spPr>
                          <a:xfrm>
                            <a:off x="0" y="0"/>
                            <a:ext cx="2908706" cy="1729105"/>
                          </a:xfrm>
                          <a:prstGeom prst="rect">
                            <a:avLst/>
                          </a:prstGeom>
                          <a:effectLst>
                            <a:outerShdw blurRad="50800" dist="38100" dir="10800000" algn="r" rotWithShape="0">
                              <a:prstClr val="black">
                                <a:alpha val="40000"/>
                              </a:prstClr>
                            </a:outerShdw>
                          </a:effectLst>
                        </pic:spPr>
                      </pic:pic>
                    </a:graphicData>
                  </a:graphic>
                </wp:inline>
              </w:drawing>
            </w:r>
          </w:p>
        </w:tc>
      </w:tr>
      <w:tr w:rsidR="00D97EAF" w14:paraId="61EC2FE3" w14:textId="77777777" w:rsidTr="0002161F">
        <w:tc>
          <w:tcPr>
            <w:tcW w:w="5040" w:type="dxa"/>
            <w:shd w:val="clear" w:color="auto" w:fill="A0C3E3" w:themeFill="accent2" w:themeFillTint="99"/>
            <w:tcMar>
              <w:top w:w="100" w:type="dxa"/>
              <w:left w:w="100" w:type="dxa"/>
              <w:bottom w:w="100" w:type="dxa"/>
              <w:right w:w="100" w:type="dxa"/>
            </w:tcMar>
          </w:tcPr>
          <w:p w14:paraId="4E074DF2" w14:textId="77777777" w:rsidR="00D97EAF" w:rsidRPr="00584334" w:rsidRDefault="00D97EAF" w:rsidP="00584334">
            <w:pPr>
              <w:rPr>
                <w:b/>
                <w:i/>
              </w:rPr>
            </w:pPr>
            <w:r w:rsidRPr="00584334">
              <w:rPr>
                <w:rStyle w:val="SubtleEmphasis"/>
                <w:i w:val="0"/>
                <w:color w:val="000000" w:themeColor="text1"/>
              </w:rPr>
              <w:t>Step 2: Introduce the Activity</w:t>
            </w:r>
          </w:p>
        </w:tc>
        <w:tc>
          <w:tcPr>
            <w:tcW w:w="5040" w:type="dxa"/>
            <w:shd w:val="clear" w:color="auto" w:fill="A0C3E3" w:themeFill="accent2" w:themeFillTint="99"/>
            <w:tcMar>
              <w:top w:w="100" w:type="dxa"/>
              <w:left w:w="100" w:type="dxa"/>
              <w:bottom w:w="100" w:type="dxa"/>
              <w:right w:w="100" w:type="dxa"/>
            </w:tcMar>
          </w:tcPr>
          <w:p w14:paraId="09461DA6" w14:textId="77777777" w:rsidR="00D97EAF" w:rsidRDefault="00D97EAF">
            <w:pPr>
              <w:widowControl w:val="0"/>
            </w:pPr>
          </w:p>
        </w:tc>
      </w:tr>
      <w:tr w:rsidR="0079005B" w14:paraId="0F8C2B4E" w14:textId="77777777" w:rsidTr="00F21F89">
        <w:tc>
          <w:tcPr>
            <w:tcW w:w="5040" w:type="dxa"/>
            <w:shd w:val="clear" w:color="auto" w:fill="auto"/>
            <w:tcMar>
              <w:top w:w="100" w:type="dxa"/>
              <w:left w:w="100" w:type="dxa"/>
              <w:bottom w:w="100" w:type="dxa"/>
              <w:right w:w="100" w:type="dxa"/>
            </w:tcMar>
          </w:tcPr>
          <w:p w14:paraId="3CF5F55A" w14:textId="77777777" w:rsidR="00F21F89" w:rsidRDefault="0002161F" w:rsidP="00584334">
            <w:pPr>
              <w:pStyle w:val="Normal1"/>
            </w:pPr>
            <w:r>
              <w:t>In this activity you will asse</w:t>
            </w:r>
            <w:r w:rsidR="00F21F89">
              <w:t xml:space="preserve">ss one </w:t>
            </w:r>
            <w:r w:rsidR="000324E4">
              <w:t>portfolio.</w:t>
            </w:r>
            <w:r w:rsidR="00F21F89">
              <w:t xml:space="preserve"> </w:t>
            </w:r>
          </w:p>
          <w:p w14:paraId="42D24806" w14:textId="77777777" w:rsidR="0079005B" w:rsidRDefault="00991ABC" w:rsidP="00584334">
            <w:pPr>
              <w:pStyle w:val="Normal1"/>
            </w:pPr>
            <w:r>
              <w:t xml:space="preserve">Go to Learning Activity </w:t>
            </w:r>
            <w:r w:rsidR="00905E19">
              <w:t>#4</w:t>
            </w:r>
            <w:r w:rsidR="0002161F">
              <w:t xml:space="preserve"> in your manual.</w:t>
            </w:r>
          </w:p>
          <w:p w14:paraId="1821EF37" w14:textId="77777777" w:rsidR="0079005B" w:rsidRDefault="006F1450" w:rsidP="00584334">
            <w:pPr>
              <w:pStyle w:val="Normal1"/>
            </w:pPr>
            <w:r>
              <w:t>Locate portfolio #3</w:t>
            </w:r>
            <w:r w:rsidR="006C559E">
              <w:t xml:space="preserve"> </w:t>
            </w:r>
            <w:r w:rsidR="006C559E" w:rsidRPr="006C559E">
              <w:t>and have it in front of you so that you may review and compare its contents.</w:t>
            </w:r>
          </w:p>
          <w:p w14:paraId="68E2CD12" w14:textId="77777777" w:rsidR="00501FED" w:rsidRDefault="00501FED" w:rsidP="00584334">
            <w:pPr>
              <w:pStyle w:val="Normal1"/>
            </w:pPr>
          </w:p>
          <w:p w14:paraId="5FE21F4D" w14:textId="77777777" w:rsidR="00501FED" w:rsidRDefault="00501FED" w:rsidP="00584334">
            <w:pPr>
              <w:pStyle w:val="Normal1"/>
            </w:pPr>
          </w:p>
          <w:p w14:paraId="00D7BF2B" w14:textId="77777777" w:rsidR="00501FED" w:rsidRDefault="00501FED" w:rsidP="00584334">
            <w:pPr>
              <w:pStyle w:val="Normal1"/>
            </w:pPr>
          </w:p>
          <w:p w14:paraId="6FCD8133" w14:textId="77777777" w:rsidR="00501FED" w:rsidRDefault="00501FED" w:rsidP="00584334">
            <w:pPr>
              <w:pStyle w:val="Normal1"/>
            </w:pPr>
          </w:p>
          <w:p w14:paraId="39E284A7" w14:textId="77777777" w:rsidR="00501FED" w:rsidRDefault="00501FED" w:rsidP="00584334">
            <w:pPr>
              <w:pStyle w:val="Normal1"/>
            </w:pPr>
          </w:p>
          <w:p w14:paraId="4207DB1A" w14:textId="77777777" w:rsidR="00501FED" w:rsidRDefault="00501FED" w:rsidP="00584334">
            <w:pPr>
              <w:pStyle w:val="Normal1"/>
            </w:pPr>
          </w:p>
          <w:p w14:paraId="426D4585" w14:textId="77777777" w:rsidR="007C3827" w:rsidRDefault="007C3827" w:rsidP="00584334">
            <w:pPr>
              <w:pStyle w:val="Normal1"/>
            </w:pPr>
          </w:p>
          <w:p w14:paraId="7510C752" w14:textId="77777777" w:rsidR="007C3827" w:rsidRDefault="007C3827" w:rsidP="00584334">
            <w:pPr>
              <w:pStyle w:val="Normal1"/>
            </w:pPr>
          </w:p>
          <w:p w14:paraId="1FBB83FC" w14:textId="77777777" w:rsidR="00756893" w:rsidRDefault="00756893" w:rsidP="00584334">
            <w:pPr>
              <w:pStyle w:val="Normal1"/>
            </w:pPr>
          </w:p>
          <w:p w14:paraId="77C3234D" w14:textId="77777777" w:rsidR="00756893" w:rsidRDefault="00756893" w:rsidP="00584334">
            <w:pPr>
              <w:pStyle w:val="Normal1"/>
            </w:pPr>
          </w:p>
          <w:p w14:paraId="142E2920" w14:textId="77777777" w:rsidR="007C3827" w:rsidRDefault="007C3827" w:rsidP="00584334">
            <w:pPr>
              <w:pStyle w:val="Normal1"/>
            </w:pPr>
          </w:p>
        </w:tc>
        <w:tc>
          <w:tcPr>
            <w:tcW w:w="5040" w:type="dxa"/>
            <w:shd w:val="clear" w:color="auto" w:fill="auto"/>
            <w:tcMar>
              <w:top w:w="100" w:type="dxa"/>
              <w:left w:w="100" w:type="dxa"/>
              <w:bottom w:w="100" w:type="dxa"/>
              <w:right w:w="100" w:type="dxa"/>
            </w:tcMar>
          </w:tcPr>
          <w:p w14:paraId="49EC7688" w14:textId="77777777" w:rsidR="0079005B" w:rsidRDefault="000A3812" w:rsidP="00B57633">
            <w:pPr>
              <w:pStyle w:val="BodyText1"/>
            </w:pPr>
            <w:r>
              <w:rPr>
                <w:noProof/>
              </w:rPr>
              <w:t>Slide 33</w:t>
            </w:r>
            <w:r w:rsidR="00501FED">
              <w:rPr>
                <w:noProof/>
                <w:lang w:val="en-US"/>
              </w:rPr>
              <w:drawing>
                <wp:inline distT="0" distB="0" distL="0" distR="0" wp14:anchorId="2A7EEE3C" wp14:editId="62863C8D">
                  <wp:extent cx="2911449" cy="1726387"/>
                  <wp:effectExtent l="95250" t="57150" r="22860" b="647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lide32.jpeg"/>
                          <pic:cNvPicPr/>
                        </pic:nvPicPr>
                        <pic:blipFill>
                          <a:blip r:embed="rId63">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F21F89" w14:paraId="5AC291FD" w14:textId="77777777" w:rsidTr="00F21F89">
        <w:tc>
          <w:tcPr>
            <w:tcW w:w="10080" w:type="dxa"/>
            <w:gridSpan w:val="2"/>
            <w:shd w:val="clear" w:color="auto" w:fill="A0C3E3" w:themeFill="accent2" w:themeFillTint="99"/>
            <w:tcMar>
              <w:top w:w="100" w:type="dxa"/>
              <w:left w:w="100" w:type="dxa"/>
              <w:bottom w:w="100" w:type="dxa"/>
              <w:right w:w="100" w:type="dxa"/>
            </w:tcMar>
          </w:tcPr>
          <w:p w14:paraId="0F661865" w14:textId="77777777" w:rsidR="00F21F89" w:rsidRPr="00584334" w:rsidRDefault="00F21F89" w:rsidP="00584334">
            <w:pPr>
              <w:rPr>
                <w:b/>
                <w:i/>
              </w:rPr>
            </w:pPr>
            <w:r w:rsidRPr="00584334">
              <w:rPr>
                <w:rStyle w:val="SubtleEmphasis"/>
                <w:i w:val="0"/>
                <w:color w:val="000000" w:themeColor="text1"/>
              </w:rPr>
              <w:lastRenderedPageBreak/>
              <w:t>Step 3: Identify the Portfolio’s Components/Artifacts</w:t>
            </w:r>
          </w:p>
        </w:tc>
      </w:tr>
      <w:tr w:rsidR="0079005B" w14:paraId="371FF8AB" w14:textId="77777777" w:rsidTr="00F21F89">
        <w:tc>
          <w:tcPr>
            <w:tcW w:w="5040" w:type="dxa"/>
            <w:shd w:val="clear" w:color="auto" w:fill="auto"/>
            <w:tcMar>
              <w:top w:w="100" w:type="dxa"/>
              <w:left w:w="100" w:type="dxa"/>
              <w:bottom w:w="100" w:type="dxa"/>
              <w:right w:w="100" w:type="dxa"/>
            </w:tcMar>
          </w:tcPr>
          <w:p w14:paraId="756772B2" w14:textId="77777777" w:rsidR="0079005B" w:rsidRPr="00756893" w:rsidRDefault="00991ABC" w:rsidP="00B57633">
            <w:pPr>
              <w:pStyle w:val="BodyText1"/>
            </w:pPr>
            <w:r w:rsidRPr="00756893">
              <w:t>This particular portfolio has the following elements:</w:t>
            </w:r>
          </w:p>
          <w:p w14:paraId="1CA80410" w14:textId="77777777" w:rsidR="0079005B" w:rsidRPr="00756893" w:rsidRDefault="00991ABC" w:rsidP="00B57633">
            <w:pPr>
              <w:pStyle w:val="BodyText1"/>
              <w:numPr>
                <w:ilvl w:val="0"/>
                <w:numId w:val="33"/>
              </w:numPr>
            </w:pPr>
            <w:r w:rsidRPr="00756893">
              <w:t>Cover page</w:t>
            </w:r>
          </w:p>
          <w:p w14:paraId="74B094C7" w14:textId="77777777" w:rsidR="0079005B" w:rsidRPr="00756893" w:rsidRDefault="00991ABC" w:rsidP="00B57633">
            <w:pPr>
              <w:pStyle w:val="BodyText1"/>
              <w:numPr>
                <w:ilvl w:val="0"/>
                <w:numId w:val="33"/>
              </w:numPr>
            </w:pPr>
            <w:r w:rsidRPr="00756893">
              <w:t>Preface</w:t>
            </w:r>
          </w:p>
          <w:p w14:paraId="3548949F" w14:textId="77777777" w:rsidR="0079005B" w:rsidRPr="00756893" w:rsidRDefault="00991ABC" w:rsidP="00B57633">
            <w:pPr>
              <w:pStyle w:val="BodyText1"/>
              <w:numPr>
                <w:ilvl w:val="0"/>
                <w:numId w:val="33"/>
              </w:numPr>
            </w:pPr>
            <w:r w:rsidRPr="00756893">
              <w:t>Honesty Statement</w:t>
            </w:r>
          </w:p>
          <w:p w14:paraId="3C7A7B0B" w14:textId="77777777" w:rsidR="0079005B" w:rsidRPr="00756893" w:rsidRDefault="00991ABC" w:rsidP="00B57633">
            <w:pPr>
              <w:pStyle w:val="BodyText1"/>
              <w:numPr>
                <w:ilvl w:val="0"/>
                <w:numId w:val="33"/>
              </w:numPr>
            </w:pPr>
            <w:r w:rsidRPr="00756893">
              <w:t>Applicant Chronological Record</w:t>
            </w:r>
          </w:p>
          <w:p w14:paraId="41CF2253" w14:textId="77777777" w:rsidR="0079005B" w:rsidRPr="00756893" w:rsidRDefault="00991ABC" w:rsidP="00B57633">
            <w:pPr>
              <w:pStyle w:val="BodyText1"/>
              <w:numPr>
                <w:ilvl w:val="0"/>
                <w:numId w:val="33"/>
              </w:numPr>
            </w:pPr>
            <w:r w:rsidRPr="00756893">
              <w:t>Goals</w:t>
            </w:r>
          </w:p>
          <w:p w14:paraId="42648F03" w14:textId="77777777" w:rsidR="0079005B" w:rsidRPr="00756893" w:rsidRDefault="00991ABC" w:rsidP="00B57633">
            <w:pPr>
              <w:pStyle w:val="BodyText1"/>
              <w:numPr>
                <w:ilvl w:val="0"/>
                <w:numId w:val="33"/>
              </w:numPr>
            </w:pPr>
            <w:r w:rsidRPr="00756893">
              <w:t>Assessment request</w:t>
            </w:r>
          </w:p>
          <w:p w14:paraId="26CF3D29" w14:textId="77777777" w:rsidR="0079005B" w:rsidRPr="00756893" w:rsidRDefault="00991ABC" w:rsidP="00B57633">
            <w:pPr>
              <w:pStyle w:val="BodyText1"/>
              <w:numPr>
                <w:ilvl w:val="0"/>
                <w:numId w:val="33"/>
              </w:numPr>
            </w:pPr>
            <w:r w:rsidRPr="00756893">
              <w:t>Learning statement</w:t>
            </w:r>
          </w:p>
          <w:p w14:paraId="776A03EA" w14:textId="77777777" w:rsidR="0079005B" w:rsidRPr="00756893" w:rsidRDefault="006F1450" w:rsidP="00B57633">
            <w:pPr>
              <w:pStyle w:val="BodyText1"/>
              <w:numPr>
                <w:ilvl w:val="0"/>
                <w:numId w:val="33"/>
              </w:numPr>
            </w:pPr>
            <w:r w:rsidRPr="00756893">
              <w:t>S</w:t>
            </w:r>
            <w:r w:rsidR="00991ABC" w:rsidRPr="00756893">
              <w:t>upporting document</w:t>
            </w:r>
          </w:p>
          <w:p w14:paraId="392526CA" w14:textId="77777777" w:rsidR="0079005B" w:rsidRPr="00756893" w:rsidRDefault="00991ABC" w:rsidP="00B57633">
            <w:pPr>
              <w:pStyle w:val="BodyText1"/>
              <w:numPr>
                <w:ilvl w:val="0"/>
                <w:numId w:val="33"/>
              </w:numPr>
            </w:pPr>
            <w:r w:rsidRPr="00756893">
              <w:t>Job Description</w:t>
            </w:r>
          </w:p>
          <w:p w14:paraId="614DD3BF" w14:textId="77777777" w:rsidR="0079005B" w:rsidRPr="00756893" w:rsidRDefault="00991ABC" w:rsidP="00B57633">
            <w:pPr>
              <w:pStyle w:val="BodyText1"/>
              <w:numPr>
                <w:ilvl w:val="0"/>
                <w:numId w:val="33"/>
              </w:numPr>
            </w:pPr>
            <w:r w:rsidRPr="00756893">
              <w:t>Training Manual sample</w:t>
            </w:r>
          </w:p>
          <w:p w14:paraId="01C1215B" w14:textId="77777777" w:rsidR="0079005B" w:rsidRPr="00756893" w:rsidRDefault="00991ABC" w:rsidP="00B57633">
            <w:pPr>
              <w:pStyle w:val="BodyText1"/>
              <w:numPr>
                <w:ilvl w:val="0"/>
                <w:numId w:val="33"/>
              </w:numPr>
            </w:pPr>
            <w:r w:rsidRPr="00756893">
              <w:t>Certificate of completion</w:t>
            </w:r>
          </w:p>
          <w:p w14:paraId="692940CD" w14:textId="77777777" w:rsidR="0079005B" w:rsidRPr="00756893" w:rsidRDefault="00991ABC" w:rsidP="00B57633">
            <w:pPr>
              <w:pStyle w:val="BodyText1"/>
              <w:numPr>
                <w:ilvl w:val="0"/>
                <w:numId w:val="33"/>
              </w:numPr>
            </w:pPr>
            <w:r w:rsidRPr="00756893">
              <w:t>Letter from Employers/Peers</w:t>
            </w:r>
          </w:p>
          <w:p w14:paraId="6EA7E0C6" w14:textId="77777777" w:rsidR="0079005B" w:rsidRPr="00756893" w:rsidRDefault="00991ABC" w:rsidP="00B57633">
            <w:pPr>
              <w:pStyle w:val="BodyText1"/>
              <w:numPr>
                <w:ilvl w:val="0"/>
                <w:numId w:val="33"/>
              </w:numPr>
            </w:pPr>
            <w:r w:rsidRPr="00756893">
              <w:t>Training Evaluation/Performance Reviews</w:t>
            </w:r>
          </w:p>
          <w:p w14:paraId="3966F6C7" w14:textId="77777777" w:rsidR="0079005B" w:rsidRPr="00756893" w:rsidRDefault="00991ABC" w:rsidP="00B57633">
            <w:pPr>
              <w:pStyle w:val="BodyText1"/>
              <w:numPr>
                <w:ilvl w:val="0"/>
                <w:numId w:val="33"/>
              </w:numPr>
            </w:pPr>
            <w:r w:rsidRPr="00756893">
              <w:t>Certificates of Attendance/Completion</w:t>
            </w:r>
          </w:p>
          <w:p w14:paraId="3E160AE2" w14:textId="77777777" w:rsidR="0079005B" w:rsidRPr="00756893" w:rsidRDefault="00991ABC" w:rsidP="00B57633">
            <w:pPr>
              <w:pStyle w:val="BodyText1"/>
              <w:numPr>
                <w:ilvl w:val="0"/>
                <w:numId w:val="33"/>
              </w:numPr>
            </w:pPr>
            <w:r w:rsidRPr="00756893">
              <w:t>Photos of Awards</w:t>
            </w:r>
          </w:p>
          <w:p w14:paraId="6EAC4ABA" w14:textId="77777777" w:rsidR="0079005B" w:rsidRPr="00756893" w:rsidRDefault="00991ABC" w:rsidP="00B57633">
            <w:pPr>
              <w:pStyle w:val="BodyText1"/>
              <w:numPr>
                <w:ilvl w:val="0"/>
                <w:numId w:val="33"/>
              </w:numPr>
            </w:pPr>
            <w:r w:rsidRPr="00756893">
              <w:t>News Article</w:t>
            </w:r>
          </w:p>
          <w:p w14:paraId="62BBBE79" w14:textId="77777777" w:rsidR="0079005B" w:rsidRPr="00756893" w:rsidRDefault="00991ABC" w:rsidP="00B57633">
            <w:pPr>
              <w:pStyle w:val="BodyText1"/>
              <w:numPr>
                <w:ilvl w:val="0"/>
                <w:numId w:val="33"/>
              </w:numPr>
            </w:pPr>
            <w:r w:rsidRPr="00756893">
              <w:t>Award nomination form and letters</w:t>
            </w:r>
          </w:p>
          <w:p w14:paraId="5787205E" w14:textId="77777777" w:rsidR="0079005B" w:rsidRPr="00756893" w:rsidRDefault="00991ABC" w:rsidP="00B57633">
            <w:pPr>
              <w:pStyle w:val="BodyText1"/>
              <w:numPr>
                <w:ilvl w:val="0"/>
                <w:numId w:val="33"/>
              </w:numPr>
            </w:pPr>
            <w:r w:rsidRPr="00756893">
              <w:t>Photo of applicant co-presenting</w:t>
            </w:r>
          </w:p>
          <w:p w14:paraId="75F18C03" w14:textId="77777777" w:rsidR="003D25A5" w:rsidRPr="007C3827" w:rsidRDefault="0002161F" w:rsidP="00B57633">
            <w:pPr>
              <w:pStyle w:val="BodyText1"/>
              <w:numPr>
                <w:ilvl w:val="0"/>
                <w:numId w:val="33"/>
              </w:numPr>
            </w:pPr>
            <w:r w:rsidRPr="00756893">
              <w:t xml:space="preserve">Customer, Employer, New Hire, </w:t>
            </w:r>
            <w:r w:rsidR="00991ABC" w:rsidRPr="00756893">
              <w:t>and Club</w:t>
            </w:r>
            <w:r w:rsidR="00991ABC" w:rsidRPr="00584334">
              <w:t xml:space="preserve"> surveys</w:t>
            </w:r>
          </w:p>
          <w:p w14:paraId="4E955570" w14:textId="77777777" w:rsidR="003D25A5" w:rsidRDefault="003D25A5" w:rsidP="003D25A5">
            <w:pPr>
              <w:widowControl w:val="0"/>
              <w:contextualSpacing/>
            </w:pPr>
          </w:p>
        </w:tc>
        <w:tc>
          <w:tcPr>
            <w:tcW w:w="5040" w:type="dxa"/>
            <w:shd w:val="clear" w:color="auto" w:fill="auto"/>
            <w:tcMar>
              <w:top w:w="100" w:type="dxa"/>
              <w:left w:w="100" w:type="dxa"/>
              <w:bottom w:w="100" w:type="dxa"/>
              <w:right w:w="100" w:type="dxa"/>
            </w:tcMar>
          </w:tcPr>
          <w:p w14:paraId="51FB7763" w14:textId="77777777" w:rsidR="0079005B" w:rsidRDefault="000A3812" w:rsidP="00B57633">
            <w:pPr>
              <w:pStyle w:val="BodyText1"/>
            </w:pPr>
            <w:r>
              <w:rPr>
                <w:noProof/>
              </w:rPr>
              <w:t>Slide 34</w:t>
            </w:r>
            <w:r w:rsidR="00501FED">
              <w:rPr>
                <w:noProof/>
                <w:lang w:val="en-US"/>
              </w:rPr>
              <w:drawing>
                <wp:inline distT="0" distB="0" distL="0" distR="0" wp14:anchorId="52CDD55F" wp14:editId="3D7F89C9">
                  <wp:extent cx="2896819" cy="1726387"/>
                  <wp:effectExtent l="95250" t="57150" r="18415" b="647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lide33.jpeg"/>
                          <pic:cNvPicPr/>
                        </pic:nvPicPr>
                        <pic:blipFill>
                          <a:blip r:embed="rId64">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F21F89" w14:paraId="14D28464" w14:textId="77777777" w:rsidTr="00F21F89">
        <w:tc>
          <w:tcPr>
            <w:tcW w:w="10080" w:type="dxa"/>
            <w:gridSpan w:val="2"/>
            <w:shd w:val="clear" w:color="auto" w:fill="A0C3E3" w:themeFill="accent2" w:themeFillTint="99"/>
            <w:tcMar>
              <w:top w:w="100" w:type="dxa"/>
              <w:left w:w="100" w:type="dxa"/>
              <w:bottom w:w="100" w:type="dxa"/>
              <w:right w:w="100" w:type="dxa"/>
            </w:tcMar>
          </w:tcPr>
          <w:p w14:paraId="60937A95" w14:textId="77777777" w:rsidR="00F21F89" w:rsidRPr="00584334" w:rsidRDefault="00F21F89" w:rsidP="00584334">
            <w:pPr>
              <w:rPr>
                <w:b/>
                <w:i/>
              </w:rPr>
            </w:pPr>
            <w:r w:rsidRPr="00584334">
              <w:rPr>
                <w:rStyle w:val="SubtleEmphasis"/>
                <w:i w:val="0"/>
                <w:color w:val="000000" w:themeColor="text1"/>
              </w:rPr>
              <w:t>Step 4: Identify Relevant Components</w:t>
            </w:r>
          </w:p>
        </w:tc>
      </w:tr>
      <w:tr w:rsidR="0079005B" w14:paraId="3B049C5D" w14:textId="77777777" w:rsidTr="00CD4219">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6B2DB722" w14:textId="77777777" w:rsidR="0079005B" w:rsidRPr="007C3827" w:rsidRDefault="002F1022" w:rsidP="00B57633">
            <w:pPr>
              <w:pStyle w:val="BodyText1"/>
            </w:pPr>
            <w:r>
              <w:t>Y</w:t>
            </w:r>
            <w:r w:rsidR="00CD4219" w:rsidRPr="007C3827">
              <w:t xml:space="preserve">ou will </w:t>
            </w:r>
            <w:r>
              <w:t xml:space="preserve">need to </w:t>
            </w:r>
            <w:r w:rsidR="00CD4219" w:rsidRPr="007C3827">
              <w:t>i</w:t>
            </w:r>
            <w:r w:rsidR="00991ABC" w:rsidRPr="007C3827">
              <w:t>dentify the components that will need to be examined and assessed</w:t>
            </w:r>
            <w:r w:rsidR="00F21F89" w:rsidRPr="007C3827">
              <w:t xml:space="preserve">. </w:t>
            </w:r>
          </w:p>
          <w:p w14:paraId="53D78624" w14:textId="77777777" w:rsidR="007C3827" w:rsidRDefault="00F21F89" w:rsidP="00B57633">
            <w:pPr>
              <w:pStyle w:val="BodyText1"/>
            </w:pPr>
            <w:r w:rsidRPr="007C3827">
              <w:t xml:space="preserve">Remember you may receive portfolios that contain documents/artifacts that are not needed. </w:t>
            </w:r>
          </w:p>
          <w:p w14:paraId="0E41F769" w14:textId="77777777" w:rsidR="007C3827" w:rsidRDefault="007C3827" w:rsidP="00B57633">
            <w:pPr>
              <w:pStyle w:val="BodyText1"/>
            </w:pPr>
          </w:p>
          <w:p w14:paraId="13BD32F1" w14:textId="77777777" w:rsidR="007C3827" w:rsidRDefault="007C3827" w:rsidP="00B57633">
            <w:pPr>
              <w:pStyle w:val="BodyText1"/>
            </w:pPr>
          </w:p>
          <w:p w14:paraId="5C57F914" w14:textId="77777777" w:rsidR="007C3827" w:rsidRDefault="007C3827" w:rsidP="00B57633">
            <w:pPr>
              <w:pStyle w:val="BodyText1"/>
            </w:pPr>
          </w:p>
          <w:p w14:paraId="35FB5094" w14:textId="77777777" w:rsidR="007C3827" w:rsidRDefault="007C3827" w:rsidP="00B57633">
            <w:pPr>
              <w:pStyle w:val="BodyText1"/>
            </w:pPr>
          </w:p>
          <w:p w14:paraId="054F0F37" w14:textId="77777777" w:rsidR="007C3827" w:rsidRDefault="007C3827" w:rsidP="00B57633">
            <w:pPr>
              <w:pStyle w:val="BodyText1"/>
            </w:pPr>
          </w:p>
          <w:p w14:paraId="45077577" w14:textId="77777777" w:rsidR="007C3827" w:rsidRDefault="007C3827" w:rsidP="00B57633">
            <w:pPr>
              <w:pStyle w:val="BodyText1"/>
            </w:pPr>
          </w:p>
          <w:p w14:paraId="4A3230D2" w14:textId="77777777" w:rsidR="002F1022" w:rsidRDefault="002F1022" w:rsidP="00B57633">
            <w:pPr>
              <w:pStyle w:val="BodyText1"/>
            </w:pPr>
          </w:p>
          <w:p w14:paraId="0287B2EC" w14:textId="77777777" w:rsidR="002F1022" w:rsidRDefault="002F1022" w:rsidP="00B57633">
            <w:pPr>
              <w:pStyle w:val="BodyText1"/>
            </w:pPr>
          </w:p>
          <w:p w14:paraId="2AE7B7EA" w14:textId="77777777" w:rsidR="007C3827" w:rsidRDefault="007C3827" w:rsidP="00B57633">
            <w:pPr>
              <w:pStyle w:val="BodyText1"/>
            </w:pPr>
          </w:p>
          <w:p w14:paraId="16875DFC" w14:textId="77777777" w:rsidR="00972FC9" w:rsidRDefault="00972FC9" w:rsidP="00B57633">
            <w:pPr>
              <w:pStyle w:val="BodyText1"/>
            </w:pPr>
          </w:p>
          <w:p w14:paraId="622D4C16" w14:textId="77777777" w:rsidR="00972FC9" w:rsidRDefault="00972FC9" w:rsidP="00B57633">
            <w:pPr>
              <w:pStyle w:val="BodyText1"/>
            </w:pPr>
          </w:p>
          <w:p w14:paraId="7ECCC307" w14:textId="77777777" w:rsidR="007C3827" w:rsidRPr="00F21F89" w:rsidRDefault="007C3827"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062D7FC" w14:textId="77777777" w:rsidR="0079005B" w:rsidRDefault="000A3812" w:rsidP="00B57633">
            <w:pPr>
              <w:pStyle w:val="BodyText1"/>
            </w:pPr>
            <w:r>
              <w:rPr>
                <w:noProof/>
              </w:rPr>
              <w:t>Slide 35</w:t>
            </w:r>
            <w:r w:rsidR="00501FED">
              <w:rPr>
                <w:noProof/>
                <w:lang w:val="en-US"/>
              </w:rPr>
              <w:drawing>
                <wp:inline distT="0" distB="0" distL="0" distR="0" wp14:anchorId="60D5A98D" wp14:editId="7FD675A3">
                  <wp:extent cx="2896819" cy="1726387"/>
                  <wp:effectExtent l="95250" t="57150" r="18415" b="647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lide34.jpeg"/>
                          <pic:cNvPicPr/>
                        </pic:nvPicPr>
                        <pic:blipFill>
                          <a:blip r:embed="rId65">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CD4219" w14:paraId="0EA8B680" w14:textId="77777777" w:rsidTr="00CD4219">
        <w:tc>
          <w:tcPr>
            <w:tcW w:w="10080" w:type="dxa"/>
            <w:gridSpan w:val="2"/>
            <w:shd w:val="clear" w:color="auto" w:fill="A0C3E3" w:themeFill="accent2" w:themeFillTint="99"/>
            <w:tcMar>
              <w:top w:w="100" w:type="dxa"/>
              <w:left w:w="100" w:type="dxa"/>
              <w:bottom w:w="100" w:type="dxa"/>
              <w:right w:w="100" w:type="dxa"/>
            </w:tcMar>
          </w:tcPr>
          <w:p w14:paraId="3AEF7001" w14:textId="77777777" w:rsidR="00CD4219" w:rsidRPr="00584334" w:rsidRDefault="00CD4219" w:rsidP="00584334">
            <w:pPr>
              <w:rPr>
                <w:b/>
                <w:i/>
              </w:rPr>
            </w:pPr>
            <w:r w:rsidRPr="00584334">
              <w:rPr>
                <w:rStyle w:val="SubtleEmphasis"/>
                <w:i w:val="0"/>
                <w:color w:val="000000" w:themeColor="text1"/>
              </w:rPr>
              <w:lastRenderedPageBreak/>
              <w:t>Step 5: Portfolio Completeness</w:t>
            </w:r>
          </w:p>
        </w:tc>
      </w:tr>
      <w:tr w:rsidR="00F21F89" w14:paraId="29079DBA" w14:textId="77777777" w:rsidTr="00CD4219">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796E01B2" w14:textId="77777777" w:rsidR="00F21F89" w:rsidRPr="00584334" w:rsidRDefault="00F21F89" w:rsidP="00B57633">
            <w:pPr>
              <w:pStyle w:val="BodyText1"/>
            </w:pPr>
            <w:r w:rsidRPr="00584334">
              <w:t>I</w:t>
            </w:r>
            <w:r w:rsidR="00756893">
              <w:t xml:space="preserve">n reviewing the components, ask: </w:t>
            </w:r>
            <w:r w:rsidRPr="00584334">
              <w:t xml:space="preserve">Does the portfolio look complete? </w:t>
            </w:r>
            <w:r w:rsidR="00CD4219" w:rsidRPr="00584334">
              <w:t xml:space="preserve"> Is there anything missing? </w:t>
            </w:r>
            <w:r w:rsidR="00CD4219" w:rsidRPr="00756893">
              <w:t>Discuss this among your group.</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0C440885" w14:textId="77777777" w:rsidR="00F21F89" w:rsidRDefault="00772F2F" w:rsidP="00B57633">
            <w:pPr>
              <w:pStyle w:val="BodyText1"/>
            </w:pPr>
            <w:r>
              <w:rPr>
                <w:noProof/>
              </w:rPr>
              <w:t>S</w:t>
            </w:r>
            <w:r w:rsidR="000A3812">
              <w:rPr>
                <w:noProof/>
              </w:rPr>
              <w:t>lide 36</w:t>
            </w:r>
            <w:r w:rsidR="00501FED">
              <w:rPr>
                <w:noProof/>
                <w:lang w:val="en-US"/>
              </w:rPr>
              <w:drawing>
                <wp:inline distT="0" distB="0" distL="0" distR="0" wp14:anchorId="616BF23D" wp14:editId="0538E9F4">
                  <wp:extent cx="2896819" cy="1726387"/>
                  <wp:effectExtent l="95250" t="57150" r="18415" b="647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lide35.jpeg"/>
                          <pic:cNvPicPr/>
                        </pic:nvPicPr>
                        <pic:blipFill>
                          <a:blip r:embed="rId66">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CD4219" w14:paraId="7819A32D" w14:textId="77777777" w:rsidTr="00CD4219">
        <w:tc>
          <w:tcPr>
            <w:tcW w:w="10080" w:type="dxa"/>
            <w:gridSpan w:val="2"/>
            <w:shd w:val="clear" w:color="auto" w:fill="A0C3E3" w:themeFill="accent2" w:themeFillTint="99"/>
            <w:tcMar>
              <w:top w:w="100" w:type="dxa"/>
              <w:left w:w="100" w:type="dxa"/>
              <w:bottom w:w="100" w:type="dxa"/>
              <w:right w:w="100" w:type="dxa"/>
            </w:tcMar>
          </w:tcPr>
          <w:p w14:paraId="243AA005" w14:textId="77777777" w:rsidR="00CD4219" w:rsidRPr="00584334" w:rsidRDefault="00CD4219" w:rsidP="00584334">
            <w:pPr>
              <w:rPr>
                <w:b/>
                <w:i/>
              </w:rPr>
            </w:pPr>
            <w:r w:rsidRPr="00584334">
              <w:rPr>
                <w:rStyle w:val="SubtleEmphasis"/>
                <w:i w:val="0"/>
                <w:color w:val="000000" w:themeColor="text1"/>
              </w:rPr>
              <w:t>Step 6: Components as they Align to Criteria</w:t>
            </w:r>
          </w:p>
        </w:tc>
      </w:tr>
      <w:tr w:rsidR="0079005B" w14:paraId="69F89B54" w14:textId="77777777" w:rsidTr="00CD4219">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0A95DA81" w14:textId="77777777" w:rsidR="0079005B" w:rsidRDefault="00CD4219" w:rsidP="00B57633">
            <w:pPr>
              <w:pStyle w:val="BodyText1"/>
            </w:pPr>
            <w:r w:rsidRPr="00584334">
              <w:t>Now r</w:t>
            </w:r>
            <w:r w:rsidR="00991ABC" w:rsidRPr="00584334">
              <w:t xml:space="preserve">eview each component </w:t>
            </w:r>
            <w:r w:rsidRPr="00584334">
              <w:t>in your</w:t>
            </w:r>
            <w:r w:rsidR="004C1988">
              <w:t xml:space="preserve"> group and discuss</w:t>
            </w:r>
            <w:r w:rsidR="00991ABC" w:rsidRPr="00584334">
              <w:t xml:space="preserve"> where each component fits within </w:t>
            </w:r>
            <w:r w:rsidR="004C1988">
              <w:t xml:space="preserve">the </w:t>
            </w:r>
            <w:r w:rsidR="00991ABC" w:rsidRPr="00584334">
              <w:t>criteria and how well it aligns with the learning outcomes.</w:t>
            </w:r>
          </w:p>
          <w:p w14:paraId="31EC4295" w14:textId="77777777" w:rsidR="00522913" w:rsidRDefault="00522913" w:rsidP="00B57633">
            <w:pPr>
              <w:pStyle w:val="BodyText1"/>
            </w:pPr>
          </w:p>
          <w:p w14:paraId="4FC31F0D" w14:textId="77777777" w:rsidR="00522913" w:rsidRDefault="00522913" w:rsidP="00B57633">
            <w:pPr>
              <w:pStyle w:val="BodyText1"/>
            </w:pPr>
          </w:p>
          <w:p w14:paraId="0B8B1629" w14:textId="77777777" w:rsidR="00522913" w:rsidRDefault="00522913" w:rsidP="00B57633">
            <w:pPr>
              <w:pStyle w:val="BodyText1"/>
            </w:pPr>
          </w:p>
          <w:p w14:paraId="71DDCD9A" w14:textId="77777777" w:rsidR="000324E4" w:rsidRPr="00584334" w:rsidRDefault="000324E4"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65257B50" w14:textId="77777777" w:rsidR="0079005B" w:rsidRDefault="000A3812" w:rsidP="00B57633">
            <w:pPr>
              <w:pStyle w:val="BodyText1"/>
            </w:pPr>
            <w:r>
              <w:rPr>
                <w:noProof/>
              </w:rPr>
              <w:t>Slide 37</w:t>
            </w:r>
            <w:r w:rsidR="00501FED">
              <w:rPr>
                <w:noProof/>
                <w:lang w:val="en-US"/>
              </w:rPr>
              <w:drawing>
                <wp:inline distT="0" distB="0" distL="0" distR="0" wp14:anchorId="7373D64E" wp14:editId="3DF17608">
                  <wp:extent cx="2896819" cy="1726387"/>
                  <wp:effectExtent l="95250" t="57150" r="18415" b="647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lide36.jpeg"/>
                          <pic:cNvPicPr/>
                        </pic:nvPicPr>
                        <pic:blipFill>
                          <a:blip r:embed="rId67">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CD4219" w14:paraId="21D486FA" w14:textId="77777777" w:rsidTr="00CD4219">
        <w:tc>
          <w:tcPr>
            <w:tcW w:w="10080" w:type="dxa"/>
            <w:gridSpan w:val="2"/>
            <w:shd w:val="clear" w:color="auto" w:fill="A0C3E3" w:themeFill="accent2" w:themeFillTint="99"/>
            <w:tcMar>
              <w:top w:w="100" w:type="dxa"/>
              <w:left w:w="100" w:type="dxa"/>
              <w:bottom w:w="100" w:type="dxa"/>
              <w:right w:w="100" w:type="dxa"/>
            </w:tcMar>
          </w:tcPr>
          <w:p w14:paraId="016BDB9B" w14:textId="77777777" w:rsidR="00CD4219" w:rsidRPr="00584334" w:rsidRDefault="00CD4219" w:rsidP="00584334">
            <w:pPr>
              <w:rPr>
                <w:i/>
              </w:rPr>
            </w:pPr>
            <w:r w:rsidRPr="00584334">
              <w:rPr>
                <w:rStyle w:val="SubtleEmphasis"/>
                <w:i w:val="0"/>
                <w:color w:val="000000" w:themeColor="text1"/>
              </w:rPr>
              <w:t>Step 7: Review and Score Portfolio</w:t>
            </w:r>
          </w:p>
        </w:tc>
      </w:tr>
      <w:tr w:rsidR="0079005B" w14:paraId="0DC7848C" w14:textId="77777777" w:rsidTr="00CD4219">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714AEB1A" w14:textId="77777777" w:rsidR="0079005B" w:rsidRPr="00584334" w:rsidRDefault="00991ABC" w:rsidP="00B57633">
            <w:pPr>
              <w:pStyle w:val="BodyText1"/>
            </w:pPr>
            <w:r w:rsidRPr="00584334">
              <w:t>Now review and score the portfolio</w:t>
            </w:r>
          </w:p>
          <w:p w14:paraId="622A3852" w14:textId="77777777" w:rsidR="0079005B" w:rsidRPr="00584334" w:rsidRDefault="00991ABC" w:rsidP="00B57633">
            <w:pPr>
              <w:pStyle w:val="BodyText1"/>
            </w:pPr>
            <w:r w:rsidRPr="00584334">
              <w:t>Ask yourselves: Do the documents and artifacts provide “clear” evidence that the applicant has “mastered” course learning outcomes and competencies?</w:t>
            </w:r>
          </w:p>
          <w:p w14:paraId="08BF8B38" w14:textId="77777777" w:rsidR="00CD4219" w:rsidRDefault="00CD4219" w:rsidP="00B57633">
            <w:pPr>
              <w:pStyle w:val="BodyText1"/>
            </w:pPr>
            <w:r w:rsidRPr="00584334">
              <w:t>For each component, how well does it align with the Rubric expectations?</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374C8643" w14:textId="77777777" w:rsidR="0079005B" w:rsidRDefault="000A3812" w:rsidP="00B57633">
            <w:pPr>
              <w:pStyle w:val="BodyText1"/>
            </w:pPr>
            <w:r>
              <w:rPr>
                <w:noProof/>
              </w:rPr>
              <w:t>Slide 38</w:t>
            </w:r>
            <w:r w:rsidR="00501FED">
              <w:rPr>
                <w:noProof/>
                <w:lang w:val="en-US"/>
              </w:rPr>
              <w:drawing>
                <wp:inline distT="0" distB="0" distL="0" distR="0" wp14:anchorId="7349E8F2" wp14:editId="757A7629">
                  <wp:extent cx="2896819" cy="1726387"/>
                  <wp:effectExtent l="95250" t="57150" r="18415" b="647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lide37.jpeg"/>
                          <pic:cNvPicPr/>
                        </pic:nvPicPr>
                        <pic:blipFill>
                          <a:blip r:embed="rId68">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CD4219" w14:paraId="0EB500E5" w14:textId="77777777" w:rsidTr="00CD4219">
        <w:tc>
          <w:tcPr>
            <w:tcW w:w="10080" w:type="dxa"/>
            <w:gridSpan w:val="2"/>
            <w:shd w:val="clear" w:color="auto" w:fill="A0C3E3" w:themeFill="accent2" w:themeFillTint="99"/>
            <w:tcMar>
              <w:top w:w="100" w:type="dxa"/>
              <w:left w:w="100" w:type="dxa"/>
              <w:bottom w:w="100" w:type="dxa"/>
              <w:right w:w="100" w:type="dxa"/>
            </w:tcMar>
          </w:tcPr>
          <w:p w14:paraId="3A3497EC" w14:textId="77777777" w:rsidR="00CD4219" w:rsidRPr="00584334" w:rsidRDefault="00CD4219" w:rsidP="00584334">
            <w:pPr>
              <w:rPr>
                <w:i/>
              </w:rPr>
            </w:pPr>
            <w:r w:rsidRPr="00584334">
              <w:rPr>
                <w:rStyle w:val="SubtleEmphasis"/>
                <w:i w:val="0"/>
                <w:color w:val="000000" w:themeColor="text1"/>
              </w:rPr>
              <w:t>Step 8: Discuss Differences and Final Scoring</w:t>
            </w:r>
          </w:p>
        </w:tc>
      </w:tr>
      <w:tr w:rsidR="0079005B" w14:paraId="29466D2D" w14:textId="77777777" w:rsidTr="00CD4219">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50F00198" w14:textId="77777777" w:rsidR="0079005B" w:rsidRPr="00584334" w:rsidRDefault="00991ABC" w:rsidP="00B57633">
            <w:pPr>
              <w:pStyle w:val="BodyText1"/>
            </w:pPr>
            <w:r w:rsidRPr="00584334">
              <w:t xml:space="preserve">As a </w:t>
            </w:r>
            <w:r w:rsidR="005D1E64">
              <w:t>group,</w:t>
            </w:r>
            <w:r w:rsidRPr="00584334">
              <w:t xml:space="preserve"> discuss any differences in final scoring and why you came to different </w:t>
            </w:r>
            <w:r w:rsidRPr="00584334">
              <w:lastRenderedPageBreak/>
              <w:t>conclusions.</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227A0B19" w14:textId="77777777" w:rsidR="0079005B" w:rsidRDefault="00DB7D2D" w:rsidP="00B57633">
            <w:pPr>
              <w:pStyle w:val="BodyText1"/>
            </w:pPr>
            <w:r>
              <w:lastRenderedPageBreak/>
              <w:t>Blank/None</w:t>
            </w:r>
          </w:p>
          <w:p w14:paraId="3F08809E" w14:textId="77777777" w:rsidR="000A3812" w:rsidRDefault="000A3812" w:rsidP="00B57633">
            <w:pPr>
              <w:pStyle w:val="BodyText1"/>
            </w:pPr>
          </w:p>
          <w:p w14:paraId="443B12A0" w14:textId="77777777" w:rsidR="000A3812" w:rsidRDefault="000A3812" w:rsidP="00B57633">
            <w:pPr>
              <w:pStyle w:val="BodyText1"/>
            </w:pPr>
          </w:p>
        </w:tc>
      </w:tr>
      <w:tr w:rsidR="00CD4219" w14:paraId="1192A69D" w14:textId="77777777" w:rsidTr="00CD4219">
        <w:tc>
          <w:tcPr>
            <w:tcW w:w="10080" w:type="dxa"/>
            <w:gridSpan w:val="2"/>
            <w:shd w:val="clear" w:color="auto" w:fill="A0C3E3" w:themeFill="accent2" w:themeFillTint="99"/>
            <w:tcMar>
              <w:top w:w="100" w:type="dxa"/>
              <w:left w:w="100" w:type="dxa"/>
              <w:bottom w:w="100" w:type="dxa"/>
              <w:right w:w="100" w:type="dxa"/>
            </w:tcMar>
          </w:tcPr>
          <w:p w14:paraId="0DD72427" w14:textId="77777777" w:rsidR="00CD4219" w:rsidRPr="00A05000" w:rsidRDefault="00981BF8" w:rsidP="00CD4219">
            <w:pPr>
              <w:widowControl w:val="0"/>
              <w:rPr>
                <w:b/>
                <w:i/>
              </w:rPr>
            </w:pPr>
            <w:r>
              <w:lastRenderedPageBreak/>
              <w:br w:type="page"/>
            </w:r>
            <w:r w:rsidR="00CD4219" w:rsidRPr="00A05000">
              <w:rPr>
                <w:rStyle w:val="SubtleEmphasis"/>
                <w:i w:val="0"/>
                <w:color w:val="000000" w:themeColor="text1"/>
              </w:rPr>
              <w:t xml:space="preserve">Step </w:t>
            </w:r>
            <w:r w:rsidR="009044C4" w:rsidRPr="00A05000">
              <w:rPr>
                <w:rStyle w:val="SubtleEmphasis"/>
                <w:i w:val="0"/>
                <w:color w:val="000000" w:themeColor="text1"/>
              </w:rPr>
              <w:t>9</w:t>
            </w:r>
            <w:r w:rsidR="00CD4219" w:rsidRPr="00A05000">
              <w:rPr>
                <w:rStyle w:val="SubtleEmphasis"/>
                <w:i w:val="0"/>
                <w:color w:val="000000" w:themeColor="text1"/>
              </w:rPr>
              <w:t>: Sharing Small Groups Findings</w:t>
            </w:r>
          </w:p>
        </w:tc>
      </w:tr>
      <w:tr w:rsidR="0079005B" w14:paraId="281D7DBA" w14:textId="77777777" w:rsidTr="00772F2F">
        <w:trPr>
          <w:trHeight w:val="3309"/>
        </w:trPr>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420EA296" w14:textId="77777777" w:rsidR="0079005B" w:rsidRPr="00584334" w:rsidRDefault="00991ABC" w:rsidP="00B57633">
            <w:pPr>
              <w:pStyle w:val="BodyText1"/>
            </w:pPr>
            <w:r w:rsidRPr="00584334">
              <w:t xml:space="preserve">Let’s share our results. </w:t>
            </w:r>
            <w:r w:rsidR="00961DB0">
              <w:t>The</w:t>
            </w:r>
            <w:r w:rsidRPr="00961DB0">
              <w:t xml:space="preserve"> group</w:t>
            </w:r>
            <w:r w:rsidR="00961DB0">
              <w:t xml:space="preserve"> (or groups)</w:t>
            </w:r>
            <w:r w:rsidRPr="00961DB0">
              <w:t xml:space="preserve"> will present</w:t>
            </w:r>
            <w:r w:rsidRPr="00584334">
              <w:t xml:space="preserve"> their findings and we will compare and discuss our methodology, conclusions and rationales for scoring as we did.</w:t>
            </w:r>
          </w:p>
          <w:p w14:paraId="46802E42" w14:textId="77777777" w:rsidR="009044C4" w:rsidRPr="00584334" w:rsidRDefault="009044C4" w:rsidP="00B57633">
            <w:pPr>
              <w:pStyle w:val="BodyText1"/>
            </w:pPr>
            <w:r w:rsidRPr="00366B64">
              <w:t>Facilitator</w:t>
            </w:r>
            <w:r w:rsidRPr="00584334">
              <w:t xml:space="preserve"> </w:t>
            </w:r>
            <w:r w:rsidRPr="00366B64">
              <w:t>guides the discussion as each group presents their final scores.</w:t>
            </w:r>
            <w:r w:rsidRPr="00584334">
              <w:t xml:space="preserve"> </w:t>
            </w:r>
          </w:p>
          <w:p w14:paraId="3E7B64AE" w14:textId="77777777" w:rsidR="009044C4" w:rsidRPr="00584334" w:rsidRDefault="00961DB0" w:rsidP="00B57633">
            <w:pPr>
              <w:pStyle w:val="BodyText1"/>
            </w:pPr>
            <w:r>
              <w:t>W</w:t>
            </w:r>
            <w:r w:rsidR="009044C4" w:rsidRPr="00584334">
              <w:t>ould your group change any scores? If so, why?</w:t>
            </w:r>
          </w:p>
          <w:p w14:paraId="1ED244B9" w14:textId="77777777" w:rsidR="00F11A3E" w:rsidRPr="00584334" w:rsidRDefault="009044C4" w:rsidP="00B57633">
            <w:pPr>
              <w:pStyle w:val="BodyText1"/>
            </w:pPr>
            <w:r w:rsidRPr="00366B64">
              <w:t>Address</w:t>
            </w:r>
            <w:r w:rsidRPr="00584334">
              <w:t xml:space="preserve"> </w:t>
            </w:r>
            <w:r w:rsidRPr="00366B64">
              <w:t>any questions/comments</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03A33B10" w14:textId="77777777" w:rsidR="0079005B" w:rsidRDefault="00DB7D2D" w:rsidP="00B57633">
            <w:pPr>
              <w:pStyle w:val="BodyText1"/>
            </w:pPr>
            <w:r>
              <w:t>Blank/None</w:t>
            </w:r>
          </w:p>
        </w:tc>
      </w:tr>
      <w:tr w:rsidR="009044C4" w14:paraId="0710DE65" w14:textId="77777777" w:rsidTr="00F759DC">
        <w:tc>
          <w:tcPr>
            <w:tcW w:w="10080" w:type="dxa"/>
            <w:gridSpan w:val="2"/>
            <w:shd w:val="clear" w:color="auto" w:fill="A0C3E3" w:themeFill="accent2" w:themeFillTint="99"/>
            <w:tcMar>
              <w:top w:w="100" w:type="dxa"/>
              <w:left w:w="100" w:type="dxa"/>
              <w:bottom w:w="100" w:type="dxa"/>
              <w:right w:w="100" w:type="dxa"/>
            </w:tcMar>
          </w:tcPr>
          <w:p w14:paraId="0E6D02CB" w14:textId="77777777" w:rsidR="009044C4" w:rsidRPr="00584334" w:rsidRDefault="009044C4" w:rsidP="00584334">
            <w:pPr>
              <w:rPr>
                <w:b/>
                <w:i/>
              </w:rPr>
            </w:pPr>
            <w:r w:rsidRPr="00584334">
              <w:rPr>
                <w:rStyle w:val="SubtleEmphasis"/>
                <w:i w:val="0"/>
                <w:color w:val="000000" w:themeColor="text1"/>
              </w:rPr>
              <w:t>Step 10: Borderline Ratings/Incomplete Portfolios</w:t>
            </w:r>
          </w:p>
        </w:tc>
      </w:tr>
      <w:tr w:rsidR="0079005B" w14:paraId="50AEB833" w14:textId="77777777" w:rsidTr="00E42E1A">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2D308875" w14:textId="77777777" w:rsidR="0079005B" w:rsidRPr="007C3827" w:rsidRDefault="009044C4" w:rsidP="00B57633">
            <w:pPr>
              <w:pStyle w:val="BodyText1"/>
            </w:pPr>
            <w:r w:rsidRPr="001B7360">
              <w:t>Discuss</w:t>
            </w:r>
            <w:r w:rsidR="00991ABC" w:rsidRPr="007C3827">
              <w:t xml:space="preserve"> </w:t>
            </w:r>
            <w:r w:rsidR="00991ABC" w:rsidRPr="001B7360">
              <w:t>borderline ratings and incomplete portfolios/ones needing more work</w:t>
            </w:r>
            <w:r w:rsidR="007C3827" w:rsidRPr="001B7360">
              <w:t>.</w:t>
            </w:r>
          </w:p>
          <w:p w14:paraId="39EFBA16" w14:textId="77777777" w:rsidR="00961DB0" w:rsidRDefault="00961DB0" w:rsidP="00B57633">
            <w:pPr>
              <w:pStyle w:val="BodyText1"/>
            </w:pPr>
          </w:p>
          <w:p w14:paraId="3CC29FB4" w14:textId="77777777" w:rsidR="0079005B" w:rsidRPr="00584334" w:rsidRDefault="00991ABC" w:rsidP="00B57633">
            <w:pPr>
              <w:pStyle w:val="BodyText1"/>
            </w:pPr>
            <w:r w:rsidRPr="00584334">
              <w:t xml:space="preserve">In the case of sending the portfolio back to a student </w:t>
            </w:r>
            <w:r w:rsidR="00CE1411">
              <w:t>if it is incom</w:t>
            </w:r>
            <w:r w:rsidR="005406BD">
              <w:t>plete/needs more work, assessor</w:t>
            </w:r>
            <w:r w:rsidR="00CE1411">
              <w:t>s must provide reasons and rationales</w:t>
            </w:r>
            <w:r w:rsidRPr="00584334">
              <w:t xml:space="preserve">. </w:t>
            </w:r>
          </w:p>
          <w:p w14:paraId="1175A1B2" w14:textId="77777777" w:rsidR="0079005B" w:rsidRPr="00584334" w:rsidRDefault="00CE1411" w:rsidP="00B57633">
            <w:pPr>
              <w:pStyle w:val="BodyText1"/>
            </w:pPr>
            <w:r>
              <w:t>They need to</w:t>
            </w:r>
            <w:r w:rsidR="00991ABC" w:rsidRPr="00584334">
              <w:t xml:space="preserve"> adequat</w:t>
            </w:r>
            <w:r>
              <w:t>ely communicate what is needed, such as</w:t>
            </w:r>
            <w:r w:rsidR="00772F2F">
              <w:t>:</w:t>
            </w:r>
            <w:r>
              <w:t xml:space="preserve"> </w:t>
            </w:r>
            <w:r w:rsidR="00772F2F">
              <w:t>A</w:t>
            </w:r>
            <w:r w:rsidR="00991ABC" w:rsidRPr="00584334">
              <w:t xml:space="preserve">dditional elements, more depth, application in practice, evidence, better writing skills. </w:t>
            </w:r>
            <w:r w:rsidR="00772F2F" w:rsidRPr="00772F2F">
              <w:rPr>
                <w:i/>
                <w:u w:val="single"/>
              </w:rPr>
              <w:t>Note</w:t>
            </w:r>
            <w:r w:rsidR="00772F2F" w:rsidRPr="00772F2F">
              <w:rPr>
                <w:i/>
              </w:rPr>
              <w:t xml:space="preserve"> that d</w:t>
            </w:r>
            <w:r w:rsidR="009044C4" w:rsidRPr="00772F2F">
              <w:rPr>
                <w:i/>
              </w:rPr>
              <w:t>ifferent</w:t>
            </w:r>
            <w:r w:rsidR="00991ABC" w:rsidRPr="00772F2F">
              <w:rPr>
                <w:i/>
              </w:rPr>
              <w:t xml:space="preserve"> institutions may have different re-submission criteria</w:t>
            </w:r>
            <w:r w:rsidR="005406BD" w:rsidRPr="00772F2F">
              <w:rPr>
                <w:i/>
              </w:rPr>
              <w:t>,</w:t>
            </w:r>
            <w:r w:rsidR="00991ABC" w:rsidRPr="00772F2F">
              <w:rPr>
                <w:i/>
              </w:rPr>
              <w:t xml:space="preserve"> as it varies from institution to institution.</w:t>
            </w:r>
          </w:p>
          <w:p w14:paraId="68C8F351" w14:textId="77777777" w:rsidR="00961DB0" w:rsidRDefault="00961DB0" w:rsidP="00B57633">
            <w:pPr>
              <w:pStyle w:val="BodyText1"/>
            </w:pPr>
          </w:p>
          <w:p w14:paraId="002B5979" w14:textId="77777777" w:rsidR="0079005B" w:rsidRDefault="00991ABC" w:rsidP="00B57633">
            <w:pPr>
              <w:pStyle w:val="BodyText1"/>
            </w:pPr>
            <w:r w:rsidRPr="00584334">
              <w:t xml:space="preserve">Now, think about and provide rationale/s as to why you scored each </w:t>
            </w:r>
            <w:proofErr w:type="gramStart"/>
            <w:r w:rsidRPr="00584334">
              <w:t>criteria</w:t>
            </w:r>
            <w:proofErr w:type="gramEnd"/>
            <w:r w:rsidRPr="00584334">
              <w:t xml:space="preserve"> as you did.</w:t>
            </w:r>
          </w:p>
          <w:p w14:paraId="1A1431C7" w14:textId="77777777" w:rsidR="00F008F2" w:rsidRDefault="005406BD" w:rsidP="00B57633">
            <w:pPr>
              <w:pStyle w:val="BodyText1"/>
            </w:pPr>
            <w:r>
              <w:t>Clear rationales provide the reasoning and logic behind the scores you choose. This</w:t>
            </w:r>
            <w:r w:rsidR="00772F2F">
              <w:t xml:space="preserve"> will help students/</w:t>
            </w:r>
            <w:r>
              <w:t xml:space="preserve">others who view your assessment ratings. </w:t>
            </w:r>
          </w:p>
          <w:p w14:paraId="13C66954" w14:textId="77777777" w:rsidR="005F2DF6" w:rsidRDefault="005F2DF6" w:rsidP="00B57633">
            <w:pPr>
              <w:pStyle w:val="BodyText1"/>
            </w:pPr>
          </w:p>
          <w:p w14:paraId="3DC368AE" w14:textId="77777777" w:rsidR="005F2DF6" w:rsidRDefault="005F2DF6" w:rsidP="00B57633">
            <w:pPr>
              <w:pStyle w:val="BodyText1"/>
            </w:pPr>
          </w:p>
          <w:p w14:paraId="0C93AAD8" w14:textId="77777777" w:rsidR="005F2DF6" w:rsidRDefault="005F2DF6" w:rsidP="00B57633">
            <w:pPr>
              <w:pStyle w:val="BodyText1"/>
            </w:pPr>
          </w:p>
          <w:p w14:paraId="180DDF09" w14:textId="77777777" w:rsidR="005F2DF6" w:rsidRDefault="005F2DF6" w:rsidP="00B57633">
            <w:pPr>
              <w:pStyle w:val="BodyText1"/>
            </w:pPr>
          </w:p>
          <w:p w14:paraId="67322972" w14:textId="77777777" w:rsidR="005F2DF6" w:rsidRDefault="005F2DF6" w:rsidP="00B57633">
            <w:pPr>
              <w:pStyle w:val="BodyText1"/>
            </w:pPr>
          </w:p>
          <w:p w14:paraId="0A6CD7B4" w14:textId="77777777" w:rsidR="005F2DF6" w:rsidRDefault="005F2DF6" w:rsidP="00B57633">
            <w:pPr>
              <w:pStyle w:val="BodyText1"/>
            </w:pPr>
          </w:p>
          <w:p w14:paraId="0C9BCD57" w14:textId="77777777" w:rsidR="005F2DF6" w:rsidRDefault="005F2DF6" w:rsidP="00B57633">
            <w:pPr>
              <w:pStyle w:val="BodyText1"/>
            </w:pPr>
          </w:p>
          <w:p w14:paraId="502137E1" w14:textId="77777777" w:rsidR="00632509" w:rsidRDefault="00632509" w:rsidP="00B57633">
            <w:pPr>
              <w:pStyle w:val="BodyText1"/>
            </w:pPr>
          </w:p>
          <w:p w14:paraId="25699233" w14:textId="77777777" w:rsidR="005F2DF6" w:rsidRDefault="005F2DF6" w:rsidP="00B57633">
            <w:pPr>
              <w:pStyle w:val="BodyText1"/>
            </w:pPr>
          </w:p>
          <w:p w14:paraId="5E1A71BD" w14:textId="77777777" w:rsidR="005F2DF6" w:rsidRDefault="005F2DF6" w:rsidP="00B57633">
            <w:pPr>
              <w:pStyle w:val="BodyText1"/>
            </w:pPr>
          </w:p>
          <w:p w14:paraId="378A36E1" w14:textId="77777777" w:rsidR="005F2DF6" w:rsidRPr="00772F2F" w:rsidRDefault="005F2DF6"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4C6819B3" w14:textId="77777777" w:rsidR="0079005B" w:rsidRDefault="000A3812" w:rsidP="00B57633">
            <w:pPr>
              <w:pStyle w:val="BodyText1"/>
            </w:pPr>
            <w:r>
              <w:rPr>
                <w:noProof/>
              </w:rPr>
              <w:lastRenderedPageBreak/>
              <w:t>Slide 39</w:t>
            </w:r>
            <w:r w:rsidR="00501FED">
              <w:rPr>
                <w:noProof/>
                <w:lang w:val="en-US"/>
              </w:rPr>
              <w:drawing>
                <wp:inline distT="0" distB="0" distL="0" distR="0" wp14:anchorId="7613F276" wp14:editId="76498489">
                  <wp:extent cx="2896819" cy="1726388"/>
                  <wp:effectExtent l="95250" t="57150" r="18415" b="647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lide38.jpeg"/>
                          <pic:cNvPicPr/>
                        </pic:nvPicPr>
                        <pic:blipFill>
                          <a:blip r:embed="rId69">
                            <a:extLst>
                              <a:ext uri="{28A0092B-C50C-407E-A947-70E740481C1C}">
                                <a14:useLocalDpi xmlns:a14="http://schemas.microsoft.com/office/drawing/2010/main" val="0"/>
                              </a:ext>
                            </a:extLst>
                          </a:blip>
                          <a:stretch>
                            <a:fillRect/>
                          </a:stretch>
                        </pic:blipFill>
                        <pic:spPr>
                          <a:xfrm>
                            <a:off x="0" y="0"/>
                            <a:ext cx="2901378" cy="1729105"/>
                          </a:xfrm>
                          <a:prstGeom prst="rect">
                            <a:avLst/>
                          </a:prstGeom>
                          <a:effectLst>
                            <a:outerShdw blurRad="50800" dist="38100" dir="10800000" algn="r" rotWithShape="0">
                              <a:prstClr val="black">
                                <a:alpha val="40000"/>
                              </a:prstClr>
                            </a:outerShdw>
                          </a:effectLst>
                        </pic:spPr>
                      </pic:pic>
                    </a:graphicData>
                  </a:graphic>
                </wp:inline>
              </w:drawing>
            </w:r>
          </w:p>
        </w:tc>
      </w:tr>
      <w:tr w:rsidR="00E42E1A" w14:paraId="1D524E49" w14:textId="77777777" w:rsidTr="00E42E1A">
        <w:tc>
          <w:tcPr>
            <w:tcW w:w="10080" w:type="dxa"/>
            <w:gridSpan w:val="2"/>
            <w:tcBorders>
              <w:bottom w:val="single" w:sz="8" w:space="0" w:color="3476B1" w:themeColor="accent2" w:themeShade="BF"/>
            </w:tcBorders>
            <w:shd w:val="clear" w:color="auto" w:fill="A0C3E3" w:themeFill="accent2" w:themeFillTint="99"/>
            <w:tcMar>
              <w:top w:w="100" w:type="dxa"/>
              <w:left w:w="100" w:type="dxa"/>
              <w:bottom w:w="100" w:type="dxa"/>
              <w:right w:w="100" w:type="dxa"/>
            </w:tcMar>
          </w:tcPr>
          <w:p w14:paraId="59DD6401" w14:textId="77777777" w:rsidR="00E42E1A" w:rsidRPr="00584334" w:rsidRDefault="00E42E1A" w:rsidP="00584334">
            <w:pPr>
              <w:rPr>
                <w:i/>
              </w:rPr>
            </w:pPr>
            <w:r w:rsidRPr="00584334">
              <w:rPr>
                <w:rStyle w:val="SubtleEmphasis"/>
                <w:i w:val="0"/>
                <w:color w:val="000000" w:themeColor="text1"/>
              </w:rPr>
              <w:lastRenderedPageBreak/>
              <w:t>Step 11: Reviewing the Original Assessors Scores</w:t>
            </w:r>
          </w:p>
        </w:tc>
      </w:tr>
      <w:tr w:rsidR="00E42E1A" w14:paraId="0F2A9F04" w14:textId="77777777" w:rsidTr="00510229">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79920AC7" w14:textId="77777777" w:rsidR="00E42E1A" w:rsidRDefault="00E42E1A" w:rsidP="00584334">
            <w:pPr>
              <w:pStyle w:val="Normal1"/>
            </w:pPr>
            <w:r>
              <w:t>Now take a look at the original assessor’s scores</w:t>
            </w:r>
          </w:p>
          <w:p w14:paraId="72B46056" w14:textId="77777777" w:rsidR="00E42E1A" w:rsidRPr="00E42E1A" w:rsidRDefault="00810C0C" w:rsidP="00584334">
            <w:pPr>
              <w:pStyle w:val="Normal1"/>
              <w:rPr>
                <w:b/>
              </w:rPr>
            </w:pPr>
            <w:r>
              <w:rPr>
                <w:b/>
              </w:rPr>
              <w:t>Pass out the Graded Rubrics</w:t>
            </w:r>
          </w:p>
          <w:p w14:paraId="0CE0C09A" w14:textId="77777777" w:rsidR="00E42E1A" w:rsidRDefault="00E42E1A" w:rsidP="00584334">
            <w:pPr>
              <w:pStyle w:val="Normal1"/>
            </w:pPr>
            <w:r>
              <w:t>Review their rationale for scoring. Do you agree with their ratings and rationale? Why?</w:t>
            </w:r>
          </w:p>
          <w:p w14:paraId="25498314" w14:textId="77777777" w:rsidR="00E42E1A" w:rsidRDefault="00E42E1A" w:rsidP="00584334">
            <w:pPr>
              <w:pStyle w:val="Normal1"/>
              <w:rPr>
                <w:b/>
              </w:rPr>
            </w:pPr>
            <w:r>
              <w:t>Do any of their rationales change y</w:t>
            </w:r>
            <w:r w:rsidR="00CE1411">
              <w:t>our thoughts on the ratings you</w:t>
            </w:r>
            <w:r>
              <w:t xml:space="preserve"> chose? Why?</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0365369" w14:textId="77777777" w:rsidR="00E42E1A" w:rsidRDefault="000A3812" w:rsidP="00B57633">
            <w:pPr>
              <w:pStyle w:val="BodyText1"/>
            </w:pPr>
            <w:r>
              <w:rPr>
                <w:noProof/>
              </w:rPr>
              <w:t>Slide 40</w:t>
            </w:r>
            <w:r w:rsidR="00501FED">
              <w:rPr>
                <w:noProof/>
                <w:lang w:val="en-US"/>
              </w:rPr>
              <w:drawing>
                <wp:inline distT="0" distB="0" distL="0" distR="0" wp14:anchorId="7D6E7CB8" wp14:editId="12B38FEA">
                  <wp:extent cx="2874873" cy="1726387"/>
                  <wp:effectExtent l="95250" t="57150" r="20955" b="647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lide39.jpeg"/>
                          <pic:cNvPicPr/>
                        </pic:nvPicPr>
                        <pic:blipFill>
                          <a:blip r:embed="rId70">
                            <a:extLst>
                              <a:ext uri="{28A0092B-C50C-407E-A947-70E740481C1C}">
                                <a14:useLocalDpi xmlns:a14="http://schemas.microsoft.com/office/drawing/2010/main" val="0"/>
                              </a:ext>
                            </a:extLst>
                          </a:blip>
                          <a:stretch>
                            <a:fillRect/>
                          </a:stretch>
                        </pic:blipFill>
                        <pic:spPr>
                          <a:xfrm>
                            <a:off x="0" y="0"/>
                            <a:ext cx="2879399" cy="1729105"/>
                          </a:xfrm>
                          <a:prstGeom prst="rect">
                            <a:avLst/>
                          </a:prstGeom>
                          <a:effectLst>
                            <a:outerShdw blurRad="50800" dist="38100" dir="10800000" algn="r" rotWithShape="0">
                              <a:prstClr val="black">
                                <a:alpha val="40000"/>
                              </a:prstClr>
                            </a:outerShdw>
                          </a:effectLst>
                        </pic:spPr>
                      </pic:pic>
                    </a:graphicData>
                  </a:graphic>
                </wp:inline>
              </w:drawing>
            </w:r>
          </w:p>
        </w:tc>
      </w:tr>
      <w:tr w:rsidR="009044C4" w14:paraId="721E7B7D" w14:textId="77777777" w:rsidTr="00510229">
        <w:tc>
          <w:tcPr>
            <w:tcW w:w="5040" w:type="dxa"/>
            <w:shd w:val="clear" w:color="auto" w:fill="A0C3E3" w:themeFill="accent2" w:themeFillTint="99"/>
            <w:tcMar>
              <w:top w:w="100" w:type="dxa"/>
              <w:left w:w="100" w:type="dxa"/>
              <w:bottom w:w="100" w:type="dxa"/>
              <w:right w:w="100" w:type="dxa"/>
            </w:tcMar>
          </w:tcPr>
          <w:p w14:paraId="712314F2" w14:textId="77777777" w:rsidR="009044C4" w:rsidRPr="00584334" w:rsidRDefault="00510229" w:rsidP="00584334">
            <w:pPr>
              <w:rPr>
                <w:i/>
              </w:rPr>
            </w:pPr>
            <w:r w:rsidRPr="00584334">
              <w:rPr>
                <w:rStyle w:val="SubtleEmphasis"/>
                <w:i w:val="0"/>
                <w:color w:val="000000" w:themeColor="text1"/>
              </w:rPr>
              <w:t>Step 1</w:t>
            </w:r>
            <w:r w:rsidR="00E42E1A" w:rsidRPr="00584334">
              <w:rPr>
                <w:rStyle w:val="SubtleEmphasis"/>
                <w:i w:val="0"/>
                <w:color w:val="000000" w:themeColor="text1"/>
              </w:rPr>
              <w:t>2</w:t>
            </w:r>
            <w:r w:rsidRPr="00584334">
              <w:rPr>
                <w:rStyle w:val="SubtleEmphasis"/>
                <w:i w:val="0"/>
                <w:color w:val="000000" w:themeColor="text1"/>
              </w:rPr>
              <w:t>: Transition/Activity End</w:t>
            </w:r>
          </w:p>
        </w:tc>
        <w:tc>
          <w:tcPr>
            <w:tcW w:w="5040" w:type="dxa"/>
            <w:shd w:val="clear" w:color="auto" w:fill="A0C3E3" w:themeFill="accent2" w:themeFillTint="99"/>
            <w:tcMar>
              <w:top w:w="100" w:type="dxa"/>
              <w:left w:w="100" w:type="dxa"/>
              <w:bottom w:w="100" w:type="dxa"/>
              <w:right w:w="100" w:type="dxa"/>
            </w:tcMar>
          </w:tcPr>
          <w:p w14:paraId="69E78677" w14:textId="77777777" w:rsidR="009044C4" w:rsidRDefault="009044C4">
            <w:pPr>
              <w:widowControl w:val="0"/>
            </w:pPr>
          </w:p>
        </w:tc>
      </w:tr>
      <w:tr w:rsidR="00510229" w14:paraId="61AB7DB6" w14:textId="77777777" w:rsidTr="00D97EAF">
        <w:tc>
          <w:tcPr>
            <w:tcW w:w="5040" w:type="dxa"/>
            <w:shd w:val="clear" w:color="auto" w:fill="auto"/>
            <w:tcMar>
              <w:top w:w="100" w:type="dxa"/>
              <w:left w:w="100" w:type="dxa"/>
              <w:bottom w:w="100" w:type="dxa"/>
              <w:right w:w="100" w:type="dxa"/>
            </w:tcMar>
          </w:tcPr>
          <w:p w14:paraId="167458B5" w14:textId="77777777" w:rsidR="00510229" w:rsidRDefault="00510229" w:rsidP="00584334">
            <w:pPr>
              <w:pStyle w:val="Normal1"/>
            </w:pPr>
            <w:r>
              <w:t xml:space="preserve">In this activity we honed our skills in identifying needed portfolio components, evaluated a portfolio for completeness, scored it and justified our ratings. </w:t>
            </w:r>
          </w:p>
          <w:p w14:paraId="087BD99F" w14:textId="77777777" w:rsidR="00510229" w:rsidRDefault="00510229" w:rsidP="00584334">
            <w:pPr>
              <w:pStyle w:val="Normal1"/>
            </w:pPr>
            <w:r>
              <w:t xml:space="preserve">Are there any questions? </w:t>
            </w:r>
          </w:p>
          <w:p w14:paraId="12584F47" w14:textId="77777777" w:rsidR="00510229" w:rsidRPr="00510229" w:rsidRDefault="00E42E1A" w:rsidP="00584334">
            <w:pPr>
              <w:pStyle w:val="Normal1"/>
              <w:rPr>
                <w:b/>
              </w:rPr>
            </w:pPr>
            <w:r>
              <w:rPr>
                <w:b/>
              </w:rPr>
              <w:t>Wait for</w:t>
            </w:r>
            <w:r w:rsidR="00510229">
              <w:rPr>
                <w:b/>
              </w:rPr>
              <w:t xml:space="preserve"> and answer </w:t>
            </w:r>
            <w:r w:rsidR="00510229" w:rsidRPr="00510229">
              <w:rPr>
                <w:b/>
              </w:rPr>
              <w:t>any questions</w:t>
            </w:r>
            <w:r w:rsidR="00510229">
              <w:rPr>
                <w:b/>
              </w:rPr>
              <w:t>.</w:t>
            </w:r>
          </w:p>
          <w:p w14:paraId="60E61834" w14:textId="77777777" w:rsidR="00510229" w:rsidRPr="001530E9" w:rsidRDefault="00510229" w:rsidP="00584334">
            <w:pPr>
              <w:pStyle w:val="Normal1"/>
              <w:rPr>
                <w:rStyle w:val="SubtleEmphasis"/>
                <w:color w:val="000000" w:themeColor="text1"/>
              </w:rPr>
            </w:pPr>
            <w:r>
              <w:t>If not, let’s move on to the next activity.</w:t>
            </w:r>
          </w:p>
        </w:tc>
        <w:tc>
          <w:tcPr>
            <w:tcW w:w="5040" w:type="dxa"/>
            <w:shd w:val="clear" w:color="auto" w:fill="auto"/>
            <w:tcMar>
              <w:top w:w="100" w:type="dxa"/>
              <w:left w:w="100" w:type="dxa"/>
              <w:bottom w:w="100" w:type="dxa"/>
              <w:right w:w="100" w:type="dxa"/>
            </w:tcMar>
          </w:tcPr>
          <w:p w14:paraId="763B72AE" w14:textId="77777777" w:rsidR="00510229" w:rsidRDefault="007F05D8" w:rsidP="00B57633">
            <w:pPr>
              <w:pStyle w:val="BodyText1"/>
            </w:pPr>
            <w:r>
              <w:t>Blank/None</w:t>
            </w:r>
          </w:p>
        </w:tc>
      </w:tr>
    </w:tbl>
    <w:p w14:paraId="0B029CBE" w14:textId="77777777" w:rsidR="00510229" w:rsidRDefault="00510229">
      <w:pPr>
        <w:rPr>
          <w:color w:val="0B5394"/>
        </w:rPr>
      </w:pPr>
    </w:p>
    <w:p w14:paraId="7E43CE88" w14:textId="77777777" w:rsidR="00302916" w:rsidRDefault="00302916">
      <w:pPr>
        <w:rPr>
          <w:color w:val="0B5394"/>
        </w:rPr>
      </w:pPr>
    </w:p>
    <w:p w14:paraId="0A572960" w14:textId="77777777" w:rsidR="00D070BC" w:rsidRPr="00D070BC" w:rsidRDefault="00D070BC" w:rsidP="00D070BC">
      <w:pPr>
        <w:rPr>
          <w:color w:val="0B5394"/>
        </w:rPr>
      </w:pPr>
      <w:r>
        <w:rPr>
          <w:color w:val="0B5394"/>
        </w:rPr>
        <w:br w:type="page"/>
      </w:r>
    </w:p>
    <w:bookmarkStart w:id="40" w:name="_Toc519848254"/>
    <w:p w14:paraId="4CDB05FD" w14:textId="77777777" w:rsidR="0079005B" w:rsidRDefault="00584334" w:rsidP="00584334">
      <w:pPr>
        <w:pStyle w:val="Heading2"/>
      </w:pPr>
      <w:r w:rsidRPr="00584334">
        <w:rPr>
          <w:noProof/>
          <w:lang w:val="en-US"/>
        </w:rPr>
        <w:lastRenderedPageBreak/>
        <mc:AlternateContent>
          <mc:Choice Requires="wps">
            <w:drawing>
              <wp:anchor distT="0" distB="0" distL="114300" distR="114300" simplePos="0" relativeHeight="251668480" behindDoc="1" locked="0" layoutInCell="1" allowOverlap="1" wp14:anchorId="0DA4BB3C" wp14:editId="03AF9B42">
                <wp:simplePos x="0" y="0"/>
                <wp:positionH relativeFrom="column">
                  <wp:posOffset>2569</wp:posOffset>
                </wp:positionH>
                <wp:positionV relativeFrom="paragraph">
                  <wp:posOffset>2569</wp:posOffset>
                </wp:positionV>
                <wp:extent cx="6464300" cy="318498"/>
                <wp:effectExtent l="0" t="0" r="12700" b="12065"/>
                <wp:wrapNone/>
                <wp:docPr id="92" name="Rectangle 92"/>
                <wp:cNvGraphicFramePr/>
                <a:graphic xmlns:a="http://schemas.openxmlformats.org/drawingml/2006/main">
                  <a:graphicData uri="http://schemas.microsoft.com/office/word/2010/wordprocessingShape">
                    <wps:wsp>
                      <wps:cNvSpPr/>
                      <wps:spPr>
                        <a:xfrm>
                          <a:off x="0" y="0"/>
                          <a:ext cx="6464300" cy="318498"/>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2F7D73" id="Rectangle 92" o:spid="_x0000_s1026" style="position:absolute;margin-left:.2pt;margin-top:.2pt;width:509pt;height:2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" fillcolor="#fff49e" strokecolor="#4660a3 [3044]"/>
            </w:pict>
          </mc:Fallback>
        </mc:AlternateContent>
      </w:r>
      <w:r w:rsidR="00991ABC">
        <w:t>Learning Activities 5:</w:t>
      </w:r>
      <w:r w:rsidR="00991ABC">
        <w:rPr>
          <w:sz w:val="24"/>
          <w:szCs w:val="24"/>
        </w:rPr>
        <w:t xml:space="preserve"> </w:t>
      </w:r>
      <w:r w:rsidR="00991ABC">
        <w:t>The Rubric in Application III</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8917"/>
      </w:tblGrid>
      <w:tr w:rsidR="004A6426" w14:paraId="2254F127" w14:textId="77777777" w:rsidTr="004A6426">
        <w:tc>
          <w:tcPr>
            <w:tcW w:w="1153" w:type="dxa"/>
          </w:tcPr>
          <w:p w14:paraId="0981AB02" w14:textId="77777777" w:rsidR="004A6426" w:rsidRDefault="004A6426" w:rsidP="007B3E48">
            <w:pPr>
              <w:rPr>
                <w:rFonts w:ascii="Calibri" w:eastAsia="Calibri" w:hAnsi="Calibri" w:cs="Calibri"/>
                <w:noProof/>
                <w:sz w:val="17"/>
                <w:szCs w:val="17"/>
              </w:rPr>
            </w:pPr>
          </w:p>
        </w:tc>
        <w:tc>
          <w:tcPr>
            <w:tcW w:w="8917" w:type="dxa"/>
          </w:tcPr>
          <w:p w14:paraId="4E8A1503" w14:textId="77777777" w:rsidR="004A6426" w:rsidRPr="00745772" w:rsidRDefault="004A6426" w:rsidP="00584334">
            <w:pPr>
              <w:pStyle w:val="Normal1"/>
              <w:rPr>
                <w:rStyle w:val="SubtleEmphasis"/>
                <w:rFonts w:cstheme="majorHAnsi"/>
                <w:color w:val="auto"/>
              </w:rPr>
            </w:pPr>
          </w:p>
        </w:tc>
      </w:tr>
      <w:tr w:rsidR="00D070BC" w14:paraId="2CB349F8" w14:textId="77777777" w:rsidTr="004A6426">
        <w:tc>
          <w:tcPr>
            <w:tcW w:w="1153" w:type="dxa"/>
          </w:tcPr>
          <w:p w14:paraId="2FB42F93" w14:textId="77777777" w:rsidR="00D070BC" w:rsidRDefault="00D070BC" w:rsidP="007B3E48">
            <w:pPr>
              <w:rPr>
                <w:b/>
              </w:rPr>
            </w:pPr>
            <w:bookmarkStart w:id="41" w:name="_uhkx0eqyo9cp" w:colFirst="0" w:colLast="0"/>
            <w:bookmarkEnd w:id="41"/>
            <w:r>
              <w:rPr>
                <w:rFonts w:ascii="Calibri" w:eastAsia="Calibri" w:hAnsi="Calibri" w:cs="Calibri"/>
                <w:noProof/>
                <w:sz w:val="17"/>
                <w:szCs w:val="17"/>
              </w:rPr>
              <w:drawing>
                <wp:inline distT="114300" distB="114300" distL="114300" distR="114300" wp14:anchorId="02E3D7C5" wp14:editId="79D95B28">
                  <wp:extent cx="595313" cy="571813"/>
                  <wp:effectExtent l="0" t="0" r="0" b="0"/>
                  <wp:docPr id="142" name="image36.png" descr="two-people-talking.png" title="format icon"/>
                  <wp:cNvGraphicFramePr/>
                  <a:graphic xmlns:a="http://schemas.openxmlformats.org/drawingml/2006/main">
                    <a:graphicData uri="http://schemas.openxmlformats.org/drawingml/2006/picture">
                      <pic:pic xmlns:pic="http://schemas.openxmlformats.org/drawingml/2006/picture">
                        <pic:nvPicPr>
                          <pic:cNvPr id="0" name="image36.png" descr="two-people-talking.png"/>
                          <pic:cNvPicPr preferRelativeResize="0"/>
                        </pic:nvPicPr>
                        <pic:blipFill>
                          <a:blip r:embed="rId28"/>
                          <a:srcRect t="1754" b="1754"/>
                          <a:stretch>
                            <a:fillRect/>
                          </a:stretch>
                        </pic:blipFill>
                        <pic:spPr>
                          <a:xfrm>
                            <a:off x="0" y="0"/>
                            <a:ext cx="595313" cy="571813"/>
                          </a:xfrm>
                          <a:prstGeom prst="rect">
                            <a:avLst/>
                          </a:prstGeom>
                          <a:ln/>
                        </pic:spPr>
                      </pic:pic>
                    </a:graphicData>
                  </a:graphic>
                </wp:inline>
              </w:drawing>
            </w:r>
          </w:p>
        </w:tc>
        <w:tc>
          <w:tcPr>
            <w:tcW w:w="8917" w:type="dxa"/>
          </w:tcPr>
          <w:p w14:paraId="2E91DC0A" w14:textId="77777777" w:rsidR="00D070BC" w:rsidRPr="00745772" w:rsidRDefault="00D070BC" w:rsidP="00B57633">
            <w:pPr>
              <w:pStyle w:val="BodyText1"/>
            </w:pPr>
            <w:r w:rsidRPr="00745772">
              <w:rPr>
                <w:rStyle w:val="SubtleEmphasis"/>
                <w:rFonts w:cstheme="majorHAnsi"/>
                <w:color w:val="auto"/>
              </w:rPr>
              <w:t>Format:</w:t>
            </w:r>
            <w:r w:rsidRPr="00745772">
              <w:t xml:space="preserve"> In Pairs, as reviewers        </w:t>
            </w:r>
          </w:p>
        </w:tc>
      </w:tr>
      <w:tr w:rsidR="00D070BC" w14:paraId="7891EB34" w14:textId="77777777" w:rsidTr="004A6426">
        <w:tc>
          <w:tcPr>
            <w:tcW w:w="1153" w:type="dxa"/>
          </w:tcPr>
          <w:p w14:paraId="75297CDE" w14:textId="77777777" w:rsidR="00D070BC" w:rsidRDefault="00D070BC" w:rsidP="007B3E48">
            <w:pPr>
              <w:rPr>
                <w:b/>
              </w:rPr>
            </w:pPr>
            <w:r>
              <w:rPr>
                <w:rFonts w:eastAsiaTheme="majorEastAsia" w:cstheme="majorBidi"/>
                <w:b/>
                <w:i/>
                <w:iCs/>
                <w:noProof/>
                <w:color w:val="629DD1" w:themeColor="accent2"/>
              </w:rPr>
              <w:drawing>
                <wp:inline distT="0" distB="0" distL="0" distR="0" wp14:anchorId="228B0F63" wp14:editId="4BDA0B20">
                  <wp:extent cx="528320" cy="528320"/>
                  <wp:effectExtent l="0" t="0" r="5080" b="5080"/>
                  <wp:docPr id="44" name="Picture 44" descr="time required icon" title="time requi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inline>
              </w:drawing>
            </w:r>
          </w:p>
        </w:tc>
        <w:tc>
          <w:tcPr>
            <w:tcW w:w="8917" w:type="dxa"/>
          </w:tcPr>
          <w:p w14:paraId="53A83F51" w14:textId="77777777" w:rsidR="00D070BC" w:rsidRPr="00745772" w:rsidRDefault="00D070BC" w:rsidP="00B57633">
            <w:pPr>
              <w:pStyle w:val="BodyText1"/>
            </w:pPr>
            <w:r w:rsidRPr="00745772">
              <w:rPr>
                <w:rStyle w:val="SubtleEmphasis"/>
                <w:rFonts w:cstheme="majorHAnsi"/>
                <w:color w:val="auto"/>
              </w:rPr>
              <w:t>Time:</w:t>
            </w:r>
            <w:r w:rsidRPr="00745772">
              <w:t xml:space="preserve"> </w:t>
            </w:r>
            <w:r w:rsidR="00161BE0">
              <w:t>35</w:t>
            </w:r>
            <w:r w:rsidRPr="00161BE0">
              <w:t xml:space="preserve"> minutes</w:t>
            </w:r>
          </w:p>
        </w:tc>
      </w:tr>
      <w:tr w:rsidR="00D070BC" w14:paraId="12E29617" w14:textId="77777777" w:rsidTr="004A6426">
        <w:tc>
          <w:tcPr>
            <w:tcW w:w="1153" w:type="dxa"/>
          </w:tcPr>
          <w:p w14:paraId="10F90F7F" w14:textId="77777777" w:rsidR="00D070BC" w:rsidRDefault="00D070BC" w:rsidP="007B3E48">
            <w:pPr>
              <w:rPr>
                <w:b/>
              </w:rPr>
            </w:pPr>
            <w:r>
              <w:rPr>
                <w:rFonts w:ascii="Calibri" w:eastAsia="Calibri" w:hAnsi="Calibri" w:cs="Calibri"/>
                <w:noProof/>
                <w:sz w:val="18"/>
                <w:szCs w:val="18"/>
              </w:rPr>
              <w:drawing>
                <wp:inline distT="0" distB="0" distL="0" distR="0" wp14:anchorId="06E9B361" wp14:editId="4E93412A">
                  <wp:extent cx="530352" cy="530352"/>
                  <wp:effectExtent l="0" t="0" r="3175" b="3175"/>
                  <wp:docPr id="46" name="Picture 46" descr="icon for graded rubric in Materials Needed" title="icon for graded rubric in Material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png"/>
                          <pic:cNvPicPr/>
                        </pic:nvPicPr>
                        <pic:blipFill>
                          <a:blip r:embed="rId25">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8917" w:type="dxa"/>
          </w:tcPr>
          <w:p w14:paraId="3DD43A4D" w14:textId="77777777" w:rsidR="008A7174" w:rsidRPr="008A7174" w:rsidRDefault="00D070BC" w:rsidP="00B57633">
            <w:pPr>
              <w:pStyle w:val="BodyText1"/>
            </w:pPr>
            <w:r w:rsidRPr="008A7174">
              <w:rPr>
                <w:rStyle w:val="SubtleEmphasis"/>
                <w:rFonts w:cstheme="majorHAnsi"/>
                <w:color w:val="auto"/>
              </w:rPr>
              <w:t>Materials needed</w:t>
            </w:r>
            <w:r w:rsidRPr="008A7174">
              <w:t xml:space="preserve">: </w:t>
            </w:r>
            <w:r w:rsidR="00585259">
              <w:t>Participant Manual</w:t>
            </w:r>
            <w:r w:rsidRPr="008A7174">
              <w:t xml:space="preserve">, </w:t>
            </w:r>
            <w:r w:rsidR="00F60F08">
              <w:t xml:space="preserve">rubric key, </w:t>
            </w:r>
            <w:r w:rsidR="000B4C75">
              <w:t>blank r</w:t>
            </w:r>
            <w:r w:rsidR="00810C0C" w:rsidRPr="00810C0C">
              <w:t>ubric copies for grading the portfolios</w:t>
            </w:r>
            <w:r w:rsidR="00810C0C">
              <w:t>,</w:t>
            </w:r>
            <w:r w:rsidR="00BC582A">
              <w:t xml:space="preserve"> course l</w:t>
            </w:r>
            <w:r w:rsidR="00903598">
              <w:t>earning outcomes,</w:t>
            </w:r>
            <w:r w:rsidR="00810C0C">
              <w:t xml:space="preserve"> </w:t>
            </w:r>
            <w:r w:rsidR="005F2DF6">
              <w:t>g</w:t>
            </w:r>
            <w:r w:rsidR="008A7174" w:rsidRPr="008A7174">
              <w:t>raded rubric copies for distribution to group once they have evaluated the portfolio/s.</w:t>
            </w:r>
          </w:p>
          <w:p w14:paraId="11CD7A89" w14:textId="77777777" w:rsidR="00D070BC" w:rsidRPr="008A7174" w:rsidRDefault="00D070BC" w:rsidP="00B57633">
            <w:pPr>
              <w:pStyle w:val="BodyText1"/>
            </w:pPr>
          </w:p>
        </w:tc>
      </w:tr>
      <w:tr w:rsidR="00D070BC" w14:paraId="170D2DC3" w14:textId="77777777" w:rsidTr="004A6426">
        <w:tc>
          <w:tcPr>
            <w:tcW w:w="1153" w:type="dxa"/>
          </w:tcPr>
          <w:p w14:paraId="19A4AC4D" w14:textId="77777777" w:rsidR="00D070BC" w:rsidRDefault="00D070BC" w:rsidP="007B3E48">
            <w:pPr>
              <w:rPr>
                <w:b/>
              </w:rPr>
            </w:pPr>
            <w:r>
              <w:rPr>
                <w:rFonts w:ascii="Calibri" w:eastAsia="Calibri" w:hAnsi="Calibri" w:cs="Calibri"/>
                <w:noProof/>
                <w:sz w:val="17"/>
                <w:szCs w:val="17"/>
              </w:rPr>
              <w:drawing>
                <wp:inline distT="0" distB="0" distL="0" distR="0" wp14:anchorId="0237D98E" wp14:editId="33A1C247">
                  <wp:extent cx="530352" cy="530352"/>
                  <wp:effectExtent l="0" t="0" r="3175" b="3175"/>
                  <wp:docPr id="54" name="Picture 54" descr="partly open file folder icon for Portfolio Components Used" title="partly open file folder icon for Portfolio Component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8917" w:type="dxa"/>
          </w:tcPr>
          <w:p w14:paraId="5D72C56F" w14:textId="77777777" w:rsidR="00D070BC" w:rsidRPr="00745772" w:rsidRDefault="00D070BC" w:rsidP="00B57633">
            <w:pPr>
              <w:pStyle w:val="BodyText1"/>
            </w:pPr>
            <w:r w:rsidRPr="00745772">
              <w:rPr>
                <w:rStyle w:val="SubtleEmphasis"/>
                <w:rFonts w:cstheme="majorHAnsi"/>
                <w:color w:val="auto"/>
              </w:rPr>
              <w:t>Portfolio Components Used:</w:t>
            </w:r>
            <w:r w:rsidRPr="00745772">
              <w:t xml:space="preserve">  </w:t>
            </w:r>
            <w:r w:rsidR="002F2B32">
              <w:t xml:space="preserve"> # </w:t>
            </w:r>
            <w:r w:rsidR="00E20742">
              <w:t>4</w:t>
            </w:r>
            <w:r w:rsidRPr="00745772">
              <w:t xml:space="preserve"> </w:t>
            </w:r>
            <w:r w:rsidR="00CB05A7">
              <w:t xml:space="preserve">– </w:t>
            </w:r>
            <w:r w:rsidR="00CE5C9F">
              <w:t>good</w:t>
            </w:r>
            <w:r w:rsidR="00CB05A7">
              <w:t xml:space="preserve"> </w:t>
            </w:r>
            <w:r w:rsidRPr="00745772">
              <w:br/>
            </w:r>
          </w:p>
        </w:tc>
      </w:tr>
      <w:tr w:rsidR="00D070BC" w14:paraId="1FD5E981" w14:textId="77777777" w:rsidTr="004A6426">
        <w:tc>
          <w:tcPr>
            <w:tcW w:w="1153" w:type="dxa"/>
          </w:tcPr>
          <w:p w14:paraId="6FA13DAC" w14:textId="77777777" w:rsidR="00D070BC" w:rsidRDefault="00D070BC" w:rsidP="00D070BC">
            <w:pPr>
              <w:rPr>
                <w:rFonts w:ascii="Calibri" w:eastAsia="Calibri" w:hAnsi="Calibri" w:cs="Calibri"/>
                <w:noProof/>
                <w:sz w:val="17"/>
                <w:szCs w:val="17"/>
              </w:rPr>
            </w:pPr>
            <w:r>
              <w:rPr>
                <w:rFonts w:ascii="Calibri" w:eastAsia="Calibri" w:hAnsi="Calibri" w:cs="Calibri"/>
                <w:noProof/>
                <w:sz w:val="17"/>
                <w:szCs w:val="17"/>
              </w:rPr>
              <w:drawing>
                <wp:inline distT="114300" distB="114300" distL="114300" distR="114300" wp14:anchorId="5FA6DF48" wp14:editId="1FD0B48F">
                  <wp:extent cx="530352" cy="530352"/>
                  <wp:effectExtent l="0" t="0" r="3175" b="3175"/>
                  <wp:docPr id="143" name="image41.png" descr="powerpoint2.png" title="icon for which PowerPoint is to be used"/>
                  <wp:cNvGraphicFramePr/>
                  <a:graphic xmlns:a="http://schemas.openxmlformats.org/drawingml/2006/main">
                    <a:graphicData uri="http://schemas.openxmlformats.org/drawingml/2006/picture">
                      <pic:pic xmlns:pic="http://schemas.openxmlformats.org/drawingml/2006/picture">
                        <pic:nvPicPr>
                          <pic:cNvPr id="0" name="image41.png" descr="powerpoint2.png"/>
                          <pic:cNvPicPr preferRelativeResize="0"/>
                        </pic:nvPicPr>
                        <pic:blipFill>
                          <a:blip r:embed="rId23"/>
                          <a:srcRect/>
                          <a:stretch>
                            <a:fillRect/>
                          </a:stretch>
                        </pic:blipFill>
                        <pic:spPr>
                          <a:xfrm>
                            <a:off x="0" y="0"/>
                            <a:ext cx="530352" cy="530352"/>
                          </a:xfrm>
                          <a:prstGeom prst="rect">
                            <a:avLst/>
                          </a:prstGeom>
                          <a:ln/>
                        </pic:spPr>
                      </pic:pic>
                    </a:graphicData>
                  </a:graphic>
                </wp:inline>
              </w:drawing>
            </w:r>
          </w:p>
        </w:tc>
        <w:tc>
          <w:tcPr>
            <w:tcW w:w="8917" w:type="dxa"/>
          </w:tcPr>
          <w:p w14:paraId="17C7D34B" w14:textId="77777777" w:rsidR="008A7174" w:rsidRPr="008A7174" w:rsidRDefault="00D070BC" w:rsidP="00B57633">
            <w:pPr>
              <w:pStyle w:val="BodyText1"/>
            </w:pPr>
            <w:r w:rsidRPr="008A7174">
              <w:rPr>
                <w:rStyle w:val="SubtleEmphasis"/>
                <w:rFonts w:cstheme="majorHAnsi"/>
                <w:color w:val="auto"/>
              </w:rPr>
              <w:t xml:space="preserve">PowerPoint: </w:t>
            </w:r>
            <w:r w:rsidR="008A7174">
              <w:t>Learning Activity 5</w:t>
            </w:r>
            <w:r w:rsidR="00972FC9">
              <w:t xml:space="preserve"> – Slides 41-48</w:t>
            </w:r>
          </w:p>
          <w:p w14:paraId="6801959F" w14:textId="77777777" w:rsidR="00D070BC" w:rsidRPr="00745772" w:rsidRDefault="00D070BC" w:rsidP="00B57633">
            <w:pPr>
              <w:pStyle w:val="BodyText1"/>
              <w:rPr>
                <w:rStyle w:val="SubtleEmphasis"/>
                <w:rFonts w:cstheme="majorHAnsi"/>
                <w:color w:val="auto"/>
              </w:rPr>
            </w:pPr>
          </w:p>
        </w:tc>
      </w:tr>
    </w:tbl>
    <w:p w14:paraId="6C6BAD30" w14:textId="77777777" w:rsidR="0079005B" w:rsidRDefault="00FA4432">
      <w:pPr>
        <w:rPr>
          <w:b/>
        </w:rPr>
      </w:pPr>
      <w:r>
        <w:br/>
      </w:r>
    </w:p>
    <w:p w14:paraId="79DFF488" w14:textId="77777777" w:rsidR="0079005B" w:rsidRDefault="00991ABC" w:rsidP="00745772">
      <w:pPr>
        <w:pStyle w:val="Heading3b"/>
      </w:pPr>
      <w:bookmarkStart w:id="42" w:name="_Toc519848255"/>
      <w:r w:rsidRPr="00745772">
        <w:t>Overview</w:t>
      </w:r>
      <w:r>
        <w:t>:</w:t>
      </w:r>
      <w:bookmarkEnd w:id="42"/>
      <w:r>
        <w:t xml:space="preserve"> </w:t>
      </w:r>
    </w:p>
    <w:p w14:paraId="1FB50D67" w14:textId="77777777" w:rsidR="0079005B" w:rsidRPr="00745772" w:rsidRDefault="00991ABC" w:rsidP="00B57633">
      <w:pPr>
        <w:pStyle w:val="BodyText1"/>
      </w:pPr>
      <w:r w:rsidRPr="00745772">
        <w:t>Review 1 sample portfolio &amp; whether it meets rubric criteria</w:t>
      </w:r>
      <w:r w:rsidR="005F2DF6">
        <w:br/>
      </w:r>
    </w:p>
    <w:p w14:paraId="7FCFF5F7" w14:textId="77777777" w:rsidR="0079005B" w:rsidRDefault="00991ABC" w:rsidP="00C2261F">
      <w:pPr>
        <w:pStyle w:val="Heading3b"/>
      </w:pPr>
      <w:bookmarkStart w:id="43" w:name="_Toc519848256"/>
      <w:r>
        <w:t>Learning Objectives</w:t>
      </w:r>
      <w:bookmarkEnd w:id="43"/>
    </w:p>
    <w:p w14:paraId="681C04DB" w14:textId="77777777" w:rsidR="0079005B" w:rsidRDefault="00991ABC" w:rsidP="00B57633">
      <w:pPr>
        <w:pStyle w:val="BodyText1"/>
      </w:pPr>
      <w:r>
        <w:t>Upon completion the Participant will:</w:t>
      </w:r>
    </w:p>
    <w:p w14:paraId="15F336A1" w14:textId="77777777" w:rsidR="0079005B" w:rsidRPr="00745772" w:rsidRDefault="00991ABC" w:rsidP="00B57633">
      <w:pPr>
        <w:pStyle w:val="BodyText1"/>
        <w:numPr>
          <w:ilvl w:val="0"/>
          <w:numId w:val="48"/>
        </w:numPr>
      </w:pPr>
      <w:r w:rsidRPr="00745772">
        <w:t>Demonstrate their proficiency</w:t>
      </w:r>
    </w:p>
    <w:p w14:paraId="2E8375A3" w14:textId="77777777" w:rsidR="0079005B" w:rsidRPr="00745772" w:rsidRDefault="00991ABC" w:rsidP="00B57633">
      <w:pPr>
        <w:pStyle w:val="BodyText1"/>
        <w:numPr>
          <w:ilvl w:val="0"/>
          <w:numId w:val="48"/>
        </w:numPr>
      </w:pPr>
      <w:r w:rsidRPr="00745772">
        <w:t xml:space="preserve">Practice interpreting sample portfolios </w:t>
      </w:r>
    </w:p>
    <w:p w14:paraId="0444BC12" w14:textId="77777777" w:rsidR="0079005B" w:rsidRPr="00745772" w:rsidRDefault="00991ABC" w:rsidP="00B57633">
      <w:pPr>
        <w:pStyle w:val="BodyText1"/>
        <w:numPr>
          <w:ilvl w:val="0"/>
          <w:numId w:val="48"/>
        </w:numPr>
      </w:pPr>
      <w:r w:rsidRPr="00745772">
        <w:t>Examine and inspect the portfolio</w:t>
      </w:r>
    </w:p>
    <w:p w14:paraId="5BEFA773" w14:textId="77777777" w:rsidR="0079005B" w:rsidRPr="00745772" w:rsidRDefault="00E42E1A" w:rsidP="00B57633">
      <w:pPr>
        <w:pStyle w:val="BodyText1"/>
        <w:numPr>
          <w:ilvl w:val="0"/>
          <w:numId w:val="48"/>
        </w:numPr>
      </w:pPr>
      <w:r w:rsidRPr="00745772">
        <w:t>Appraise the</w:t>
      </w:r>
      <w:r w:rsidR="00991ABC" w:rsidRPr="00745772">
        <w:t xml:space="preserve"> portfolio</w:t>
      </w:r>
    </w:p>
    <w:p w14:paraId="13F7C75D" w14:textId="77777777" w:rsidR="0079005B" w:rsidRPr="00745772" w:rsidRDefault="00991ABC" w:rsidP="00B57633">
      <w:pPr>
        <w:pStyle w:val="BodyText1"/>
        <w:numPr>
          <w:ilvl w:val="0"/>
          <w:numId w:val="48"/>
        </w:numPr>
      </w:pPr>
      <w:r w:rsidRPr="00745772">
        <w:t>Distinguish between the documents and artifacts</w:t>
      </w:r>
    </w:p>
    <w:p w14:paraId="23A7F36F" w14:textId="77777777" w:rsidR="0079005B" w:rsidRPr="00745772" w:rsidRDefault="0016097E" w:rsidP="00B57633">
      <w:pPr>
        <w:pStyle w:val="BodyText1"/>
        <w:numPr>
          <w:ilvl w:val="0"/>
          <w:numId w:val="48"/>
        </w:numPr>
      </w:pPr>
      <w:r>
        <w:t>Examine and a</w:t>
      </w:r>
      <w:r w:rsidR="00991ABC" w:rsidRPr="00745772">
        <w:t xml:space="preserve">nalyze components of each portfolio </w:t>
      </w:r>
    </w:p>
    <w:p w14:paraId="7D32A916" w14:textId="77777777" w:rsidR="0079005B" w:rsidRPr="00745772" w:rsidRDefault="00991ABC" w:rsidP="00B57633">
      <w:pPr>
        <w:pStyle w:val="BodyText1"/>
        <w:numPr>
          <w:ilvl w:val="0"/>
          <w:numId w:val="48"/>
        </w:numPr>
      </w:pPr>
      <w:r w:rsidRPr="00745772">
        <w:t>Score the portfolio</w:t>
      </w:r>
    </w:p>
    <w:p w14:paraId="1B8DA0F0" w14:textId="77777777" w:rsidR="0079005B" w:rsidRPr="00745772" w:rsidRDefault="00991ABC" w:rsidP="00B57633">
      <w:pPr>
        <w:pStyle w:val="BodyText1"/>
        <w:numPr>
          <w:ilvl w:val="0"/>
          <w:numId w:val="48"/>
        </w:numPr>
      </w:pPr>
      <w:r w:rsidRPr="00745772">
        <w:t>Discuss the portfolio's quality and completeness</w:t>
      </w:r>
    </w:p>
    <w:p w14:paraId="2363D8E7" w14:textId="77777777" w:rsidR="0079005B" w:rsidRPr="00745772" w:rsidRDefault="00991ABC" w:rsidP="00B57633">
      <w:pPr>
        <w:pStyle w:val="BodyText1"/>
        <w:numPr>
          <w:ilvl w:val="0"/>
          <w:numId w:val="48"/>
        </w:numPr>
      </w:pPr>
      <w:r w:rsidRPr="00745772">
        <w:t>Justify the ratings they assigned to each component</w:t>
      </w:r>
    </w:p>
    <w:p w14:paraId="4884D4DC" w14:textId="77777777" w:rsidR="0079005B" w:rsidRDefault="0079005B">
      <w:pPr>
        <w:rPr>
          <w:b/>
        </w:rPr>
      </w:pPr>
    </w:p>
    <w:p w14:paraId="2AE6C594" w14:textId="77777777" w:rsidR="0079005B" w:rsidRDefault="0079005B"/>
    <w:p w14:paraId="72368771" w14:textId="77777777" w:rsidR="00745772" w:rsidRDefault="00745772"/>
    <w:p w14:paraId="30F70199" w14:textId="77777777" w:rsidR="00745772" w:rsidRDefault="00745772"/>
    <w:p w14:paraId="0F0514B0" w14:textId="77777777" w:rsidR="005F2DF6" w:rsidRDefault="005F2DF6"/>
    <w:p w14:paraId="50F77010" w14:textId="77777777" w:rsidR="005F2DF6" w:rsidRDefault="005F2DF6"/>
    <w:p w14:paraId="3F9304A2" w14:textId="77777777" w:rsidR="001B7360" w:rsidRDefault="001B7360"/>
    <w:p w14:paraId="06258722" w14:textId="77777777" w:rsidR="001B7360" w:rsidRDefault="001B7360"/>
    <w:p w14:paraId="68BDD361" w14:textId="77777777" w:rsidR="005F2DF6" w:rsidRDefault="005F2DF6"/>
    <w:tbl>
      <w:tblPr>
        <w:tblStyle w:val="5"/>
        <w:tblW w:w="10080" w:type="dxa"/>
        <w:tblInd w:w="100" w:type="dxa"/>
        <w:tblBorders>
          <w:top w:val="single" w:sz="8" w:space="0" w:color="3476B1" w:themeColor="accent2" w:themeShade="BF"/>
          <w:left w:val="single" w:sz="8" w:space="0" w:color="3476B1" w:themeColor="accent2" w:themeShade="BF"/>
          <w:bottom w:val="single" w:sz="8" w:space="0" w:color="3476B1" w:themeColor="accent2" w:themeShade="BF"/>
          <w:right w:val="single" w:sz="8" w:space="0" w:color="3476B1" w:themeColor="accent2" w:themeShade="BF"/>
          <w:insideH w:val="single" w:sz="8" w:space="0" w:color="3476B1" w:themeColor="accent2" w:themeShade="BF"/>
          <w:insideV w:val="single" w:sz="8" w:space="0" w:color="3476B1" w:themeColor="accent2" w:themeShade="BF"/>
        </w:tblBorders>
        <w:tblLayout w:type="fixed"/>
        <w:tblLook w:val="0600" w:firstRow="0" w:lastRow="0" w:firstColumn="0" w:lastColumn="0" w:noHBand="1" w:noVBand="1"/>
        <w:tblCaption w:val="table with instructor script in column 1 and slide thumbnail in column 2"/>
        <w:tblDescription w:val="table with instructor script in column 1 and slide thumbnail in column 2"/>
      </w:tblPr>
      <w:tblGrid>
        <w:gridCol w:w="5040"/>
        <w:gridCol w:w="5040"/>
      </w:tblGrid>
      <w:tr w:rsidR="0079005B" w14:paraId="1ABDA46B" w14:textId="77777777" w:rsidTr="007950D0">
        <w:trPr>
          <w:tblHeader/>
        </w:trPr>
        <w:tc>
          <w:tcPr>
            <w:tcW w:w="5040" w:type="dxa"/>
            <w:tcBorders>
              <w:bottom w:val="single" w:sz="8" w:space="0" w:color="3476B1" w:themeColor="accent2" w:themeShade="BF"/>
            </w:tcBorders>
            <w:shd w:val="clear" w:color="auto" w:fill="3476B1" w:themeFill="accent2" w:themeFillShade="BF"/>
            <w:tcMar>
              <w:top w:w="100" w:type="dxa"/>
              <w:left w:w="100" w:type="dxa"/>
              <w:bottom w:w="100" w:type="dxa"/>
              <w:right w:w="100" w:type="dxa"/>
            </w:tcMar>
          </w:tcPr>
          <w:p w14:paraId="55631AA3" w14:textId="77777777" w:rsidR="0079005B" w:rsidRPr="00745772" w:rsidRDefault="00991ABC" w:rsidP="00745772">
            <w:pPr>
              <w:jc w:val="center"/>
              <w:rPr>
                <w:color w:val="FFFFFF" w:themeColor="background1"/>
              </w:rPr>
            </w:pPr>
            <w:r w:rsidRPr="00745772">
              <w:rPr>
                <w:color w:val="FFFFFF" w:themeColor="background1"/>
              </w:rPr>
              <w:t>SCRIPT</w:t>
            </w:r>
          </w:p>
        </w:tc>
        <w:tc>
          <w:tcPr>
            <w:tcW w:w="5040" w:type="dxa"/>
            <w:tcBorders>
              <w:bottom w:val="single" w:sz="8" w:space="0" w:color="3476B1" w:themeColor="accent2" w:themeShade="BF"/>
            </w:tcBorders>
            <w:shd w:val="clear" w:color="auto" w:fill="3476B1" w:themeFill="accent2" w:themeFillShade="BF"/>
            <w:tcMar>
              <w:top w:w="100" w:type="dxa"/>
              <w:left w:w="100" w:type="dxa"/>
              <w:bottom w:w="100" w:type="dxa"/>
              <w:right w:w="100" w:type="dxa"/>
            </w:tcMar>
          </w:tcPr>
          <w:p w14:paraId="5601B65B" w14:textId="77777777" w:rsidR="0079005B" w:rsidRPr="00745772" w:rsidRDefault="00991ABC" w:rsidP="00745772">
            <w:pPr>
              <w:jc w:val="center"/>
              <w:rPr>
                <w:color w:val="FFFFFF" w:themeColor="background1"/>
              </w:rPr>
            </w:pPr>
            <w:r w:rsidRPr="00745772">
              <w:rPr>
                <w:color w:val="FFFFFF" w:themeColor="background1"/>
              </w:rPr>
              <w:t>SLIDE</w:t>
            </w:r>
          </w:p>
        </w:tc>
      </w:tr>
      <w:tr w:rsidR="00EB1704" w14:paraId="14978194" w14:textId="77777777" w:rsidTr="00F759DC">
        <w:tc>
          <w:tcPr>
            <w:tcW w:w="10080" w:type="dxa"/>
            <w:gridSpan w:val="2"/>
            <w:shd w:val="clear" w:color="auto" w:fill="A0C3E3" w:themeFill="accent2" w:themeFillTint="99"/>
            <w:tcMar>
              <w:top w:w="100" w:type="dxa"/>
              <w:left w:w="100" w:type="dxa"/>
              <w:bottom w:w="100" w:type="dxa"/>
              <w:right w:w="100" w:type="dxa"/>
            </w:tcMar>
          </w:tcPr>
          <w:p w14:paraId="78594ACD" w14:textId="77777777" w:rsidR="00EB1704" w:rsidRPr="00745772" w:rsidRDefault="00EB1704" w:rsidP="00745772">
            <w:pPr>
              <w:rPr>
                <w:b/>
                <w:i/>
              </w:rPr>
            </w:pPr>
            <w:r w:rsidRPr="00745772">
              <w:rPr>
                <w:rStyle w:val="SubtleEmphasis"/>
                <w:i w:val="0"/>
                <w:color w:val="000000" w:themeColor="text1"/>
              </w:rPr>
              <w:t xml:space="preserve">Step 1: </w:t>
            </w:r>
            <w:r w:rsidRPr="00961DB0">
              <w:rPr>
                <w:rStyle w:val="SubtleEmphasis"/>
                <w:i w:val="0"/>
                <w:color w:val="000000" w:themeColor="text1"/>
              </w:rPr>
              <w:t>Divide into Pairs</w:t>
            </w:r>
          </w:p>
        </w:tc>
      </w:tr>
      <w:tr w:rsidR="0079005B" w14:paraId="1411A583" w14:textId="77777777" w:rsidTr="00EB1704">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352BBD9" w14:textId="77777777" w:rsidR="008A7174" w:rsidRPr="005F2DF6" w:rsidRDefault="008A7174" w:rsidP="00745772">
            <w:pPr>
              <w:pStyle w:val="Normal1"/>
              <w:rPr>
                <w:b/>
              </w:rPr>
            </w:pPr>
            <w:r w:rsidRPr="008A7174">
              <w:rPr>
                <w:b/>
              </w:rPr>
              <w:t xml:space="preserve">Note: </w:t>
            </w:r>
            <w:r w:rsidR="004021FC">
              <w:rPr>
                <w:b/>
              </w:rPr>
              <w:t xml:space="preserve">Pass out two blank rubric copies to each participant. </w:t>
            </w:r>
            <w:r w:rsidR="004021FC" w:rsidRPr="008A7174">
              <w:rPr>
                <w:b/>
              </w:rPr>
              <w:t xml:space="preserve"> </w:t>
            </w:r>
            <w:r w:rsidRPr="008A7174">
              <w:rPr>
                <w:b/>
              </w:rPr>
              <w:t>Reserve the graded rubric copies until the group/s have evaluated and graded the portfolio. Distribute a copy to each group.</w:t>
            </w:r>
          </w:p>
          <w:p w14:paraId="67FD2655" w14:textId="77777777" w:rsidR="0079005B" w:rsidRDefault="00EB1704" w:rsidP="00745772">
            <w:pPr>
              <w:pStyle w:val="Normal1"/>
            </w:pPr>
            <w:r>
              <w:t>To gain experience and confidence</w:t>
            </w:r>
            <w:r w:rsidR="00197B92">
              <w:t>,</w:t>
            </w:r>
            <w:r>
              <w:t xml:space="preserve"> the learning </w:t>
            </w:r>
            <w:r w:rsidR="00745772">
              <w:t>activities</w:t>
            </w:r>
            <w:r>
              <w:t xml:space="preserve"> provided an opportunity to evaluate portfolios in both a large and small group. Now that you are more experienced, le</w:t>
            </w:r>
            <w:r w:rsidR="00991ABC">
              <w:t>t’s divide our small groups further into pairs.</w:t>
            </w:r>
            <w:r w:rsidR="00CF0395">
              <w:t xml:space="preserve"> This will be our last portfolio to evaluate together.</w:t>
            </w:r>
          </w:p>
          <w:p w14:paraId="75B4750D" w14:textId="77777777" w:rsidR="0079005B" w:rsidRPr="00EB1704" w:rsidRDefault="00EB1704" w:rsidP="00745772">
            <w:pPr>
              <w:pStyle w:val="Normal1"/>
              <w:rPr>
                <w:b/>
              </w:rPr>
            </w:pPr>
            <w:r w:rsidRPr="00961DB0">
              <w:rPr>
                <w:b/>
              </w:rPr>
              <w:t>Divide the groups into pairs. If one person remains</w:t>
            </w:r>
            <w:r w:rsidR="00CE1411" w:rsidRPr="00961DB0">
              <w:rPr>
                <w:b/>
              </w:rPr>
              <w:t>,</w:t>
            </w:r>
            <w:r w:rsidRPr="00961DB0">
              <w:rPr>
                <w:b/>
              </w:rPr>
              <w:t xml:space="preserve"> </w:t>
            </w:r>
            <w:r w:rsidR="00197B92" w:rsidRPr="00961DB0">
              <w:rPr>
                <w:b/>
              </w:rPr>
              <w:t>create</w:t>
            </w:r>
            <w:r w:rsidRPr="00961DB0">
              <w:rPr>
                <w:b/>
              </w:rPr>
              <w:t xml:space="preserve"> one group </w:t>
            </w:r>
            <w:r w:rsidR="00197B92" w:rsidRPr="00961DB0">
              <w:rPr>
                <w:b/>
              </w:rPr>
              <w:t>of three</w:t>
            </w:r>
            <w:r w:rsidRPr="00961DB0">
              <w:rPr>
                <w:b/>
              </w:rPr>
              <w:t>.</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26FB5C53" w14:textId="77777777" w:rsidR="0079005B" w:rsidRDefault="000A3812" w:rsidP="00B57633">
            <w:pPr>
              <w:pStyle w:val="BodyText1"/>
            </w:pPr>
            <w:r>
              <w:t>Slide 41</w:t>
            </w:r>
            <w:r w:rsidR="00E70BDE">
              <w:rPr>
                <w:noProof/>
                <w:lang w:val="en-US"/>
              </w:rPr>
              <w:drawing>
                <wp:inline distT="0" distB="0" distL="0" distR="0" wp14:anchorId="24AB9EE7" wp14:editId="66FBCC4C">
                  <wp:extent cx="2911449" cy="1726387"/>
                  <wp:effectExtent l="95250" t="57150" r="22860" b="647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de41.jpeg"/>
                          <pic:cNvPicPr/>
                        </pic:nvPicPr>
                        <pic:blipFill>
                          <a:blip r:embed="rId71">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EB1704" w14:paraId="2517F75C" w14:textId="77777777" w:rsidTr="00F759DC">
        <w:tc>
          <w:tcPr>
            <w:tcW w:w="10080" w:type="dxa"/>
            <w:gridSpan w:val="2"/>
            <w:shd w:val="clear" w:color="auto" w:fill="A0C3E3" w:themeFill="accent2" w:themeFillTint="99"/>
            <w:tcMar>
              <w:top w:w="100" w:type="dxa"/>
              <w:left w:w="100" w:type="dxa"/>
              <w:bottom w:w="100" w:type="dxa"/>
              <w:right w:w="100" w:type="dxa"/>
            </w:tcMar>
          </w:tcPr>
          <w:p w14:paraId="04073F67" w14:textId="77777777" w:rsidR="00EB1704" w:rsidRPr="00745772" w:rsidRDefault="00EB1704" w:rsidP="00745772">
            <w:pPr>
              <w:rPr>
                <w:b/>
                <w:i/>
              </w:rPr>
            </w:pPr>
            <w:r w:rsidRPr="00745772">
              <w:rPr>
                <w:rStyle w:val="SubtleEmphasis"/>
                <w:i w:val="0"/>
                <w:color w:val="000000" w:themeColor="text1"/>
              </w:rPr>
              <w:t>Step 2: Introduce Learning Activity</w:t>
            </w:r>
          </w:p>
        </w:tc>
      </w:tr>
      <w:tr w:rsidR="0079005B" w14:paraId="166BFD0E" w14:textId="77777777" w:rsidTr="00DF6762">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23794CF4" w14:textId="77777777" w:rsidR="0079005B" w:rsidRDefault="00991ABC" w:rsidP="00B57633">
            <w:pPr>
              <w:pStyle w:val="BodyText1"/>
            </w:pPr>
            <w:r w:rsidRPr="00745772">
              <w:t xml:space="preserve">Locate learning activity </w:t>
            </w:r>
            <w:r w:rsidR="006F1450">
              <w:t xml:space="preserve">#5 in your manual and have portfolio #4 in front of you so that you may review and compare </w:t>
            </w:r>
            <w:r w:rsidR="006C559E">
              <w:t>its contents</w:t>
            </w:r>
            <w:r w:rsidR="006F1450">
              <w:t>.</w:t>
            </w:r>
          </w:p>
          <w:p w14:paraId="7F89FFE2" w14:textId="77777777" w:rsidR="008A7174" w:rsidRDefault="008A7174" w:rsidP="00B57633">
            <w:pPr>
              <w:pStyle w:val="BodyText1"/>
            </w:pPr>
          </w:p>
          <w:p w14:paraId="6C2A79BC" w14:textId="77777777" w:rsidR="008A7174" w:rsidRDefault="008A7174" w:rsidP="00B57633">
            <w:pPr>
              <w:pStyle w:val="BodyText1"/>
            </w:pPr>
          </w:p>
          <w:p w14:paraId="348D0C12" w14:textId="77777777" w:rsidR="008A7174" w:rsidRDefault="008A7174" w:rsidP="00B57633">
            <w:pPr>
              <w:pStyle w:val="BodyText1"/>
            </w:pPr>
          </w:p>
          <w:p w14:paraId="2214E23C" w14:textId="77777777" w:rsidR="008A7174" w:rsidRDefault="008A7174" w:rsidP="00B57633">
            <w:pPr>
              <w:pStyle w:val="BodyText1"/>
            </w:pPr>
          </w:p>
          <w:p w14:paraId="1637ED85" w14:textId="77777777" w:rsidR="008A7174" w:rsidRDefault="008A7174" w:rsidP="00B57633">
            <w:pPr>
              <w:pStyle w:val="BodyText1"/>
            </w:pPr>
          </w:p>
          <w:p w14:paraId="7A9FB2FF" w14:textId="77777777" w:rsidR="008A7174" w:rsidRDefault="008A7174" w:rsidP="00B57633">
            <w:pPr>
              <w:pStyle w:val="BodyText1"/>
            </w:pPr>
          </w:p>
          <w:p w14:paraId="5BA2DCDE" w14:textId="77777777" w:rsidR="008A7174" w:rsidRDefault="008A7174" w:rsidP="00B57633">
            <w:pPr>
              <w:pStyle w:val="BodyText1"/>
            </w:pPr>
          </w:p>
          <w:p w14:paraId="120010A2" w14:textId="77777777" w:rsidR="008A7174" w:rsidRPr="00745772" w:rsidRDefault="008A7174"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278AE47B" w14:textId="77777777" w:rsidR="0079005B" w:rsidRDefault="000A3812" w:rsidP="00B57633">
            <w:pPr>
              <w:pStyle w:val="BodyText1"/>
            </w:pPr>
            <w:r>
              <w:rPr>
                <w:noProof/>
              </w:rPr>
              <w:t>Slide 42</w:t>
            </w:r>
            <w:r w:rsidR="00501FED">
              <w:rPr>
                <w:noProof/>
                <w:lang w:val="en-US"/>
              </w:rPr>
              <w:drawing>
                <wp:inline distT="0" distB="0" distL="0" distR="0" wp14:anchorId="64D96B48" wp14:editId="03F583AC">
                  <wp:extent cx="2918765" cy="1726387"/>
                  <wp:effectExtent l="95250" t="57150" r="15240" b="647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lide41.jpeg"/>
                          <pic:cNvPicPr/>
                        </pic:nvPicPr>
                        <pic:blipFill>
                          <a:blip r:embed="rId72">
                            <a:extLst>
                              <a:ext uri="{28A0092B-C50C-407E-A947-70E740481C1C}">
                                <a14:useLocalDpi xmlns:a14="http://schemas.microsoft.com/office/drawing/2010/main" val="0"/>
                              </a:ext>
                            </a:extLst>
                          </a:blip>
                          <a:stretch>
                            <a:fillRect/>
                          </a:stretch>
                        </pic:blipFill>
                        <pic:spPr>
                          <a:xfrm>
                            <a:off x="0" y="0"/>
                            <a:ext cx="2923360" cy="1729105"/>
                          </a:xfrm>
                          <a:prstGeom prst="rect">
                            <a:avLst/>
                          </a:prstGeom>
                          <a:effectLst>
                            <a:outerShdw blurRad="50800" dist="38100" dir="10800000" algn="r" rotWithShape="0">
                              <a:prstClr val="black">
                                <a:alpha val="40000"/>
                              </a:prstClr>
                            </a:outerShdw>
                          </a:effectLst>
                        </pic:spPr>
                      </pic:pic>
                    </a:graphicData>
                  </a:graphic>
                </wp:inline>
              </w:drawing>
            </w:r>
          </w:p>
        </w:tc>
      </w:tr>
      <w:tr w:rsidR="00DF6762" w14:paraId="1DD0E50F" w14:textId="77777777" w:rsidTr="00DF6762">
        <w:tc>
          <w:tcPr>
            <w:tcW w:w="5040" w:type="dxa"/>
            <w:shd w:val="clear" w:color="auto" w:fill="A0C3E3" w:themeFill="accent2" w:themeFillTint="99"/>
            <w:tcMar>
              <w:top w:w="100" w:type="dxa"/>
              <w:left w:w="100" w:type="dxa"/>
              <w:bottom w:w="100" w:type="dxa"/>
              <w:right w:w="100" w:type="dxa"/>
            </w:tcMar>
          </w:tcPr>
          <w:p w14:paraId="47D7C8AB" w14:textId="77777777" w:rsidR="00DF6762" w:rsidRPr="00745772" w:rsidRDefault="00DF6762" w:rsidP="00745772">
            <w:pPr>
              <w:rPr>
                <w:b/>
                <w:i/>
              </w:rPr>
            </w:pPr>
            <w:r w:rsidRPr="00745772">
              <w:rPr>
                <w:rStyle w:val="SubtleEmphasis"/>
                <w:i w:val="0"/>
                <w:color w:val="000000" w:themeColor="text1"/>
              </w:rPr>
              <w:t>Step 3: Identify Components</w:t>
            </w:r>
          </w:p>
        </w:tc>
        <w:tc>
          <w:tcPr>
            <w:tcW w:w="5040" w:type="dxa"/>
            <w:shd w:val="clear" w:color="auto" w:fill="A0C3E3" w:themeFill="accent2" w:themeFillTint="99"/>
            <w:tcMar>
              <w:top w:w="100" w:type="dxa"/>
              <w:left w:w="100" w:type="dxa"/>
              <w:bottom w:w="100" w:type="dxa"/>
              <w:right w:w="100" w:type="dxa"/>
            </w:tcMar>
          </w:tcPr>
          <w:p w14:paraId="3C3A2602" w14:textId="77777777" w:rsidR="00DF6762" w:rsidRDefault="00DF6762">
            <w:pPr>
              <w:widowControl w:val="0"/>
            </w:pPr>
          </w:p>
        </w:tc>
      </w:tr>
      <w:tr w:rsidR="0079005B" w14:paraId="1A986310" w14:textId="77777777" w:rsidTr="00EB1704">
        <w:tc>
          <w:tcPr>
            <w:tcW w:w="5040" w:type="dxa"/>
            <w:shd w:val="clear" w:color="auto" w:fill="auto"/>
            <w:tcMar>
              <w:top w:w="100" w:type="dxa"/>
              <w:left w:w="100" w:type="dxa"/>
              <w:bottom w:w="100" w:type="dxa"/>
              <w:right w:w="100" w:type="dxa"/>
            </w:tcMar>
          </w:tcPr>
          <w:p w14:paraId="71F02B1E" w14:textId="77777777" w:rsidR="00DF6762" w:rsidRPr="00745772" w:rsidRDefault="00DF6762" w:rsidP="00745772">
            <w:pPr>
              <w:pStyle w:val="Normal1"/>
              <w:rPr>
                <w:b/>
              </w:rPr>
            </w:pPr>
            <w:r w:rsidRPr="00745772">
              <w:rPr>
                <w:b/>
              </w:rPr>
              <w:t xml:space="preserve">Ask </w:t>
            </w:r>
            <w:r w:rsidRPr="00961DB0">
              <w:rPr>
                <w:b/>
              </w:rPr>
              <w:t>each pair</w:t>
            </w:r>
            <w:r w:rsidRPr="00745772">
              <w:rPr>
                <w:b/>
              </w:rPr>
              <w:t xml:space="preserve"> to identify the portfolio’s components</w:t>
            </w:r>
          </w:p>
          <w:p w14:paraId="25B3005B" w14:textId="77777777" w:rsidR="00DF6762" w:rsidRDefault="00DF6762" w:rsidP="00B57633">
            <w:pPr>
              <w:pStyle w:val="BodyText1"/>
            </w:pPr>
            <w:r>
              <w:t>As with the last activity, i</w:t>
            </w:r>
            <w:r w:rsidR="00991ABC">
              <w:t>dentify its components</w:t>
            </w:r>
            <w:r>
              <w:t>.</w:t>
            </w:r>
          </w:p>
          <w:p w14:paraId="5F217075" w14:textId="77777777" w:rsidR="0079005B" w:rsidRDefault="00991ABC" w:rsidP="00B57633">
            <w:pPr>
              <w:pStyle w:val="BodyText1"/>
            </w:pPr>
            <w:r>
              <w:t xml:space="preserve">Components are: </w:t>
            </w:r>
          </w:p>
          <w:p w14:paraId="20E42AB2" w14:textId="77777777" w:rsidR="0079005B" w:rsidRDefault="00991ABC" w:rsidP="00B57633">
            <w:pPr>
              <w:pStyle w:val="BodyText1"/>
              <w:numPr>
                <w:ilvl w:val="0"/>
                <w:numId w:val="47"/>
              </w:numPr>
            </w:pPr>
            <w:r>
              <w:t>Cover page</w:t>
            </w:r>
          </w:p>
          <w:p w14:paraId="6C46C19B" w14:textId="77777777" w:rsidR="0079005B" w:rsidRDefault="00991ABC" w:rsidP="00B57633">
            <w:pPr>
              <w:pStyle w:val="BodyText1"/>
              <w:numPr>
                <w:ilvl w:val="0"/>
                <w:numId w:val="47"/>
              </w:numPr>
            </w:pPr>
            <w:r>
              <w:t>Table of Contents</w:t>
            </w:r>
          </w:p>
          <w:p w14:paraId="717E5A6E" w14:textId="77777777" w:rsidR="0079005B" w:rsidRDefault="00991ABC" w:rsidP="00B57633">
            <w:pPr>
              <w:pStyle w:val="BodyText1"/>
              <w:numPr>
                <w:ilvl w:val="0"/>
                <w:numId w:val="47"/>
              </w:numPr>
            </w:pPr>
            <w:r>
              <w:t>Course info</w:t>
            </w:r>
          </w:p>
          <w:p w14:paraId="17602939" w14:textId="77777777" w:rsidR="0079005B" w:rsidRDefault="00991ABC" w:rsidP="00B57633">
            <w:pPr>
              <w:pStyle w:val="BodyText1"/>
              <w:numPr>
                <w:ilvl w:val="0"/>
                <w:numId w:val="47"/>
              </w:numPr>
            </w:pPr>
            <w:r>
              <w:t>Autobiography</w:t>
            </w:r>
          </w:p>
          <w:p w14:paraId="5F1A1B8A" w14:textId="77777777" w:rsidR="0079005B" w:rsidRDefault="00991ABC" w:rsidP="00B57633">
            <w:pPr>
              <w:pStyle w:val="BodyText1"/>
              <w:numPr>
                <w:ilvl w:val="0"/>
                <w:numId w:val="47"/>
              </w:numPr>
            </w:pPr>
            <w:r>
              <w:t>Resume</w:t>
            </w:r>
          </w:p>
          <w:p w14:paraId="079F60F1" w14:textId="77777777" w:rsidR="0079005B" w:rsidRDefault="00991ABC" w:rsidP="00B57633">
            <w:pPr>
              <w:pStyle w:val="BodyText1"/>
              <w:numPr>
                <w:ilvl w:val="0"/>
                <w:numId w:val="47"/>
              </w:numPr>
            </w:pPr>
            <w:r>
              <w:lastRenderedPageBreak/>
              <w:t>Prior Learning narrative</w:t>
            </w:r>
          </w:p>
          <w:p w14:paraId="0856AEEF" w14:textId="77777777" w:rsidR="0079005B" w:rsidRDefault="00991ABC" w:rsidP="00B57633">
            <w:pPr>
              <w:pStyle w:val="BodyText1"/>
              <w:numPr>
                <w:ilvl w:val="0"/>
                <w:numId w:val="47"/>
              </w:numPr>
            </w:pPr>
            <w:r>
              <w:t>Reference letters/Work experience statements</w:t>
            </w:r>
          </w:p>
          <w:p w14:paraId="0081AED7" w14:textId="77777777" w:rsidR="0079005B" w:rsidRPr="00302916" w:rsidRDefault="00991ABC" w:rsidP="00B57633">
            <w:pPr>
              <w:pStyle w:val="BodyText1"/>
              <w:numPr>
                <w:ilvl w:val="0"/>
                <w:numId w:val="47"/>
              </w:numPr>
            </w:pPr>
            <w:r>
              <w:t>Prior University degree transcript (blank)</w:t>
            </w:r>
          </w:p>
        </w:tc>
        <w:tc>
          <w:tcPr>
            <w:tcW w:w="5040" w:type="dxa"/>
            <w:shd w:val="clear" w:color="auto" w:fill="auto"/>
            <w:tcMar>
              <w:top w:w="100" w:type="dxa"/>
              <w:left w:w="100" w:type="dxa"/>
              <w:bottom w:w="100" w:type="dxa"/>
              <w:right w:w="100" w:type="dxa"/>
            </w:tcMar>
          </w:tcPr>
          <w:p w14:paraId="0A1D216F" w14:textId="77777777" w:rsidR="0079005B" w:rsidRDefault="000A3812" w:rsidP="00B57633">
            <w:pPr>
              <w:pStyle w:val="BodyText1"/>
            </w:pPr>
            <w:r>
              <w:rPr>
                <w:noProof/>
              </w:rPr>
              <w:lastRenderedPageBreak/>
              <w:t>Slide 43</w:t>
            </w:r>
            <w:r w:rsidR="00501FED">
              <w:rPr>
                <w:noProof/>
                <w:lang w:val="en-US"/>
              </w:rPr>
              <w:drawing>
                <wp:inline distT="0" distB="0" distL="0" distR="0" wp14:anchorId="7CC92124" wp14:editId="4B09631B">
                  <wp:extent cx="2918765" cy="1726387"/>
                  <wp:effectExtent l="95250" t="57150" r="15240" b="647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lide42.jpeg"/>
                          <pic:cNvPicPr/>
                        </pic:nvPicPr>
                        <pic:blipFill>
                          <a:blip r:embed="rId73">
                            <a:extLst>
                              <a:ext uri="{28A0092B-C50C-407E-A947-70E740481C1C}">
                                <a14:useLocalDpi xmlns:a14="http://schemas.microsoft.com/office/drawing/2010/main" val="0"/>
                              </a:ext>
                            </a:extLst>
                          </a:blip>
                          <a:stretch>
                            <a:fillRect/>
                          </a:stretch>
                        </pic:blipFill>
                        <pic:spPr>
                          <a:xfrm>
                            <a:off x="0" y="0"/>
                            <a:ext cx="2923360"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21B67BDC" w14:textId="77777777" w:rsidTr="005F2DF6">
        <w:trPr>
          <w:trHeight w:val="1005"/>
        </w:trPr>
        <w:tc>
          <w:tcPr>
            <w:tcW w:w="5040" w:type="dxa"/>
            <w:shd w:val="clear" w:color="auto" w:fill="auto"/>
            <w:tcMar>
              <w:top w:w="100" w:type="dxa"/>
              <w:left w:w="100" w:type="dxa"/>
              <w:bottom w:w="100" w:type="dxa"/>
              <w:right w:w="100" w:type="dxa"/>
            </w:tcMar>
          </w:tcPr>
          <w:p w14:paraId="631D2395" w14:textId="77777777" w:rsidR="0079005B" w:rsidRPr="005F2DF6" w:rsidRDefault="00991ABC" w:rsidP="00B57633">
            <w:pPr>
              <w:pStyle w:val="BodyText1"/>
            </w:pPr>
            <w:r w:rsidRPr="008A2859">
              <w:lastRenderedPageBreak/>
              <w:t>Circulate</w:t>
            </w:r>
            <w:r w:rsidRPr="005F2DF6">
              <w:t xml:space="preserve"> </w:t>
            </w:r>
            <w:r w:rsidRPr="008A2859">
              <w:t>the room to assist, answer questions as they come up and note those that the entire group should be aware of.</w:t>
            </w:r>
          </w:p>
        </w:tc>
        <w:tc>
          <w:tcPr>
            <w:tcW w:w="5040" w:type="dxa"/>
            <w:shd w:val="clear" w:color="auto" w:fill="auto"/>
            <w:tcMar>
              <w:top w:w="100" w:type="dxa"/>
              <w:left w:w="100" w:type="dxa"/>
              <w:bottom w:w="100" w:type="dxa"/>
              <w:right w:w="100" w:type="dxa"/>
            </w:tcMar>
          </w:tcPr>
          <w:p w14:paraId="6FEAE740" w14:textId="77777777" w:rsidR="0079005B" w:rsidRDefault="00615AD9" w:rsidP="00B57633">
            <w:pPr>
              <w:pStyle w:val="BodyText1"/>
            </w:pPr>
            <w:r>
              <w:t>Blank/None</w:t>
            </w:r>
          </w:p>
        </w:tc>
      </w:tr>
      <w:tr w:rsidR="0079005B" w14:paraId="3953C322" w14:textId="77777777" w:rsidTr="005F2DF6">
        <w:trPr>
          <w:trHeight w:val="1230"/>
        </w:trPr>
        <w:tc>
          <w:tcPr>
            <w:tcW w:w="5040" w:type="dxa"/>
            <w:shd w:val="clear" w:color="auto" w:fill="auto"/>
            <w:tcMar>
              <w:top w:w="100" w:type="dxa"/>
              <w:left w:w="100" w:type="dxa"/>
              <w:bottom w:w="100" w:type="dxa"/>
              <w:right w:w="100" w:type="dxa"/>
            </w:tcMar>
          </w:tcPr>
          <w:p w14:paraId="70BA7944" w14:textId="77777777" w:rsidR="0079005B" w:rsidRPr="00745772" w:rsidRDefault="00991ABC" w:rsidP="00B57633">
            <w:pPr>
              <w:pStyle w:val="BodyText1"/>
            </w:pPr>
            <w:r w:rsidRPr="00961DB0">
              <w:t>Pairs review</w:t>
            </w:r>
            <w:r w:rsidRPr="008A2859">
              <w:t xml:space="preserve"> each component</w:t>
            </w:r>
            <w:r w:rsidR="00321F4B" w:rsidRPr="008A2859">
              <w:t>.</w:t>
            </w:r>
          </w:p>
          <w:p w14:paraId="3CCB1772" w14:textId="77777777" w:rsidR="0079005B" w:rsidRPr="00745772" w:rsidRDefault="00991ABC" w:rsidP="00B57633">
            <w:pPr>
              <w:pStyle w:val="BodyText1"/>
            </w:pPr>
            <w:r w:rsidRPr="00745772">
              <w:t>As with the prior portfolio, Identify the components that will need to be examined and assessed.</w:t>
            </w:r>
          </w:p>
        </w:tc>
        <w:tc>
          <w:tcPr>
            <w:tcW w:w="5040" w:type="dxa"/>
            <w:shd w:val="clear" w:color="auto" w:fill="auto"/>
            <w:tcMar>
              <w:top w:w="100" w:type="dxa"/>
              <w:left w:w="100" w:type="dxa"/>
              <w:bottom w:w="100" w:type="dxa"/>
              <w:right w:w="100" w:type="dxa"/>
            </w:tcMar>
          </w:tcPr>
          <w:p w14:paraId="564F3FE9" w14:textId="77777777" w:rsidR="0079005B" w:rsidRDefault="00615AD9" w:rsidP="00B57633">
            <w:pPr>
              <w:pStyle w:val="BodyText1"/>
            </w:pPr>
            <w:r>
              <w:t>Blank/None</w:t>
            </w:r>
          </w:p>
        </w:tc>
      </w:tr>
      <w:tr w:rsidR="0079005B" w14:paraId="0C7E633A" w14:textId="77777777" w:rsidTr="00DF6762">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5D71C1FF" w14:textId="77777777" w:rsidR="0079005B" w:rsidRPr="005F2DF6" w:rsidRDefault="00991ABC" w:rsidP="00B57633">
            <w:pPr>
              <w:pStyle w:val="BodyText1"/>
            </w:pPr>
            <w:r w:rsidRPr="00961DB0">
              <w:t>Instruct the groups</w:t>
            </w:r>
            <w:r w:rsidRPr="00321F4B">
              <w:t xml:space="preserve"> to make a list of the components</w:t>
            </w:r>
            <w:r w:rsidR="00DF6762" w:rsidRPr="00321F4B">
              <w:t xml:space="preserve"> in the provided space in their participant</w:t>
            </w:r>
            <w:r w:rsidR="00B65F67" w:rsidRPr="00321F4B">
              <w:t>’</w:t>
            </w:r>
            <w:r w:rsidR="00DF6762" w:rsidRPr="00321F4B">
              <w:t>s manuals.</w:t>
            </w:r>
          </w:p>
          <w:p w14:paraId="702C3AE3" w14:textId="77777777" w:rsidR="0079005B" w:rsidRPr="00745772" w:rsidRDefault="00DF6762" w:rsidP="00B57633">
            <w:pPr>
              <w:pStyle w:val="BodyText1"/>
            </w:pPr>
            <w:r w:rsidRPr="00745772">
              <w:t>In the space provided in your participant</w:t>
            </w:r>
            <w:r w:rsidR="00B65F67">
              <w:t>’</w:t>
            </w:r>
            <w:r w:rsidRPr="00745772">
              <w:t>s manuals, list the components of the portfolio.</w:t>
            </w:r>
          </w:p>
          <w:p w14:paraId="6BDBFBD7" w14:textId="77777777" w:rsidR="004F11A6" w:rsidRPr="005F2DF6" w:rsidRDefault="00DF6762" w:rsidP="00B57633">
            <w:pPr>
              <w:pStyle w:val="BodyText1"/>
            </w:pPr>
            <w:r w:rsidRPr="00745772">
              <w:t>Next, o</w:t>
            </w:r>
            <w:r w:rsidR="00991ABC" w:rsidRPr="00745772">
              <w:t>rganize them in a way that makes sense</w:t>
            </w:r>
            <w:r w:rsidR="00CE1411">
              <w:t xml:space="preserve"> to you</w:t>
            </w:r>
            <w:r w:rsidR="00991ABC" w:rsidRPr="00745772">
              <w:t xml:space="preserve"> as you review them</w:t>
            </w:r>
            <w:r w:rsidR="008A7174">
              <w:t>.</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71595E2A" w14:textId="77777777" w:rsidR="0079005B" w:rsidRDefault="00615AD9" w:rsidP="00B57633">
            <w:pPr>
              <w:pStyle w:val="BodyText1"/>
            </w:pPr>
            <w:r>
              <w:t>Blank/None</w:t>
            </w:r>
          </w:p>
        </w:tc>
      </w:tr>
      <w:tr w:rsidR="00DF6762" w14:paraId="1BAA092B" w14:textId="77777777" w:rsidTr="00F759DC">
        <w:tc>
          <w:tcPr>
            <w:tcW w:w="10080" w:type="dxa"/>
            <w:gridSpan w:val="2"/>
            <w:shd w:val="clear" w:color="auto" w:fill="A0C3E3" w:themeFill="accent2" w:themeFillTint="99"/>
            <w:tcMar>
              <w:top w:w="100" w:type="dxa"/>
              <w:left w:w="100" w:type="dxa"/>
              <w:bottom w:w="100" w:type="dxa"/>
              <w:right w:w="100" w:type="dxa"/>
            </w:tcMar>
          </w:tcPr>
          <w:p w14:paraId="67B1662F" w14:textId="77777777" w:rsidR="00DF6762" w:rsidRPr="00745772" w:rsidRDefault="00DF6762" w:rsidP="00745772">
            <w:pPr>
              <w:rPr>
                <w:b/>
                <w:i/>
              </w:rPr>
            </w:pPr>
            <w:r w:rsidRPr="00745772">
              <w:rPr>
                <w:rStyle w:val="SubtleEmphasis"/>
                <w:i w:val="0"/>
                <w:color w:val="000000" w:themeColor="text1"/>
              </w:rPr>
              <w:t>Step 4: Portfolio Completeness</w:t>
            </w:r>
          </w:p>
        </w:tc>
      </w:tr>
      <w:tr w:rsidR="0079005B" w14:paraId="262A940D" w14:textId="77777777" w:rsidTr="00327972">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652E8645" w14:textId="77777777" w:rsidR="0079005B" w:rsidRPr="00745772" w:rsidRDefault="00991ABC" w:rsidP="00B57633">
            <w:pPr>
              <w:pStyle w:val="BodyText1"/>
            </w:pPr>
            <w:r w:rsidRPr="00745772">
              <w:t xml:space="preserve">Ask yourselves: Does the portfolio look complete? </w:t>
            </w:r>
          </w:p>
          <w:p w14:paraId="44E1E221" w14:textId="77777777" w:rsidR="0079005B" w:rsidRPr="00745772" w:rsidRDefault="00991ABC" w:rsidP="00B57633">
            <w:pPr>
              <w:pStyle w:val="BodyText1"/>
            </w:pPr>
            <w:r w:rsidRPr="00745772">
              <w:t>Is there anything missing?</w:t>
            </w:r>
          </w:p>
          <w:p w14:paraId="28ACD665" w14:textId="77777777" w:rsidR="0079005B" w:rsidRPr="00745772" w:rsidRDefault="00991ABC" w:rsidP="00B57633">
            <w:pPr>
              <w:pStyle w:val="BodyText1"/>
            </w:pPr>
            <w:r w:rsidRPr="00745772">
              <w:t>If yes, what?</w:t>
            </w:r>
          </w:p>
          <w:p w14:paraId="09A9A255" w14:textId="77777777" w:rsidR="00327972" w:rsidRPr="00745772" w:rsidRDefault="00327972" w:rsidP="00B57633">
            <w:pPr>
              <w:pStyle w:val="BodyText1"/>
            </w:pPr>
            <w:r w:rsidRPr="00745772">
              <w:t>Make note of the missing components.</w:t>
            </w:r>
          </w:p>
          <w:p w14:paraId="4BC54EDA" w14:textId="77777777" w:rsidR="00327972" w:rsidRPr="00745772" w:rsidRDefault="00327972" w:rsidP="00B57633">
            <w:pPr>
              <w:pStyle w:val="BodyText1"/>
            </w:pPr>
            <w:r w:rsidRPr="00745772">
              <w:t>Discuss with your partner what may be missi</w:t>
            </w:r>
            <w:r w:rsidR="00B347C8">
              <w:t>ng or incomplete and how to address the issues.</w:t>
            </w:r>
          </w:p>
          <w:p w14:paraId="6B6ECEF8" w14:textId="77777777" w:rsidR="00327972" w:rsidRDefault="00327972" w:rsidP="00B57633">
            <w:pPr>
              <w:pStyle w:val="BodyText1"/>
            </w:pPr>
            <w:r w:rsidRPr="00745772">
              <w:t>The group should know from the previous activity what to do in case of an incomplete portfolio (e.g., ask for resubmission/missing components as per their institutions protocol).</w:t>
            </w:r>
          </w:p>
          <w:p w14:paraId="1506EEC4" w14:textId="77777777" w:rsidR="005F2DF6" w:rsidRDefault="005F2DF6" w:rsidP="00B57633">
            <w:pPr>
              <w:pStyle w:val="BodyText1"/>
            </w:pPr>
          </w:p>
          <w:p w14:paraId="4602939E" w14:textId="77777777" w:rsidR="005F2DF6" w:rsidRDefault="005F2DF6" w:rsidP="00B57633">
            <w:pPr>
              <w:pStyle w:val="BodyText1"/>
            </w:pPr>
          </w:p>
          <w:p w14:paraId="6BE5FA00" w14:textId="77777777" w:rsidR="005F2DF6" w:rsidRDefault="005F2DF6" w:rsidP="00B57633">
            <w:pPr>
              <w:pStyle w:val="BodyText1"/>
            </w:pPr>
          </w:p>
          <w:p w14:paraId="70B4B786" w14:textId="77777777" w:rsidR="005F2DF6" w:rsidRDefault="005F2DF6" w:rsidP="00B57633">
            <w:pPr>
              <w:pStyle w:val="BodyText1"/>
            </w:pPr>
          </w:p>
          <w:p w14:paraId="5FF194AD" w14:textId="77777777" w:rsidR="005F2DF6" w:rsidRDefault="005F2DF6" w:rsidP="00B57633">
            <w:pPr>
              <w:pStyle w:val="BodyText1"/>
            </w:pPr>
          </w:p>
          <w:p w14:paraId="51E19A92" w14:textId="77777777" w:rsidR="005F2DF6" w:rsidRDefault="005F2DF6" w:rsidP="00B57633">
            <w:pPr>
              <w:pStyle w:val="BodyText1"/>
            </w:pPr>
          </w:p>
          <w:p w14:paraId="56F3B831" w14:textId="77777777" w:rsidR="005F2DF6" w:rsidRDefault="005F2DF6" w:rsidP="00B57633">
            <w:pPr>
              <w:pStyle w:val="BodyText1"/>
            </w:pPr>
          </w:p>
          <w:p w14:paraId="5EEE11E1" w14:textId="77777777" w:rsidR="005F2DF6" w:rsidRDefault="005F2DF6" w:rsidP="00B57633">
            <w:pPr>
              <w:pStyle w:val="BodyText1"/>
            </w:pPr>
          </w:p>
          <w:p w14:paraId="6E30DC06" w14:textId="77777777" w:rsidR="00DB28FD" w:rsidRDefault="00DB28FD" w:rsidP="00B57633">
            <w:pPr>
              <w:pStyle w:val="BodyText1"/>
            </w:pPr>
          </w:p>
          <w:p w14:paraId="6375B29C" w14:textId="77777777" w:rsidR="005F2DF6" w:rsidRPr="00745772" w:rsidRDefault="005F2DF6"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3552022F" w14:textId="77777777" w:rsidR="0079005B" w:rsidRDefault="000A3812" w:rsidP="00B57633">
            <w:pPr>
              <w:pStyle w:val="BodyText1"/>
            </w:pPr>
            <w:r>
              <w:rPr>
                <w:noProof/>
              </w:rPr>
              <w:lastRenderedPageBreak/>
              <w:t>Slide 44</w:t>
            </w:r>
            <w:r w:rsidR="00501FED">
              <w:rPr>
                <w:noProof/>
                <w:lang w:val="en-US"/>
              </w:rPr>
              <w:drawing>
                <wp:inline distT="0" distB="0" distL="0" distR="0" wp14:anchorId="422BD468" wp14:editId="26806C34">
                  <wp:extent cx="2896819" cy="1726387"/>
                  <wp:effectExtent l="95250" t="57150" r="18415" b="647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lide43.jpeg"/>
                          <pic:cNvPicPr/>
                        </pic:nvPicPr>
                        <pic:blipFill>
                          <a:blip r:embed="rId74">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327972" w14:paraId="71521A74" w14:textId="77777777" w:rsidTr="00327972">
        <w:trPr>
          <w:trHeight w:val="294"/>
        </w:trPr>
        <w:tc>
          <w:tcPr>
            <w:tcW w:w="10080" w:type="dxa"/>
            <w:gridSpan w:val="2"/>
            <w:shd w:val="clear" w:color="auto" w:fill="A0C3E3" w:themeFill="accent2" w:themeFillTint="99"/>
            <w:tcMar>
              <w:top w:w="100" w:type="dxa"/>
              <w:left w:w="100" w:type="dxa"/>
              <w:bottom w:w="100" w:type="dxa"/>
              <w:right w:w="100" w:type="dxa"/>
            </w:tcMar>
          </w:tcPr>
          <w:p w14:paraId="4A7E7B6E" w14:textId="77777777" w:rsidR="00327972" w:rsidRPr="00745772" w:rsidRDefault="00327972" w:rsidP="00745772">
            <w:pPr>
              <w:rPr>
                <w:i/>
              </w:rPr>
            </w:pPr>
            <w:r w:rsidRPr="00745772">
              <w:rPr>
                <w:rStyle w:val="SubtleEmphasis"/>
                <w:i w:val="0"/>
                <w:color w:val="000000" w:themeColor="text1"/>
              </w:rPr>
              <w:lastRenderedPageBreak/>
              <w:t>Step 5: Components as they Align to Criteria</w:t>
            </w:r>
          </w:p>
        </w:tc>
      </w:tr>
      <w:tr w:rsidR="00327972" w14:paraId="25DD8E5E" w14:textId="77777777" w:rsidTr="00327972">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75CDB8C4" w14:textId="77777777" w:rsidR="00327972" w:rsidRPr="00961DB0" w:rsidRDefault="00327972" w:rsidP="00B57633">
            <w:pPr>
              <w:pStyle w:val="BodyText1"/>
            </w:pPr>
            <w:r w:rsidRPr="00961DB0">
              <w:t>Pairs discuss where each component fits within the rubric’s criteria</w:t>
            </w:r>
            <w:r w:rsidR="000E6762" w:rsidRPr="00961DB0">
              <w:t>.</w:t>
            </w:r>
          </w:p>
          <w:p w14:paraId="7036354E" w14:textId="77777777" w:rsidR="00961DB0" w:rsidRDefault="00961DB0" w:rsidP="00B57633">
            <w:pPr>
              <w:pStyle w:val="BodyText1"/>
            </w:pPr>
          </w:p>
          <w:p w14:paraId="6AA7E626" w14:textId="77777777" w:rsidR="00327972" w:rsidRDefault="00327972" w:rsidP="00B57633">
            <w:pPr>
              <w:pStyle w:val="BodyText1"/>
            </w:pPr>
            <w:r w:rsidRPr="00961DB0">
              <w:t>With your partner,</w:t>
            </w:r>
            <w:r w:rsidRPr="00745772">
              <w:t xml:space="preserve"> rev</w:t>
            </w:r>
            <w:r w:rsidR="00CE1411">
              <w:t>iew each component and discuss</w:t>
            </w:r>
            <w:r w:rsidRPr="00745772">
              <w:t xml:space="preserve"> where each component fits within six rubric criteria and how well it aligns with the learning outcomes.</w:t>
            </w:r>
          </w:p>
          <w:p w14:paraId="46352089" w14:textId="77777777" w:rsidR="008A7174" w:rsidRPr="00745772" w:rsidRDefault="008A7174"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7F2E14B6" w14:textId="77777777" w:rsidR="00327972" w:rsidRDefault="000A3812" w:rsidP="00B57633">
            <w:pPr>
              <w:pStyle w:val="BodyText1"/>
            </w:pPr>
            <w:r>
              <w:rPr>
                <w:noProof/>
              </w:rPr>
              <w:t>Slide 45</w:t>
            </w:r>
            <w:r w:rsidR="00501FED">
              <w:rPr>
                <w:noProof/>
                <w:lang w:val="en-US"/>
              </w:rPr>
              <w:drawing>
                <wp:inline distT="0" distB="0" distL="0" distR="0" wp14:anchorId="27C3D93D" wp14:editId="1F71C48A">
                  <wp:extent cx="2896819" cy="1726387"/>
                  <wp:effectExtent l="95250" t="57150" r="18415" b="647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lide44.jpeg"/>
                          <pic:cNvPicPr/>
                        </pic:nvPicPr>
                        <pic:blipFill>
                          <a:blip r:embed="rId75">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327972" w14:paraId="2FEFE739" w14:textId="77777777" w:rsidTr="00327972">
        <w:tc>
          <w:tcPr>
            <w:tcW w:w="10080" w:type="dxa"/>
            <w:gridSpan w:val="2"/>
            <w:shd w:val="clear" w:color="auto" w:fill="A0C3E3" w:themeFill="accent2" w:themeFillTint="99"/>
            <w:tcMar>
              <w:top w:w="100" w:type="dxa"/>
              <w:left w:w="100" w:type="dxa"/>
              <w:bottom w:w="100" w:type="dxa"/>
              <w:right w:w="100" w:type="dxa"/>
            </w:tcMar>
          </w:tcPr>
          <w:p w14:paraId="3FAB768D" w14:textId="77777777" w:rsidR="00327972" w:rsidRPr="00745772" w:rsidRDefault="00327972" w:rsidP="00745772">
            <w:pPr>
              <w:rPr>
                <w:i/>
              </w:rPr>
            </w:pPr>
            <w:r w:rsidRPr="00745772">
              <w:rPr>
                <w:rStyle w:val="SubtleEmphasis"/>
                <w:i w:val="0"/>
                <w:color w:val="000000" w:themeColor="text1"/>
              </w:rPr>
              <w:t>Step 6: Review and Score Portfolio</w:t>
            </w:r>
          </w:p>
        </w:tc>
      </w:tr>
      <w:tr w:rsidR="00327972" w14:paraId="562D6F46" w14:textId="77777777" w:rsidTr="009733F7">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2186540B" w14:textId="77777777" w:rsidR="00327972" w:rsidRPr="00961DB0" w:rsidRDefault="00327972" w:rsidP="00B57633">
            <w:pPr>
              <w:pStyle w:val="BodyText1"/>
            </w:pPr>
            <w:r w:rsidRPr="00961DB0">
              <w:t>Pairs review and score the portfolio</w:t>
            </w:r>
            <w:r w:rsidR="000E6762" w:rsidRPr="00961DB0">
              <w:t>.</w:t>
            </w:r>
          </w:p>
          <w:p w14:paraId="3952F7C6" w14:textId="77777777" w:rsidR="00327972" w:rsidRPr="00745772" w:rsidRDefault="00327972" w:rsidP="00B57633">
            <w:pPr>
              <w:pStyle w:val="BodyText1"/>
            </w:pPr>
            <w:r w:rsidRPr="00961DB0">
              <w:t>Review the documents and artifacts. Do they provide “</w:t>
            </w:r>
            <w:r w:rsidRPr="00745772">
              <w:t>clear” evidence that the applicant has “mastered” course learning outcomes and competencies?</w:t>
            </w:r>
          </w:p>
          <w:p w14:paraId="3EF82F3C" w14:textId="77777777" w:rsidR="00961DB0" w:rsidRDefault="00961DB0" w:rsidP="00B57633">
            <w:pPr>
              <w:pStyle w:val="BodyText1"/>
            </w:pPr>
          </w:p>
          <w:p w14:paraId="5238F580" w14:textId="77777777" w:rsidR="00327972" w:rsidRPr="00745772" w:rsidRDefault="00327972" w:rsidP="00B57633">
            <w:pPr>
              <w:pStyle w:val="BodyText1"/>
            </w:pPr>
            <w:r w:rsidRPr="00745772">
              <w:t>Scoring the portfolio</w:t>
            </w:r>
          </w:p>
          <w:p w14:paraId="6E2F0E22" w14:textId="77777777" w:rsidR="00327972" w:rsidRPr="00745772" w:rsidRDefault="00327972" w:rsidP="00B57633">
            <w:pPr>
              <w:pStyle w:val="BodyText1"/>
            </w:pPr>
            <w:r w:rsidRPr="00745772">
              <w:t>For each component, how well does it align with the Rubric expectations?</w:t>
            </w:r>
          </w:p>
          <w:p w14:paraId="1E3E1801" w14:textId="77777777" w:rsidR="00327972" w:rsidRPr="00327972" w:rsidRDefault="00327972" w:rsidP="00B57633">
            <w:pPr>
              <w:pStyle w:val="BodyText1"/>
            </w:pPr>
            <w:r w:rsidRPr="00745772">
              <w:t>Decide on your final scoring.</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4F2B962F" w14:textId="77777777" w:rsidR="00327972" w:rsidRDefault="00182A03" w:rsidP="00B57633">
            <w:pPr>
              <w:pStyle w:val="BodyText1"/>
            </w:pPr>
            <w:r>
              <w:rPr>
                <w:noProof/>
              </w:rPr>
              <w:t>Slid</w:t>
            </w:r>
            <w:r w:rsidR="000A3812">
              <w:rPr>
                <w:noProof/>
              </w:rPr>
              <w:t>e 46</w:t>
            </w:r>
            <w:r w:rsidR="00501FED">
              <w:rPr>
                <w:noProof/>
                <w:lang w:val="en-US"/>
              </w:rPr>
              <w:drawing>
                <wp:inline distT="0" distB="0" distL="0" distR="0" wp14:anchorId="6A8DB1A1" wp14:editId="58E462FA">
                  <wp:extent cx="2896819" cy="1726388"/>
                  <wp:effectExtent l="95250" t="57150" r="18415" b="647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lide45.jpeg"/>
                          <pic:cNvPicPr/>
                        </pic:nvPicPr>
                        <pic:blipFill>
                          <a:blip r:embed="rId76">
                            <a:extLst>
                              <a:ext uri="{28A0092B-C50C-407E-A947-70E740481C1C}">
                                <a14:useLocalDpi xmlns:a14="http://schemas.microsoft.com/office/drawing/2010/main" val="0"/>
                              </a:ext>
                            </a:extLst>
                          </a:blip>
                          <a:stretch>
                            <a:fillRect/>
                          </a:stretch>
                        </pic:blipFill>
                        <pic:spPr>
                          <a:xfrm>
                            <a:off x="0" y="0"/>
                            <a:ext cx="2901378" cy="1729105"/>
                          </a:xfrm>
                          <a:prstGeom prst="rect">
                            <a:avLst/>
                          </a:prstGeom>
                          <a:effectLst>
                            <a:outerShdw blurRad="50800" dist="38100" dir="10800000" algn="r" rotWithShape="0">
                              <a:prstClr val="black">
                                <a:alpha val="40000"/>
                              </a:prstClr>
                            </a:outerShdw>
                          </a:effectLst>
                        </pic:spPr>
                      </pic:pic>
                    </a:graphicData>
                  </a:graphic>
                </wp:inline>
              </w:drawing>
            </w:r>
          </w:p>
        </w:tc>
      </w:tr>
      <w:tr w:rsidR="009733F7" w14:paraId="7376388F" w14:textId="77777777" w:rsidTr="009733F7">
        <w:tc>
          <w:tcPr>
            <w:tcW w:w="10080" w:type="dxa"/>
            <w:gridSpan w:val="2"/>
            <w:shd w:val="clear" w:color="auto" w:fill="A0C3E3" w:themeFill="accent2" w:themeFillTint="99"/>
            <w:tcMar>
              <w:top w:w="100" w:type="dxa"/>
              <w:left w:w="100" w:type="dxa"/>
              <w:bottom w:w="100" w:type="dxa"/>
              <w:right w:w="100" w:type="dxa"/>
            </w:tcMar>
          </w:tcPr>
          <w:p w14:paraId="2812C758" w14:textId="77777777" w:rsidR="009733F7" w:rsidRPr="00745772" w:rsidRDefault="009733F7" w:rsidP="00745772">
            <w:pPr>
              <w:rPr>
                <w:i/>
              </w:rPr>
            </w:pPr>
            <w:r w:rsidRPr="00745772">
              <w:rPr>
                <w:rStyle w:val="SubtleEmphasis"/>
                <w:i w:val="0"/>
                <w:color w:val="000000" w:themeColor="text1"/>
              </w:rPr>
              <w:t>Step 7: Scoring Rationales</w:t>
            </w:r>
          </w:p>
        </w:tc>
      </w:tr>
      <w:tr w:rsidR="00327972" w14:paraId="14D8147A" w14:textId="77777777" w:rsidTr="009733F7">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964ABA1" w14:textId="77777777" w:rsidR="00327972" w:rsidRPr="00745772" w:rsidRDefault="00327972" w:rsidP="00B57633">
            <w:pPr>
              <w:pStyle w:val="BodyText1"/>
            </w:pPr>
            <w:r w:rsidRPr="000E6762">
              <w:t>Each</w:t>
            </w:r>
            <w:r w:rsidRPr="00745772">
              <w:t xml:space="preserve"> </w:t>
            </w:r>
            <w:r w:rsidRPr="000E6762">
              <w:t>group will present their score and rationale.</w:t>
            </w:r>
          </w:p>
          <w:p w14:paraId="461905B2" w14:textId="77777777" w:rsidR="00327972" w:rsidRPr="00745772" w:rsidRDefault="00CE1411" w:rsidP="00B57633">
            <w:pPr>
              <w:pStyle w:val="BodyText1"/>
            </w:pPr>
            <w:r w:rsidRPr="00961DB0">
              <w:t>Now, each pair will</w:t>
            </w:r>
            <w:r w:rsidR="009733F7" w:rsidRPr="00961DB0">
              <w:t xml:space="preserve"> present their final score and provide rationale</w:t>
            </w:r>
            <w:r w:rsidR="009733F7" w:rsidRPr="00745772">
              <w:t xml:space="preserve"> as </w:t>
            </w:r>
            <w:r w:rsidR="00903598">
              <w:t>to why they scored each criterion</w:t>
            </w:r>
            <w:r w:rsidR="009733F7" w:rsidRPr="00745772">
              <w:t xml:space="preserve"> as they did.</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48FC5F12" w14:textId="77777777" w:rsidR="00327972" w:rsidRDefault="007138B1" w:rsidP="00B57633">
            <w:pPr>
              <w:pStyle w:val="BodyText1"/>
            </w:pPr>
            <w:r>
              <w:t>Blank/None</w:t>
            </w:r>
          </w:p>
        </w:tc>
      </w:tr>
      <w:tr w:rsidR="009733F7" w14:paraId="5FE65D99" w14:textId="77777777" w:rsidTr="009733F7">
        <w:tc>
          <w:tcPr>
            <w:tcW w:w="10080" w:type="dxa"/>
            <w:gridSpan w:val="2"/>
            <w:shd w:val="clear" w:color="auto" w:fill="A0C3E3" w:themeFill="accent2" w:themeFillTint="99"/>
            <w:tcMar>
              <w:top w:w="100" w:type="dxa"/>
              <w:left w:w="100" w:type="dxa"/>
              <w:bottom w:w="100" w:type="dxa"/>
              <w:right w:w="100" w:type="dxa"/>
            </w:tcMar>
          </w:tcPr>
          <w:p w14:paraId="4096451E" w14:textId="77777777" w:rsidR="009733F7" w:rsidRPr="00745772" w:rsidRDefault="009733F7" w:rsidP="00745772">
            <w:pPr>
              <w:rPr>
                <w:i/>
              </w:rPr>
            </w:pPr>
            <w:r w:rsidRPr="00745772">
              <w:rPr>
                <w:rStyle w:val="SubtleEmphasis"/>
                <w:i w:val="0"/>
                <w:color w:val="000000" w:themeColor="text1"/>
              </w:rPr>
              <w:t>Step 8: Group Discussion</w:t>
            </w:r>
          </w:p>
        </w:tc>
      </w:tr>
      <w:tr w:rsidR="00327972" w14:paraId="2BAA8F85" w14:textId="77777777" w:rsidTr="009733F7">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23A19E49" w14:textId="77777777" w:rsidR="00327972" w:rsidRPr="00472288" w:rsidRDefault="00327972" w:rsidP="00B57633">
            <w:pPr>
              <w:pStyle w:val="BodyText1"/>
            </w:pPr>
            <w:r w:rsidRPr="00961DB0">
              <w:t>The entire group discusses any differences</w:t>
            </w:r>
            <w:r w:rsidRPr="000E6762">
              <w:t xml:space="preserve"> in final scoring and rationales.</w:t>
            </w:r>
          </w:p>
          <w:p w14:paraId="0A4218FC" w14:textId="77777777" w:rsidR="009733F7" w:rsidRPr="00472288" w:rsidRDefault="009733F7" w:rsidP="00B57633">
            <w:pPr>
              <w:pStyle w:val="BodyText1"/>
            </w:pPr>
            <w:r w:rsidRPr="00472288">
              <w:t>Now let’s discuss differences in your scoring.</w:t>
            </w:r>
          </w:p>
          <w:p w14:paraId="24C53372" w14:textId="77777777" w:rsidR="009733F7" w:rsidRPr="00472288" w:rsidRDefault="009733F7" w:rsidP="00B57633">
            <w:pPr>
              <w:pStyle w:val="BodyText1"/>
            </w:pPr>
            <w:r w:rsidRPr="00DB28FD">
              <w:t>Take</w:t>
            </w:r>
            <w:r w:rsidRPr="00472288">
              <w:t xml:space="preserve"> </w:t>
            </w:r>
            <w:r w:rsidRPr="00DB28FD">
              <w:t>time for the group to discuss scoring and rationales.</w:t>
            </w:r>
          </w:p>
          <w:p w14:paraId="3C536339" w14:textId="77777777" w:rsidR="00327972" w:rsidRPr="00472288" w:rsidRDefault="009733F7" w:rsidP="00B57633">
            <w:pPr>
              <w:pStyle w:val="BodyText1"/>
            </w:pPr>
            <w:r w:rsidRPr="00472288">
              <w:t xml:space="preserve">After our discussion, does anyone think that they should change any of their scores? If so, why? </w:t>
            </w:r>
          </w:p>
          <w:p w14:paraId="66124E22" w14:textId="77777777" w:rsidR="008A7174" w:rsidRPr="00472288" w:rsidRDefault="008A7174"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674C52AE" w14:textId="77777777" w:rsidR="00327972" w:rsidRDefault="007138B1" w:rsidP="00B57633">
            <w:pPr>
              <w:pStyle w:val="BodyText1"/>
            </w:pPr>
            <w:r w:rsidRPr="00472288">
              <w:lastRenderedPageBreak/>
              <w:t>Blank/None</w:t>
            </w:r>
          </w:p>
          <w:p w14:paraId="760CBF5D" w14:textId="77777777" w:rsidR="00632509" w:rsidRDefault="00632509" w:rsidP="00B57633">
            <w:pPr>
              <w:pStyle w:val="BodyText1"/>
            </w:pPr>
          </w:p>
          <w:p w14:paraId="6216510A" w14:textId="77777777" w:rsidR="00632509" w:rsidRDefault="00632509" w:rsidP="00B57633">
            <w:pPr>
              <w:pStyle w:val="BodyText1"/>
            </w:pPr>
          </w:p>
          <w:p w14:paraId="0D2FC906" w14:textId="77777777" w:rsidR="00632509" w:rsidRDefault="00632509" w:rsidP="00B57633">
            <w:pPr>
              <w:pStyle w:val="BodyText1"/>
            </w:pPr>
          </w:p>
          <w:p w14:paraId="7D3F9D3A" w14:textId="77777777" w:rsidR="00632509" w:rsidRDefault="00632509" w:rsidP="00B57633">
            <w:pPr>
              <w:pStyle w:val="BodyText1"/>
            </w:pPr>
          </w:p>
          <w:p w14:paraId="0C7FC72A" w14:textId="77777777" w:rsidR="00632509" w:rsidRDefault="00632509" w:rsidP="00B57633">
            <w:pPr>
              <w:pStyle w:val="BodyText1"/>
            </w:pPr>
          </w:p>
          <w:p w14:paraId="1D084AEF" w14:textId="77777777" w:rsidR="00632509" w:rsidRDefault="00632509" w:rsidP="00B57633">
            <w:pPr>
              <w:pStyle w:val="BodyText1"/>
            </w:pPr>
          </w:p>
          <w:p w14:paraId="622F80E6" w14:textId="77777777" w:rsidR="00632509" w:rsidRDefault="00632509" w:rsidP="00B57633">
            <w:pPr>
              <w:pStyle w:val="BodyText1"/>
            </w:pPr>
          </w:p>
          <w:p w14:paraId="5370DBBC" w14:textId="77777777" w:rsidR="00632509" w:rsidRPr="00472288" w:rsidRDefault="00632509" w:rsidP="00B57633">
            <w:pPr>
              <w:pStyle w:val="BodyText1"/>
            </w:pPr>
          </w:p>
        </w:tc>
      </w:tr>
      <w:tr w:rsidR="009733F7" w14:paraId="345A768E" w14:textId="77777777" w:rsidTr="009733F7">
        <w:tc>
          <w:tcPr>
            <w:tcW w:w="10080" w:type="dxa"/>
            <w:gridSpan w:val="2"/>
            <w:shd w:val="clear" w:color="auto" w:fill="A0C3E3" w:themeFill="accent2" w:themeFillTint="99"/>
            <w:tcMar>
              <w:top w:w="100" w:type="dxa"/>
              <w:left w:w="100" w:type="dxa"/>
              <w:bottom w:w="100" w:type="dxa"/>
              <w:right w:w="100" w:type="dxa"/>
            </w:tcMar>
          </w:tcPr>
          <w:p w14:paraId="49509B16" w14:textId="77777777" w:rsidR="009733F7" w:rsidRPr="00745772" w:rsidRDefault="009733F7" w:rsidP="00745772">
            <w:pPr>
              <w:rPr>
                <w:i/>
              </w:rPr>
            </w:pPr>
            <w:r w:rsidRPr="00745772">
              <w:rPr>
                <w:rStyle w:val="SubtleEmphasis"/>
                <w:i w:val="0"/>
                <w:color w:val="000000" w:themeColor="text1"/>
              </w:rPr>
              <w:lastRenderedPageBreak/>
              <w:t xml:space="preserve">Step </w:t>
            </w:r>
            <w:r w:rsidR="00E42E1A" w:rsidRPr="00745772">
              <w:rPr>
                <w:rStyle w:val="SubtleEmphasis"/>
                <w:i w:val="0"/>
                <w:color w:val="000000" w:themeColor="text1"/>
              </w:rPr>
              <w:t>9</w:t>
            </w:r>
            <w:r w:rsidRPr="00745772">
              <w:rPr>
                <w:rStyle w:val="SubtleEmphasis"/>
                <w:i w:val="0"/>
                <w:color w:val="000000" w:themeColor="text1"/>
              </w:rPr>
              <w:t>: Borderline Ratings/Incomplete Portfolios</w:t>
            </w:r>
          </w:p>
        </w:tc>
      </w:tr>
      <w:tr w:rsidR="009733F7" w14:paraId="41DF6CEA" w14:textId="77777777" w:rsidTr="00E42E1A">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0D82FE14" w14:textId="77777777" w:rsidR="009733F7" w:rsidRPr="00745772" w:rsidRDefault="009733F7" w:rsidP="00B57633">
            <w:pPr>
              <w:pStyle w:val="BodyText1"/>
            </w:pPr>
            <w:r w:rsidRPr="00745772">
              <w:t>Did any of you determine the portfolio had borderline scoring? If so why?</w:t>
            </w:r>
          </w:p>
          <w:p w14:paraId="755A0C98" w14:textId="77777777" w:rsidR="009733F7" w:rsidRPr="00745772" w:rsidRDefault="009733F7" w:rsidP="00B57633">
            <w:pPr>
              <w:pStyle w:val="BodyText1"/>
            </w:pPr>
            <w:r w:rsidRPr="00DB28FD">
              <w:t>Wait</w:t>
            </w:r>
            <w:r w:rsidRPr="00745772">
              <w:t xml:space="preserve"> </w:t>
            </w:r>
            <w:r w:rsidRPr="00DB28FD">
              <w:t>for answers</w:t>
            </w:r>
          </w:p>
          <w:p w14:paraId="1AA2206D" w14:textId="77777777" w:rsidR="009733F7" w:rsidRPr="00745772" w:rsidRDefault="009733F7" w:rsidP="00B57633">
            <w:pPr>
              <w:pStyle w:val="BodyText1"/>
            </w:pPr>
            <w:r w:rsidRPr="00745772">
              <w:t>Do you know your institution’s procedure for requesting more artifacts/documents or asking for a resubmission? If not, make sure to find that out so you know what to do and can share that information with assessors at your institution.</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58C2BD27" w14:textId="77777777" w:rsidR="009733F7" w:rsidRDefault="000A3812" w:rsidP="00B57633">
            <w:pPr>
              <w:pStyle w:val="BodyText1"/>
            </w:pPr>
            <w:r>
              <w:rPr>
                <w:noProof/>
              </w:rPr>
              <w:t>Slide 47</w:t>
            </w:r>
            <w:r w:rsidR="00501FED">
              <w:rPr>
                <w:noProof/>
                <w:lang w:val="en-US"/>
              </w:rPr>
              <w:drawing>
                <wp:inline distT="0" distB="0" distL="0" distR="0" wp14:anchorId="4CB5E377" wp14:editId="78E4337A">
                  <wp:extent cx="2911449" cy="1726388"/>
                  <wp:effectExtent l="95250" t="57150" r="22860" b="647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lide46.jpeg"/>
                          <pic:cNvPicPr/>
                        </pic:nvPicPr>
                        <pic:blipFill>
                          <a:blip r:embed="rId77">
                            <a:extLst>
                              <a:ext uri="{28A0092B-C50C-407E-A947-70E740481C1C}">
                                <a14:useLocalDpi xmlns:a14="http://schemas.microsoft.com/office/drawing/2010/main" val="0"/>
                              </a:ext>
                            </a:extLst>
                          </a:blip>
                          <a:stretch>
                            <a:fillRect/>
                          </a:stretch>
                        </pic:blipFill>
                        <pic:spPr>
                          <a:xfrm>
                            <a:off x="0" y="0"/>
                            <a:ext cx="2916031" cy="1729105"/>
                          </a:xfrm>
                          <a:prstGeom prst="rect">
                            <a:avLst/>
                          </a:prstGeom>
                          <a:effectLst>
                            <a:outerShdw blurRad="50800" dist="38100" dir="10800000" algn="r" rotWithShape="0">
                              <a:prstClr val="black">
                                <a:alpha val="40000"/>
                              </a:prstClr>
                            </a:outerShdw>
                          </a:effectLst>
                        </pic:spPr>
                      </pic:pic>
                    </a:graphicData>
                  </a:graphic>
                </wp:inline>
              </w:drawing>
            </w:r>
          </w:p>
        </w:tc>
      </w:tr>
      <w:tr w:rsidR="00E42E1A" w14:paraId="589E5750" w14:textId="77777777" w:rsidTr="00E42E1A">
        <w:tc>
          <w:tcPr>
            <w:tcW w:w="10080" w:type="dxa"/>
            <w:gridSpan w:val="2"/>
            <w:shd w:val="clear" w:color="auto" w:fill="A0C3E3" w:themeFill="accent2" w:themeFillTint="99"/>
            <w:tcMar>
              <w:top w:w="100" w:type="dxa"/>
              <w:left w:w="100" w:type="dxa"/>
              <w:bottom w:w="100" w:type="dxa"/>
              <w:right w:w="100" w:type="dxa"/>
            </w:tcMar>
          </w:tcPr>
          <w:p w14:paraId="33622E7E" w14:textId="77777777" w:rsidR="00E42E1A" w:rsidRPr="00745772" w:rsidRDefault="00E42E1A" w:rsidP="00745772">
            <w:pPr>
              <w:rPr>
                <w:i/>
              </w:rPr>
            </w:pPr>
            <w:r w:rsidRPr="00745772">
              <w:rPr>
                <w:rStyle w:val="SubtleEmphasis"/>
                <w:i w:val="0"/>
                <w:color w:val="000000" w:themeColor="text1"/>
              </w:rPr>
              <w:t>Step 10: Reviewing the Original Assessors Scores</w:t>
            </w:r>
          </w:p>
        </w:tc>
      </w:tr>
      <w:tr w:rsidR="00E42E1A" w14:paraId="70B93A5C" w14:textId="77777777" w:rsidTr="00E42E1A">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4D88731A" w14:textId="77777777" w:rsidR="00E42E1A" w:rsidRPr="00745772" w:rsidRDefault="00E42E1A" w:rsidP="00B57633">
            <w:pPr>
              <w:pStyle w:val="BodyText1"/>
            </w:pPr>
            <w:r w:rsidRPr="00745772">
              <w:t>Now take a look at the original assessor’s scores</w:t>
            </w:r>
          </w:p>
          <w:p w14:paraId="06B47A86" w14:textId="77777777" w:rsidR="00E42E1A" w:rsidRPr="00745772" w:rsidRDefault="002A38F5" w:rsidP="00B57633">
            <w:pPr>
              <w:pStyle w:val="BodyText1"/>
            </w:pPr>
            <w:r>
              <w:t>Pass out</w:t>
            </w:r>
            <w:r w:rsidR="00810C0C">
              <w:t xml:space="preserve"> the scored Rubrics</w:t>
            </w:r>
          </w:p>
          <w:p w14:paraId="54CD247F" w14:textId="77777777" w:rsidR="00E42E1A" w:rsidRPr="00745772" w:rsidRDefault="00E42E1A" w:rsidP="00B57633">
            <w:pPr>
              <w:pStyle w:val="BodyText1"/>
            </w:pPr>
            <w:r w:rsidRPr="00745772">
              <w:t>Review their rationale for scoring. Do you agree with their ratings and rationale? Why?</w:t>
            </w:r>
          </w:p>
          <w:p w14:paraId="5CFDF05B" w14:textId="77777777" w:rsidR="00E42E1A" w:rsidRPr="00745772" w:rsidRDefault="00E42E1A" w:rsidP="00B57633">
            <w:pPr>
              <w:pStyle w:val="BodyText1"/>
            </w:pPr>
            <w:r w:rsidRPr="00745772">
              <w:t>Do any of their rationales change your thoughts on the ratings your chose? Why?</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4FAB332" w14:textId="77777777" w:rsidR="00E42E1A" w:rsidRDefault="000A3812" w:rsidP="00B57633">
            <w:pPr>
              <w:pStyle w:val="BodyText1"/>
            </w:pPr>
            <w:r>
              <w:rPr>
                <w:noProof/>
              </w:rPr>
              <w:t>Slide 48</w:t>
            </w:r>
            <w:r w:rsidR="00192369">
              <w:rPr>
                <w:noProof/>
                <w:lang w:val="en-US"/>
              </w:rPr>
              <w:drawing>
                <wp:inline distT="0" distB="0" distL="0" distR="0" wp14:anchorId="6597DB0F" wp14:editId="0DBBC583">
                  <wp:extent cx="2918765" cy="1726387"/>
                  <wp:effectExtent l="95250" t="57150" r="15240" b="647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lide47.jpeg"/>
                          <pic:cNvPicPr/>
                        </pic:nvPicPr>
                        <pic:blipFill>
                          <a:blip r:embed="rId78">
                            <a:extLst>
                              <a:ext uri="{28A0092B-C50C-407E-A947-70E740481C1C}">
                                <a14:useLocalDpi xmlns:a14="http://schemas.microsoft.com/office/drawing/2010/main" val="0"/>
                              </a:ext>
                            </a:extLst>
                          </a:blip>
                          <a:stretch>
                            <a:fillRect/>
                          </a:stretch>
                        </pic:blipFill>
                        <pic:spPr>
                          <a:xfrm>
                            <a:off x="0" y="0"/>
                            <a:ext cx="2923360" cy="1729105"/>
                          </a:xfrm>
                          <a:prstGeom prst="rect">
                            <a:avLst/>
                          </a:prstGeom>
                          <a:effectLst>
                            <a:outerShdw blurRad="50800" dist="38100" dir="10800000" algn="r" rotWithShape="0">
                              <a:prstClr val="black">
                                <a:alpha val="40000"/>
                              </a:prstClr>
                            </a:outerShdw>
                          </a:effectLst>
                        </pic:spPr>
                      </pic:pic>
                    </a:graphicData>
                  </a:graphic>
                </wp:inline>
              </w:drawing>
            </w:r>
          </w:p>
        </w:tc>
      </w:tr>
      <w:tr w:rsidR="00E42E1A" w14:paraId="74C29D32" w14:textId="77777777" w:rsidTr="00E42E1A">
        <w:tc>
          <w:tcPr>
            <w:tcW w:w="10080" w:type="dxa"/>
            <w:gridSpan w:val="2"/>
            <w:shd w:val="clear" w:color="auto" w:fill="A0C3E3" w:themeFill="accent2" w:themeFillTint="99"/>
            <w:tcMar>
              <w:top w:w="100" w:type="dxa"/>
              <w:left w:w="100" w:type="dxa"/>
              <w:bottom w:w="100" w:type="dxa"/>
              <w:right w:w="100" w:type="dxa"/>
            </w:tcMar>
          </w:tcPr>
          <w:p w14:paraId="0D00DA47" w14:textId="77777777" w:rsidR="00E42E1A" w:rsidRPr="00745772" w:rsidRDefault="00E42E1A" w:rsidP="00745772">
            <w:pPr>
              <w:rPr>
                <w:i/>
              </w:rPr>
            </w:pPr>
            <w:r w:rsidRPr="00745772">
              <w:rPr>
                <w:rStyle w:val="SubtleEmphasis"/>
                <w:i w:val="0"/>
                <w:color w:val="000000" w:themeColor="text1"/>
              </w:rPr>
              <w:t>Step 12: Transition/Activity End</w:t>
            </w:r>
          </w:p>
        </w:tc>
      </w:tr>
      <w:tr w:rsidR="009733F7" w14:paraId="240B689D" w14:textId="77777777" w:rsidTr="00EB1704">
        <w:tc>
          <w:tcPr>
            <w:tcW w:w="5040" w:type="dxa"/>
            <w:shd w:val="clear" w:color="auto" w:fill="auto"/>
            <w:tcMar>
              <w:top w:w="100" w:type="dxa"/>
              <w:left w:w="100" w:type="dxa"/>
              <w:bottom w:w="100" w:type="dxa"/>
              <w:right w:w="100" w:type="dxa"/>
            </w:tcMar>
          </w:tcPr>
          <w:p w14:paraId="69158B56" w14:textId="77777777" w:rsidR="00D00183" w:rsidRDefault="00E42E1A" w:rsidP="00B57633">
            <w:pPr>
              <w:pStyle w:val="BodyText1"/>
            </w:pPr>
            <w:r w:rsidRPr="0068691D">
              <w:t xml:space="preserve">You’ve done an excellent job! You have gained more experience and autonomy in evaluating and assessing a portfolio. </w:t>
            </w:r>
          </w:p>
          <w:p w14:paraId="7A8F4BF6" w14:textId="77777777" w:rsidR="0068691D" w:rsidRPr="0068691D" w:rsidRDefault="0068691D" w:rsidP="00B57633">
            <w:pPr>
              <w:pStyle w:val="BodyText1"/>
              <w:rPr>
                <w:highlight w:val="yellow"/>
              </w:rPr>
            </w:pPr>
          </w:p>
          <w:p w14:paraId="666227E2" w14:textId="77777777" w:rsidR="009733F7" w:rsidRPr="0068691D" w:rsidRDefault="00CF0395" w:rsidP="00B57633">
            <w:pPr>
              <w:pStyle w:val="BodyText1"/>
            </w:pPr>
            <w:r w:rsidRPr="0068691D">
              <w:t>We</w:t>
            </w:r>
            <w:r w:rsidR="00E42E1A" w:rsidRPr="0068691D">
              <w:t xml:space="preserve"> will now move on to</w:t>
            </w:r>
            <w:r w:rsidR="00D00183" w:rsidRPr="0068691D">
              <w:t xml:space="preserve"> materials telling you</w:t>
            </w:r>
            <w:r w:rsidR="00E42E1A" w:rsidRPr="0068691D">
              <w:t xml:space="preserve"> </w:t>
            </w:r>
            <w:r w:rsidR="00D00183" w:rsidRPr="0068691D">
              <w:t>how to prepare as a facilitator on your campus.</w:t>
            </w:r>
          </w:p>
          <w:p w14:paraId="5EA0EB2E" w14:textId="77777777" w:rsidR="0068691D" w:rsidRPr="0068691D" w:rsidRDefault="0068691D" w:rsidP="00B57633">
            <w:pPr>
              <w:pStyle w:val="BodyText1"/>
            </w:pPr>
          </w:p>
          <w:p w14:paraId="5E6B3AFF" w14:textId="77777777" w:rsidR="0068691D" w:rsidRPr="0068691D" w:rsidRDefault="0068691D" w:rsidP="00B57633">
            <w:pPr>
              <w:pStyle w:val="BodyText1"/>
            </w:pPr>
            <w:r w:rsidRPr="0068691D">
              <w:t>Recap: up until this point, we have been training you to use the rubric to assess portfolios. Now, you will learn how to facilitate a training session on your campus.</w:t>
            </w:r>
          </w:p>
        </w:tc>
        <w:tc>
          <w:tcPr>
            <w:tcW w:w="5040" w:type="dxa"/>
            <w:shd w:val="clear" w:color="auto" w:fill="auto"/>
            <w:tcMar>
              <w:top w:w="100" w:type="dxa"/>
              <w:left w:w="100" w:type="dxa"/>
              <w:bottom w:w="100" w:type="dxa"/>
              <w:right w:w="100" w:type="dxa"/>
            </w:tcMar>
          </w:tcPr>
          <w:p w14:paraId="52C32912" w14:textId="77777777" w:rsidR="009733F7" w:rsidRDefault="0054675C" w:rsidP="00B57633">
            <w:pPr>
              <w:pStyle w:val="BodyText1"/>
            </w:pPr>
            <w:r>
              <w:t>Blank/None</w:t>
            </w:r>
          </w:p>
        </w:tc>
      </w:tr>
    </w:tbl>
    <w:p w14:paraId="64B9170A" w14:textId="77777777" w:rsidR="0079005B" w:rsidRDefault="00991ABC" w:rsidP="00B347C8">
      <w:r>
        <w:br w:type="page"/>
      </w:r>
    </w:p>
    <w:bookmarkStart w:id="44" w:name="_Toc519848257"/>
    <w:p w14:paraId="2BB5C9D4" w14:textId="77777777" w:rsidR="0079005B" w:rsidRDefault="00745772" w:rsidP="00745772">
      <w:pPr>
        <w:pStyle w:val="Heading2"/>
        <w:rPr>
          <w:sz w:val="24"/>
          <w:szCs w:val="24"/>
        </w:rPr>
      </w:pPr>
      <w:r w:rsidRPr="003A3EB9">
        <w:rPr>
          <w:noProof/>
          <w:color w:val="FF0000"/>
          <w:lang w:val="en-US"/>
        </w:rPr>
        <w:lastRenderedPageBreak/>
        <mc:AlternateContent>
          <mc:Choice Requires="wps">
            <w:drawing>
              <wp:anchor distT="0" distB="0" distL="114300" distR="114300" simplePos="0" relativeHeight="251670528" behindDoc="1" locked="0" layoutInCell="1" allowOverlap="1" wp14:anchorId="7794FE1D" wp14:editId="29E5A256">
                <wp:simplePos x="0" y="0"/>
                <wp:positionH relativeFrom="column">
                  <wp:posOffset>2569</wp:posOffset>
                </wp:positionH>
                <wp:positionV relativeFrom="paragraph">
                  <wp:posOffset>2569</wp:posOffset>
                </wp:positionV>
                <wp:extent cx="6464300" cy="318498"/>
                <wp:effectExtent l="0" t="0" r="12700" b="12065"/>
                <wp:wrapNone/>
                <wp:docPr id="93" name="Rectangle 93"/>
                <wp:cNvGraphicFramePr/>
                <a:graphic xmlns:a="http://schemas.openxmlformats.org/drawingml/2006/main">
                  <a:graphicData uri="http://schemas.microsoft.com/office/word/2010/wordprocessingShape">
                    <wps:wsp>
                      <wps:cNvSpPr/>
                      <wps:spPr>
                        <a:xfrm>
                          <a:off x="0" y="0"/>
                          <a:ext cx="6464300" cy="318498"/>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C99EA2" id="Rectangle 93" o:spid="_x0000_s1026" style="position:absolute;margin-left:.2pt;margin-top:.2pt;width:509pt;height:2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" fillcolor="#fff49e" strokecolor="#4660a3 [3044]"/>
            </w:pict>
          </mc:Fallback>
        </mc:AlternateContent>
      </w:r>
      <w:proofErr w:type="gramStart"/>
      <w:r w:rsidR="003A3EB9" w:rsidRPr="003A3EB9">
        <w:rPr>
          <w:color w:val="FF0000"/>
        </w:rPr>
        <w:t>Optional</w:t>
      </w:r>
      <w:r w:rsidR="003A3EB9">
        <w:t xml:space="preserve"> </w:t>
      </w:r>
      <w:r w:rsidR="00981BF8">
        <w:t xml:space="preserve"> </w:t>
      </w:r>
      <w:r w:rsidR="00991ABC">
        <w:t>Learning</w:t>
      </w:r>
      <w:proofErr w:type="gramEnd"/>
      <w:r w:rsidR="00991ABC">
        <w:t xml:space="preserve"> Activity 6:</w:t>
      </w:r>
      <w:r w:rsidR="00991ABC">
        <w:rPr>
          <w:sz w:val="24"/>
          <w:szCs w:val="24"/>
        </w:rPr>
        <w:t xml:space="preserve"> </w:t>
      </w:r>
      <w:r w:rsidR="00991ABC">
        <w:t>Facilitating a Workshop</w:t>
      </w:r>
      <w:bookmarkEnd w:id="44"/>
      <w:r w:rsidR="0068691D">
        <w:t xml:space="preserve"> </w:t>
      </w:r>
    </w:p>
    <w:p w14:paraId="780C92C5" w14:textId="77777777" w:rsidR="00FA4432" w:rsidRPr="00972FC9" w:rsidRDefault="0068691D" w:rsidP="00E42E1A">
      <w:pPr>
        <w:rPr>
          <w:rFonts w:asciiTheme="majorHAnsi" w:hAnsiTheme="majorHAnsi"/>
          <w:i/>
        </w:rPr>
      </w:pPr>
      <w:r w:rsidRPr="00972FC9">
        <w:rPr>
          <w:rFonts w:asciiTheme="majorHAnsi" w:hAnsiTheme="majorHAnsi"/>
          <w:i/>
        </w:rPr>
        <w:t>Activity 6 gives you step-by-step instructions to hold a trai</w:t>
      </w:r>
      <w:r w:rsidR="00903598">
        <w:rPr>
          <w:rFonts w:asciiTheme="majorHAnsi" w:hAnsiTheme="majorHAnsi"/>
          <w:i/>
        </w:rPr>
        <w:t>ning session on your campus. It i</w:t>
      </w:r>
      <w:r w:rsidRPr="00972FC9">
        <w:rPr>
          <w:rFonts w:asciiTheme="majorHAnsi" w:hAnsiTheme="majorHAnsi"/>
          <w:i/>
        </w:rPr>
        <w:t xml:space="preserve">s located here, late in the training session, </w:t>
      </w:r>
      <w:r w:rsidR="001C4FBB">
        <w:rPr>
          <w:rFonts w:asciiTheme="majorHAnsi" w:hAnsiTheme="majorHAnsi"/>
          <w:i/>
        </w:rPr>
        <w:t xml:space="preserve">because it was necessary to first learn to assess a portfolio using the rubric.  </w:t>
      </w:r>
      <w:r w:rsidRPr="00972FC9">
        <w:rPr>
          <w:rFonts w:asciiTheme="majorHAnsi" w:hAnsiTheme="majorHAnsi"/>
          <w:i/>
        </w:rPr>
        <w:t>This is merely a framework for you to use as a reference until you get comfortable facilitating a workshop.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005"/>
      </w:tblGrid>
      <w:tr w:rsidR="00E30FEE" w14:paraId="6FF918A5" w14:textId="77777777" w:rsidTr="004A6426">
        <w:tc>
          <w:tcPr>
            <w:tcW w:w="2065" w:type="dxa"/>
          </w:tcPr>
          <w:p w14:paraId="156777B8" w14:textId="77777777" w:rsidR="00E30FEE" w:rsidRDefault="00E30FEE" w:rsidP="007B3E48">
            <w:pPr>
              <w:rPr>
                <w:b/>
              </w:rPr>
            </w:pPr>
            <w:r>
              <w:rPr>
                <w:rFonts w:ascii="Calibri" w:eastAsia="Calibri" w:hAnsi="Calibri" w:cs="Calibri"/>
                <w:noProof/>
                <w:sz w:val="17"/>
                <w:szCs w:val="17"/>
              </w:rPr>
              <w:drawing>
                <wp:inline distT="114300" distB="114300" distL="114300" distR="114300" wp14:anchorId="69918432" wp14:editId="0E8972E5">
                  <wp:extent cx="595313" cy="571813"/>
                  <wp:effectExtent l="0" t="0" r="0" b="0"/>
                  <wp:docPr id="73" name="image36.png" descr="two-people-talking.png" title="format icon"/>
                  <wp:cNvGraphicFramePr/>
                  <a:graphic xmlns:a="http://schemas.openxmlformats.org/drawingml/2006/main">
                    <a:graphicData uri="http://schemas.openxmlformats.org/drawingml/2006/picture">
                      <pic:pic xmlns:pic="http://schemas.openxmlformats.org/drawingml/2006/picture">
                        <pic:nvPicPr>
                          <pic:cNvPr id="0" name="image36.png" descr="two-people-talking.png"/>
                          <pic:cNvPicPr preferRelativeResize="0"/>
                        </pic:nvPicPr>
                        <pic:blipFill>
                          <a:blip r:embed="rId28"/>
                          <a:srcRect t="1754" b="1754"/>
                          <a:stretch>
                            <a:fillRect/>
                          </a:stretch>
                        </pic:blipFill>
                        <pic:spPr>
                          <a:xfrm>
                            <a:off x="0" y="0"/>
                            <a:ext cx="595313" cy="571813"/>
                          </a:xfrm>
                          <a:prstGeom prst="rect">
                            <a:avLst/>
                          </a:prstGeom>
                          <a:ln/>
                        </pic:spPr>
                      </pic:pic>
                    </a:graphicData>
                  </a:graphic>
                </wp:inline>
              </w:drawing>
            </w:r>
          </w:p>
        </w:tc>
        <w:tc>
          <w:tcPr>
            <w:tcW w:w="8005" w:type="dxa"/>
          </w:tcPr>
          <w:p w14:paraId="3D6893C1" w14:textId="77777777" w:rsidR="00E30FEE" w:rsidRPr="00745772" w:rsidRDefault="00E30FEE" w:rsidP="00745772">
            <w:pPr>
              <w:pStyle w:val="Normal1"/>
              <w:rPr>
                <w:rFonts w:cstheme="majorHAnsi"/>
                <w:i/>
              </w:rPr>
            </w:pPr>
            <w:r w:rsidRPr="00745772">
              <w:rPr>
                <w:rStyle w:val="SubtleEmphasis"/>
                <w:rFonts w:cstheme="majorHAnsi"/>
                <w:i w:val="0"/>
                <w:color w:val="auto"/>
              </w:rPr>
              <w:t>Format:</w:t>
            </w:r>
            <w:r w:rsidRPr="00745772">
              <w:rPr>
                <w:rFonts w:cstheme="majorHAnsi"/>
                <w:i/>
              </w:rPr>
              <w:t xml:space="preserve"> </w:t>
            </w:r>
            <w:r w:rsidRPr="00745772">
              <w:rPr>
                <w:rFonts w:cstheme="majorHAnsi"/>
              </w:rPr>
              <w:t>In pairs, one as facilitator the other as a participant</w:t>
            </w:r>
          </w:p>
        </w:tc>
      </w:tr>
      <w:tr w:rsidR="00E30FEE" w14:paraId="307FB54A" w14:textId="77777777" w:rsidTr="004A6426">
        <w:tc>
          <w:tcPr>
            <w:tcW w:w="2065" w:type="dxa"/>
          </w:tcPr>
          <w:p w14:paraId="4233615C" w14:textId="77777777" w:rsidR="00E30FEE" w:rsidRDefault="00E30FEE" w:rsidP="007B3E48">
            <w:pPr>
              <w:rPr>
                <w:b/>
              </w:rPr>
            </w:pPr>
            <w:r>
              <w:rPr>
                <w:rFonts w:eastAsiaTheme="majorEastAsia" w:cstheme="majorBidi"/>
                <w:b/>
                <w:i/>
                <w:iCs/>
                <w:noProof/>
                <w:color w:val="629DD1" w:themeColor="accent2"/>
              </w:rPr>
              <w:drawing>
                <wp:inline distT="0" distB="0" distL="0" distR="0" wp14:anchorId="4A0970EA" wp14:editId="673DA3E9">
                  <wp:extent cx="528320" cy="528320"/>
                  <wp:effectExtent l="0" t="0" r="5080" b="5080"/>
                  <wp:docPr id="130" name="Picture 130" descr="time required icon" title="time requi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inline>
              </w:drawing>
            </w:r>
          </w:p>
        </w:tc>
        <w:tc>
          <w:tcPr>
            <w:tcW w:w="8005" w:type="dxa"/>
          </w:tcPr>
          <w:p w14:paraId="482AE428" w14:textId="77777777" w:rsidR="00E30FEE" w:rsidRPr="00745772" w:rsidRDefault="00E30FEE" w:rsidP="00745772">
            <w:pPr>
              <w:pStyle w:val="Normal1"/>
              <w:rPr>
                <w:rFonts w:cstheme="majorHAnsi"/>
                <w:i/>
              </w:rPr>
            </w:pPr>
            <w:r w:rsidRPr="00745772">
              <w:rPr>
                <w:rStyle w:val="SubtleEmphasis"/>
                <w:rFonts w:cstheme="majorHAnsi"/>
                <w:i w:val="0"/>
                <w:color w:val="auto"/>
              </w:rPr>
              <w:t>Time:</w:t>
            </w:r>
            <w:r w:rsidRPr="00745772">
              <w:rPr>
                <w:rFonts w:cstheme="majorHAnsi"/>
                <w:i/>
              </w:rPr>
              <w:t xml:space="preserve"> </w:t>
            </w:r>
            <w:r w:rsidRPr="00161BE0">
              <w:rPr>
                <w:rFonts w:cstheme="majorHAnsi"/>
              </w:rPr>
              <w:t>60 minutes</w:t>
            </w:r>
          </w:p>
        </w:tc>
      </w:tr>
      <w:tr w:rsidR="00E30FEE" w14:paraId="4F0E5E2B" w14:textId="77777777" w:rsidTr="004A6426">
        <w:tc>
          <w:tcPr>
            <w:tcW w:w="2065" w:type="dxa"/>
          </w:tcPr>
          <w:p w14:paraId="2E5A9ACC" w14:textId="77777777" w:rsidR="00E30FEE" w:rsidRDefault="00E30FEE" w:rsidP="007B3E48">
            <w:pPr>
              <w:rPr>
                <w:b/>
              </w:rPr>
            </w:pPr>
            <w:r>
              <w:rPr>
                <w:rFonts w:ascii="Calibri" w:eastAsia="Calibri" w:hAnsi="Calibri" w:cs="Calibri"/>
                <w:noProof/>
                <w:sz w:val="17"/>
                <w:szCs w:val="17"/>
              </w:rPr>
              <w:drawing>
                <wp:inline distT="114300" distB="114300" distL="114300" distR="114300" wp14:anchorId="42C618DB" wp14:editId="44B46306">
                  <wp:extent cx="530352" cy="530352"/>
                  <wp:effectExtent l="0" t="0" r="3175" b="3175"/>
                  <wp:docPr id="135" name="image33.png" descr="manual.png" title="manual icon"/>
                  <wp:cNvGraphicFramePr/>
                  <a:graphic xmlns:a="http://schemas.openxmlformats.org/drawingml/2006/main">
                    <a:graphicData uri="http://schemas.openxmlformats.org/drawingml/2006/picture">
                      <pic:pic xmlns:pic="http://schemas.openxmlformats.org/drawingml/2006/picture">
                        <pic:nvPicPr>
                          <pic:cNvPr id="0" name="image33.png" descr="manual.png"/>
                          <pic:cNvPicPr preferRelativeResize="0"/>
                        </pic:nvPicPr>
                        <pic:blipFill>
                          <a:blip r:embed="rId16"/>
                          <a:srcRect/>
                          <a:stretch>
                            <a:fillRect/>
                          </a:stretch>
                        </pic:blipFill>
                        <pic:spPr>
                          <a:xfrm>
                            <a:off x="0" y="0"/>
                            <a:ext cx="530352" cy="530352"/>
                          </a:xfrm>
                          <a:prstGeom prst="rect">
                            <a:avLst/>
                          </a:prstGeom>
                          <a:ln/>
                        </pic:spPr>
                      </pic:pic>
                    </a:graphicData>
                  </a:graphic>
                </wp:inline>
              </w:drawing>
            </w:r>
            <w:r>
              <w:t xml:space="preserve">  </w:t>
            </w:r>
            <w:r>
              <w:rPr>
                <w:noProof/>
              </w:rPr>
              <w:drawing>
                <wp:inline distT="0" distB="0" distL="0" distR="0" wp14:anchorId="5747B25F" wp14:editId="7492D481">
                  <wp:extent cx="530352" cy="530352"/>
                  <wp:effectExtent l="0" t="0" r="3175" b="3175"/>
                  <wp:docPr id="133" name="Picture 133" descr="rubric icon" title="rubr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ubric.png"/>
                          <pic:cNvPicPr/>
                        </pic:nvPicPr>
                        <pic:blipFill>
                          <a:blip r:embed="rId17">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r>
              <w:t xml:space="preserve">    </w:t>
            </w:r>
            <w:r>
              <w:rPr>
                <w:rFonts w:ascii="Calibri" w:eastAsia="Calibri" w:hAnsi="Calibri" w:cs="Calibri"/>
                <w:noProof/>
                <w:sz w:val="18"/>
                <w:szCs w:val="18"/>
              </w:rPr>
              <w:drawing>
                <wp:inline distT="0" distB="0" distL="0" distR="0" wp14:anchorId="3FEF4B94" wp14:editId="5A334A33">
                  <wp:extent cx="530352" cy="530352"/>
                  <wp:effectExtent l="0" t="0" r="3175" b="3175"/>
                  <wp:docPr id="137" name="Picture 137" descr="facilitator manual icon" title="facilitator manu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png"/>
                          <pic:cNvPicPr/>
                        </pic:nvPicPr>
                        <pic:blipFill>
                          <a:blip r:embed="rId25">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8005" w:type="dxa"/>
          </w:tcPr>
          <w:p w14:paraId="64F13F73" w14:textId="77777777" w:rsidR="00981BF8" w:rsidRDefault="00E30FEE" w:rsidP="00745772">
            <w:pPr>
              <w:pStyle w:val="Normal1"/>
              <w:rPr>
                <w:rFonts w:cstheme="majorHAnsi"/>
              </w:rPr>
            </w:pPr>
            <w:r w:rsidRPr="00745772">
              <w:rPr>
                <w:rStyle w:val="SubtleEmphasis"/>
                <w:rFonts w:cstheme="majorHAnsi"/>
                <w:i w:val="0"/>
                <w:color w:val="auto"/>
              </w:rPr>
              <w:t>Materials needed</w:t>
            </w:r>
            <w:r w:rsidRPr="00745772">
              <w:rPr>
                <w:rFonts w:cstheme="majorHAnsi"/>
              </w:rPr>
              <w:t xml:space="preserve">: </w:t>
            </w:r>
            <w:r w:rsidR="00585259">
              <w:rPr>
                <w:rFonts w:cstheme="majorHAnsi"/>
              </w:rPr>
              <w:t>Participant Manual</w:t>
            </w:r>
            <w:r w:rsidR="008A7174">
              <w:rPr>
                <w:rFonts w:cstheme="majorHAnsi"/>
              </w:rPr>
              <w:t xml:space="preserve">, Rubric, Facilitator </w:t>
            </w:r>
            <w:r w:rsidR="00632509">
              <w:rPr>
                <w:rFonts w:cstheme="majorHAnsi"/>
              </w:rPr>
              <w:t>Manual</w:t>
            </w:r>
          </w:p>
          <w:p w14:paraId="161C1996" w14:textId="77777777" w:rsidR="00E30FEE" w:rsidRPr="00745772" w:rsidRDefault="005863AA" w:rsidP="00745772">
            <w:pPr>
              <w:pStyle w:val="Normal1"/>
              <w:rPr>
                <w:rFonts w:cstheme="majorHAnsi"/>
                <w:i/>
              </w:rPr>
            </w:pPr>
            <w:r>
              <w:rPr>
                <w:rFonts w:cstheme="majorHAnsi"/>
              </w:rPr>
              <w:t xml:space="preserve"> for distribution</w:t>
            </w:r>
          </w:p>
        </w:tc>
      </w:tr>
      <w:tr w:rsidR="00E30FEE" w14:paraId="0564040D" w14:textId="77777777" w:rsidTr="004A6426">
        <w:tc>
          <w:tcPr>
            <w:tcW w:w="2065" w:type="dxa"/>
          </w:tcPr>
          <w:p w14:paraId="753F66D1" w14:textId="77777777" w:rsidR="00E30FEE" w:rsidRDefault="00E30FEE" w:rsidP="007B3E48">
            <w:pPr>
              <w:rPr>
                <w:b/>
              </w:rPr>
            </w:pPr>
            <w:r>
              <w:rPr>
                <w:rFonts w:ascii="Calibri" w:eastAsia="Calibri" w:hAnsi="Calibri" w:cs="Calibri"/>
                <w:noProof/>
                <w:sz w:val="17"/>
                <w:szCs w:val="17"/>
              </w:rPr>
              <w:drawing>
                <wp:inline distT="0" distB="0" distL="0" distR="0" wp14:anchorId="7CB273C5" wp14:editId="65104653">
                  <wp:extent cx="530352" cy="530352"/>
                  <wp:effectExtent l="0" t="0" r="3175" b="3175"/>
                  <wp:docPr id="132" name="Picture 132" descr="portfolio coponents used icon" title="portfolio coponents us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8005" w:type="dxa"/>
          </w:tcPr>
          <w:p w14:paraId="1C585FE8" w14:textId="77777777" w:rsidR="00E30FEE" w:rsidRPr="00745772" w:rsidRDefault="00E30FEE" w:rsidP="00745772">
            <w:pPr>
              <w:pStyle w:val="Normal1"/>
              <w:rPr>
                <w:rFonts w:cstheme="majorHAnsi"/>
                <w:i/>
              </w:rPr>
            </w:pPr>
            <w:r w:rsidRPr="00745772">
              <w:rPr>
                <w:rStyle w:val="SubtleEmphasis"/>
                <w:rFonts w:cstheme="majorHAnsi"/>
                <w:i w:val="0"/>
                <w:color w:val="auto"/>
              </w:rPr>
              <w:t>Portfolio Components Used</w:t>
            </w:r>
            <w:r w:rsidRPr="00745772">
              <w:rPr>
                <w:rStyle w:val="SubtleEmphasis"/>
                <w:rFonts w:cstheme="majorHAnsi"/>
                <w:color w:val="auto"/>
              </w:rPr>
              <w:t>:</w:t>
            </w:r>
            <w:r w:rsidRPr="00745772">
              <w:rPr>
                <w:rFonts w:cstheme="majorHAnsi"/>
              </w:rPr>
              <w:t xml:space="preserve">  </w:t>
            </w:r>
            <w:r w:rsidR="00E20742">
              <w:rPr>
                <w:rFonts w:cstheme="majorHAnsi"/>
              </w:rPr>
              <w:t>#4</w:t>
            </w:r>
            <w:r w:rsidR="00CE5C9F">
              <w:rPr>
                <w:rFonts w:cstheme="majorHAnsi"/>
              </w:rPr>
              <w:t xml:space="preserve"> - good</w:t>
            </w:r>
            <w:r w:rsidR="00E20742">
              <w:rPr>
                <w:rFonts w:cstheme="majorHAnsi"/>
              </w:rPr>
              <w:t xml:space="preserve"> (reusing)</w:t>
            </w:r>
            <w:r w:rsidRPr="00745772">
              <w:rPr>
                <w:rFonts w:cstheme="majorHAnsi"/>
              </w:rPr>
              <w:br/>
            </w:r>
          </w:p>
        </w:tc>
      </w:tr>
      <w:tr w:rsidR="008A7174" w14:paraId="6BE58A88" w14:textId="77777777" w:rsidTr="004A6426">
        <w:tc>
          <w:tcPr>
            <w:tcW w:w="2065" w:type="dxa"/>
          </w:tcPr>
          <w:p w14:paraId="68FC261C" w14:textId="77777777" w:rsidR="008A7174" w:rsidRDefault="008A7174" w:rsidP="007B3E48">
            <w:pPr>
              <w:rPr>
                <w:rFonts w:ascii="Calibri" w:eastAsia="Calibri" w:hAnsi="Calibri" w:cs="Calibri"/>
                <w:noProof/>
                <w:sz w:val="17"/>
                <w:szCs w:val="17"/>
              </w:rPr>
            </w:pPr>
            <w:r>
              <w:rPr>
                <w:rFonts w:ascii="Calibri" w:eastAsia="Calibri" w:hAnsi="Calibri" w:cs="Calibri"/>
                <w:noProof/>
                <w:sz w:val="17"/>
                <w:szCs w:val="17"/>
              </w:rPr>
              <w:drawing>
                <wp:inline distT="114300" distB="114300" distL="114300" distR="114300" wp14:anchorId="3C66BE70" wp14:editId="4CA491D3">
                  <wp:extent cx="530352" cy="530352"/>
                  <wp:effectExtent l="0" t="0" r="3175" b="3175"/>
                  <wp:docPr id="171" name="image41.png" descr="powerpoint2.png" title="which PowerPoint used icon"/>
                  <wp:cNvGraphicFramePr/>
                  <a:graphic xmlns:a="http://schemas.openxmlformats.org/drawingml/2006/main">
                    <a:graphicData uri="http://schemas.openxmlformats.org/drawingml/2006/picture">
                      <pic:pic xmlns:pic="http://schemas.openxmlformats.org/drawingml/2006/picture">
                        <pic:nvPicPr>
                          <pic:cNvPr id="0" name="image41.png" descr="powerpoint2.png"/>
                          <pic:cNvPicPr preferRelativeResize="0"/>
                        </pic:nvPicPr>
                        <pic:blipFill>
                          <a:blip r:embed="rId23"/>
                          <a:srcRect/>
                          <a:stretch>
                            <a:fillRect/>
                          </a:stretch>
                        </pic:blipFill>
                        <pic:spPr>
                          <a:xfrm>
                            <a:off x="0" y="0"/>
                            <a:ext cx="530352" cy="530352"/>
                          </a:xfrm>
                          <a:prstGeom prst="rect">
                            <a:avLst/>
                          </a:prstGeom>
                          <a:ln/>
                        </pic:spPr>
                      </pic:pic>
                    </a:graphicData>
                  </a:graphic>
                </wp:inline>
              </w:drawing>
            </w:r>
          </w:p>
        </w:tc>
        <w:tc>
          <w:tcPr>
            <w:tcW w:w="8005" w:type="dxa"/>
          </w:tcPr>
          <w:p w14:paraId="2C4EF3A3" w14:textId="77777777" w:rsidR="008A7174" w:rsidRPr="00745772" w:rsidRDefault="008A7174" w:rsidP="00745772">
            <w:pPr>
              <w:pStyle w:val="Normal1"/>
              <w:rPr>
                <w:rStyle w:val="SubtleEmphasis"/>
                <w:rFonts w:cstheme="majorHAnsi"/>
                <w:i w:val="0"/>
                <w:color w:val="auto"/>
              </w:rPr>
            </w:pPr>
            <w:r w:rsidRPr="00FB54D3">
              <w:rPr>
                <w:rFonts w:cstheme="majorHAnsi"/>
                <w:b/>
              </w:rPr>
              <w:t>PowerPoint:</w:t>
            </w:r>
            <w:r w:rsidRPr="00745772">
              <w:rPr>
                <w:rFonts w:cstheme="majorHAnsi"/>
              </w:rPr>
              <w:t xml:space="preserve"> part 6</w:t>
            </w:r>
            <w:r w:rsidR="002B5CDE">
              <w:rPr>
                <w:rFonts w:cstheme="majorHAnsi"/>
              </w:rPr>
              <w:t xml:space="preserve"> – </w:t>
            </w:r>
            <w:r w:rsidR="000A3812" w:rsidRPr="00972FC9">
              <w:rPr>
                <w:rFonts w:cstheme="majorHAnsi"/>
              </w:rPr>
              <w:t>Slides 49</w:t>
            </w:r>
            <w:r w:rsidR="00182A03" w:rsidRPr="00972FC9">
              <w:rPr>
                <w:rFonts w:cstheme="majorHAnsi"/>
              </w:rPr>
              <w:t>-7</w:t>
            </w:r>
            <w:r w:rsidR="000A3812" w:rsidRPr="00972FC9">
              <w:rPr>
                <w:rFonts w:cstheme="majorHAnsi"/>
              </w:rPr>
              <w:t>0</w:t>
            </w:r>
          </w:p>
        </w:tc>
      </w:tr>
    </w:tbl>
    <w:p w14:paraId="600066D6" w14:textId="77777777" w:rsidR="0079005B" w:rsidRDefault="00FA4432">
      <w:pPr>
        <w:rPr>
          <w:b/>
        </w:rPr>
      </w:pPr>
      <w:r>
        <w:br/>
      </w:r>
    </w:p>
    <w:p w14:paraId="0A75FB15" w14:textId="77777777" w:rsidR="0079005B" w:rsidRPr="00745772" w:rsidRDefault="00991ABC" w:rsidP="00745772">
      <w:pPr>
        <w:pStyle w:val="Heading3b"/>
      </w:pPr>
      <w:bookmarkStart w:id="45" w:name="_Toc519848258"/>
      <w:r>
        <w:t>Overview:</w:t>
      </w:r>
      <w:bookmarkEnd w:id="45"/>
      <w:r>
        <w:t xml:space="preserve"> </w:t>
      </w:r>
    </w:p>
    <w:p w14:paraId="6B2E1836" w14:textId="77777777" w:rsidR="0079005B" w:rsidRPr="00745772" w:rsidRDefault="00991ABC" w:rsidP="00B57633">
      <w:pPr>
        <w:pStyle w:val="BodyText1"/>
        <w:numPr>
          <w:ilvl w:val="0"/>
          <w:numId w:val="34"/>
        </w:numPr>
      </w:pPr>
      <w:r w:rsidRPr="00745772">
        <w:t>Use role playing to assist participants in gaining experience facilitating a workshop.</w:t>
      </w:r>
      <w:r w:rsidR="00FB54D3">
        <w:br/>
      </w:r>
    </w:p>
    <w:p w14:paraId="6263C9AC" w14:textId="77777777" w:rsidR="0079005B" w:rsidRDefault="00991ABC" w:rsidP="00C2261F">
      <w:pPr>
        <w:pStyle w:val="Heading3b"/>
      </w:pPr>
      <w:bookmarkStart w:id="46" w:name="_Toc519848259"/>
      <w:r>
        <w:t>Learning Objectives</w:t>
      </w:r>
      <w:bookmarkEnd w:id="46"/>
    </w:p>
    <w:p w14:paraId="293CC7A4" w14:textId="77777777" w:rsidR="0079005B" w:rsidRDefault="00991ABC" w:rsidP="00B57633">
      <w:pPr>
        <w:pStyle w:val="BodyText1"/>
      </w:pPr>
      <w:r>
        <w:t>Upon completion the Participants in the role of Facilitator will:</w:t>
      </w:r>
    </w:p>
    <w:p w14:paraId="1BC3B798" w14:textId="77777777" w:rsidR="0079005B" w:rsidRPr="00745772" w:rsidRDefault="00991ABC" w:rsidP="00B57633">
      <w:pPr>
        <w:pStyle w:val="BodyText1"/>
        <w:numPr>
          <w:ilvl w:val="0"/>
          <w:numId w:val="34"/>
        </w:numPr>
      </w:pPr>
      <w:r w:rsidRPr="00745772">
        <w:t>Participants will show understanding and demonstrate their proficiency in presenting, use of the facilitator's manual, and finding related materials.</w:t>
      </w:r>
    </w:p>
    <w:p w14:paraId="3E6713F7" w14:textId="77777777" w:rsidR="0079005B" w:rsidRPr="00745772" w:rsidRDefault="00991ABC" w:rsidP="00B57633">
      <w:pPr>
        <w:pStyle w:val="BodyText1"/>
        <w:numPr>
          <w:ilvl w:val="0"/>
          <w:numId w:val="34"/>
        </w:numPr>
      </w:pPr>
      <w:r w:rsidRPr="00745772">
        <w:t>Lead the participant in applying the rubric to a portfolio</w:t>
      </w:r>
    </w:p>
    <w:p w14:paraId="1375CB17" w14:textId="77777777" w:rsidR="0079005B" w:rsidRPr="00745772" w:rsidRDefault="00991ABC" w:rsidP="00B57633">
      <w:pPr>
        <w:pStyle w:val="BodyText1"/>
        <w:numPr>
          <w:ilvl w:val="0"/>
          <w:numId w:val="34"/>
        </w:numPr>
      </w:pPr>
      <w:r w:rsidRPr="00745772">
        <w:t>Provide guidance to participant in distinguishing between the documents and artifacts</w:t>
      </w:r>
    </w:p>
    <w:p w14:paraId="28FCFB76" w14:textId="77777777" w:rsidR="0079005B" w:rsidRPr="00745772" w:rsidRDefault="00991ABC" w:rsidP="00B57633">
      <w:pPr>
        <w:pStyle w:val="BodyText1"/>
        <w:numPr>
          <w:ilvl w:val="0"/>
          <w:numId w:val="34"/>
        </w:numPr>
      </w:pPr>
      <w:r w:rsidRPr="00745772">
        <w:t xml:space="preserve">Show how to score components of each portfolio </w:t>
      </w:r>
    </w:p>
    <w:p w14:paraId="0C47A9FF" w14:textId="77777777" w:rsidR="0079005B" w:rsidRPr="00745772" w:rsidRDefault="00991ABC" w:rsidP="00B57633">
      <w:pPr>
        <w:pStyle w:val="BodyText1"/>
        <w:numPr>
          <w:ilvl w:val="0"/>
          <w:numId w:val="34"/>
        </w:numPr>
      </w:pPr>
      <w:r w:rsidRPr="00745772">
        <w:t>Discuss how to gauge a portfolio's quality and completeness</w:t>
      </w:r>
    </w:p>
    <w:p w14:paraId="34516418" w14:textId="77777777" w:rsidR="0079005B" w:rsidRPr="00745772" w:rsidRDefault="00991ABC" w:rsidP="00B57633">
      <w:pPr>
        <w:pStyle w:val="BodyText1"/>
        <w:numPr>
          <w:ilvl w:val="0"/>
          <w:numId w:val="34"/>
        </w:numPr>
      </w:pPr>
      <w:r w:rsidRPr="00745772">
        <w:t>Demonstrate how to score the portfolio and let the participant practice</w:t>
      </w:r>
    </w:p>
    <w:p w14:paraId="3179B8FF" w14:textId="77777777" w:rsidR="0079005B" w:rsidRPr="00745772" w:rsidRDefault="00991ABC" w:rsidP="00B57633">
      <w:pPr>
        <w:pStyle w:val="BodyText1"/>
        <w:numPr>
          <w:ilvl w:val="0"/>
          <w:numId w:val="34"/>
        </w:numPr>
      </w:pPr>
      <w:r w:rsidRPr="00745772">
        <w:t>Explain ho</w:t>
      </w:r>
      <w:r w:rsidR="00CF0395" w:rsidRPr="00745772">
        <w:t xml:space="preserve">w the </w:t>
      </w:r>
      <w:r w:rsidR="00B02680" w:rsidRPr="00745772">
        <w:t>participant</w:t>
      </w:r>
      <w:r w:rsidR="00B02680">
        <w:t>s</w:t>
      </w:r>
      <w:r w:rsidR="00B02680" w:rsidRPr="00745772">
        <w:t xml:space="preserve"> should</w:t>
      </w:r>
      <w:r w:rsidR="00CF0395" w:rsidRPr="00745772">
        <w:t xml:space="preserve"> j</w:t>
      </w:r>
      <w:r w:rsidRPr="00745772">
        <w:t>ustify the ratings they assigned to each component</w:t>
      </w:r>
    </w:p>
    <w:p w14:paraId="25BAE508" w14:textId="77777777" w:rsidR="0079005B" w:rsidRDefault="0079005B">
      <w:pPr>
        <w:rPr>
          <w:b/>
        </w:rPr>
      </w:pPr>
    </w:p>
    <w:p w14:paraId="0DF127F2" w14:textId="77777777" w:rsidR="0079005B" w:rsidRDefault="0079005B"/>
    <w:p w14:paraId="77961FB0" w14:textId="77777777" w:rsidR="00745772" w:rsidRDefault="00745772"/>
    <w:p w14:paraId="554AACA8" w14:textId="77777777" w:rsidR="00FB54D3" w:rsidRDefault="00FB54D3"/>
    <w:p w14:paraId="2CCE7D54" w14:textId="77777777" w:rsidR="00FB54D3" w:rsidRDefault="00FB54D3"/>
    <w:tbl>
      <w:tblPr>
        <w:tblStyle w:val="4"/>
        <w:tblW w:w="10065" w:type="dxa"/>
        <w:tblInd w:w="115" w:type="dxa"/>
        <w:tblBorders>
          <w:top w:val="single" w:sz="8" w:space="0" w:color="3476B1" w:themeColor="accent2" w:themeShade="BF"/>
          <w:left w:val="single" w:sz="8" w:space="0" w:color="3476B1" w:themeColor="accent2" w:themeShade="BF"/>
          <w:bottom w:val="single" w:sz="8" w:space="0" w:color="3476B1" w:themeColor="accent2" w:themeShade="BF"/>
          <w:right w:val="single" w:sz="8" w:space="0" w:color="3476B1" w:themeColor="accent2" w:themeShade="BF"/>
          <w:insideH w:val="single" w:sz="8" w:space="0" w:color="3476B1" w:themeColor="accent2" w:themeShade="BF"/>
          <w:insideV w:val="single" w:sz="8" w:space="0" w:color="3476B1" w:themeColor="accent2" w:themeShade="BF"/>
        </w:tblBorders>
        <w:tblLayout w:type="fixed"/>
        <w:tblLook w:val="0600" w:firstRow="0" w:lastRow="0" w:firstColumn="0" w:lastColumn="0" w:noHBand="1" w:noVBand="1"/>
        <w:tblCaption w:val="table with instructor script in column 1 and slide thumbnail in column 2"/>
        <w:tblDescription w:val="able with instructor script in column 1 and slide thumbnail in column 2"/>
      </w:tblPr>
      <w:tblGrid>
        <w:gridCol w:w="5025"/>
        <w:gridCol w:w="5040"/>
      </w:tblGrid>
      <w:tr w:rsidR="0079005B" w:rsidRPr="00E42E1A" w14:paraId="6A31D2F3" w14:textId="77777777" w:rsidTr="007950D0">
        <w:trPr>
          <w:tblHeader/>
        </w:trPr>
        <w:tc>
          <w:tcPr>
            <w:tcW w:w="5025" w:type="dxa"/>
            <w:tcBorders>
              <w:bottom w:val="single" w:sz="8" w:space="0" w:color="3476B1" w:themeColor="accent2" w:themeShade="BF"/>
            </w:tcBorders>
            <w:shd w:val="clear" w:color="auto" w:fill="3476B1" w:themeFill="accent2" w:themeFillShade="BF"/>
            <w:tcMar>
              <w:top w:w="100" w:type="dxa"/>
              <w:left w:w="100" w:type="dxa"/>
              <w:bottom w:w="100" w:type="dxa"/>
              <w:right w:w="100" w:type="dxa"/>
            </w:tcMar>
          </w:tcPr>
          <w:p w14:paraId="08AAC042" w14:textId="77777777" w:rsidR="0079005B" w:rsidRPr="00745772" w:rsidRDefault="00991ABC" w:rsidP="00745772">
            <w:pPr>
              <w:jc w:val="center"/>
              <w:rPr>
                <w:color w:val="FFFFFF" w:themeColor="background1"/>
              </w:rPr>
            </w:pPr>
            <w:r w:rsidRPr="00745772">
              <w:rPr>
                <w:color w:val="FFFFFF" w:themeColor="background1"/>
              </w:rPr>
              <w:lastRenderedPageBreak/>
              <w:t>SCRIPT</w:t>
            </w:r>
          </w:p>
        </w:tc>
        <w:tc>
          <w:tcPr>
            <w:tcW w:w="5040" w:type="dxa"/>
            <w:tcBorders>
              <w:bottom w:val="single" w:sz="8" w:space="0" w:color="3476B1" w:themeColor="accent2" w:themeShade="BF"/>
            </w:tcBorders>
            <w:shd w:val="clear" w:color="auto" w:fill="3476B1" w:themeFill="accent2" w:themeFillShade="BF"/>
            <w:tcMar>
              <w:top w:w="100" w:type="dxa"/>
              <w:left w:w="100" w:type="dxa"/>
              <w:bottom w:w="100" w:type="dxa"/>
              <w:right w:w="100" w:type="dxa"/>
            </w:tcMar>
          </w:tcPr>
          <w:p w14:paraId="199E550F" w14:textId="77777777" w:rsidR="0079005B" w:rsidRPr="00745772" w:rsidRDefault="00991ABC" w:rsidP="00745772">
            <w:pPr>
              <w:jc w:val="center"/>
              <w:rPr>
                <w:color w:val="FFFFFF" w:themeColor="background1"/>
              </w:rPr>
            </w:pPr>
            <w:r w:rsidRPr="00745772">
              <w:rPr>
                <w:color w:val="FFFFFF" w:themeColor="background1"/>
              </w:rPr>
              <w:t>SLIDE</w:t>
            </w:r>
          </w:p>
        </w:tc>
      </w:tr>
      <w:tr w:rsidR="00CF0395" w14:paraId="25A98A61" w14:textId="77777777" w:rsidTr="00CF0395">
        <w:tc>
          <w:tcPr>
            <w:tcW w:w="10065" w:type="dxa"/>
            <w:gridSpan w:val="2"/>
            <w:shd w:val="clear" w:color="auto" w:fill="A0C3E3" w:themeFill="accent2" w:themeFillTint="99"/>
            <w:tcMar>
              <w:top w:w="100" w:type="dxa"/>
              <w:left w:w="100" w:type="dxa"/>
              <w:bottom w:w="100" w:type="dxa"/>
              <w:right w:w="100" w:type="dxa"/>
            </w:tcMar>
          </w:tcPr>
          <w:p w14:paraId="14769E74" w14:textId="77777777" w:rsidR="00CF0395" w:rsidRPr="00745772" w:rsidRDefault="00CF0395" w:rsidP="00745772">
            <w:pPr>
              <w:rPr>
                <w:b/>
                <w:i/>
              </w:rPr>
            </w:pPr>
            <w:r w:rsidRPr="00745772">
              <w:rPr>
                <w:rStyle w:val="SubtleEmphasis"/>
                <w:i w:val="0"/>
                <w:color w:val="000000" w:themeColor="text1"/>
              </w:rPr>
              <w:t>Step 1: Introduction</w:t>
            </w:r>
          </w:p>
        </w:tc>
      </w:tr>
      <w:tr w:rsidR="0079005B" w14:paraId="7959A8F6" w14:textId="77777777" w:rsidTr="00CF0395">
        <w:tc>
          <w:tcPr>
            <w:tcW w:w="5025" w:type="dxa"/>
            <w:tcBorders>
              <w:bottom w:val="single" w:sz="8" w:space="0" w:color="3476B1" w:themeColor="accent2" w:themeShade="BF"/>
            </w:tcBorders>
            <w:shd w:val="clear" w:color="auto" w:fill="auto"/>
            <w:tcMar>
              <w:top w:w="100" w:type="dxa"/>
              <w:left w:w="100" w:type="dxa"/>
              <w:bottom w:w="100" w:type="dxa"/>
              <w:right w:w="100" w:type="dxa"/>
            </w:tcMar>
          </w:tcPr>
          <w:p w14:paraId="742E7497" w14:textId="77777777" w:rsidR="005863AA" w:rsidRDefault="005863AA" w:rsidP="00B57633">
            <w:pPr>
              <w:pStyle w:val="BodyText1"/>
            </w:pPr>
            <w:r w:rsidRPr="004F11BD">
              <w:t>N</w:t>
            </w:r>
            <w:r w:rsidR="004021FC" w:rsidRPr="004F11BD">
              <w:t>ote:</w:t>
            </w:r>
            <w:r w:rsidR="004021FC">
              <w:t xml:space="preserve"> </w:t>
            </w:r>
            <w:r w:rsidR="004021FC" w:rsidRPr="004F11BD">
              <w:t>H</w:t>
            </w:r>
            <w:r w:rsidRPr="004F11BD">
              <w:t>ave the Facilitator Manuals ready to be distributed to participants</w:t>
            </w:r>
            <w:r w:rsidR="004021FC" w:rsidRPr="004F11BD">
              <w:t>. Pass out two blank rubric copies to each participant.</w:t>
            </w:r>
            <w:r w:rsidR="004021FC">
              <w:t xml:space="preserve"> </w:t>
            </w:r>
            <w:r w:rsidR="004021FC" w:rsidRPr="008A7174">
              <w:t xml:space="preserve"> </w:t>
            </w:r>
          </w:p>
          <w:p w14:paraId="353BBE64" w14:textId="77777777" w:rsidR="0079005B" w:rsidRPr="00745772" w:rsidRDefault="00991ABC" w:rsidP="00B57633">
            <w:pPr>
              <w:pStyle w:val="BodyText1"/>
            </w:pPr>
            <w:r w:rsidRPr="00745772">
              <w:t>The training moves from rubric centered assessment of portfolios to participants practicing in pairs as facilitators</w:t>
            </w:r>
          </w:p>
          <w:p w14:paraId="5003CDA1" w14:textId="77777777" w:rsidR="0079005B" w:rsidRPr="00745772" w:rsidRDefault="00B347C8" w:rsidP="00B57633">
            <w:pPr>
              <w:pStyle w:val="BodyText1"/>
            </w:pPr>
            <w:r>
              <w:t>I</w:t>
            </w:r>
            <w:r w:rsidR="00CE1411">
              <w:t>ntroduce</w:t>
            </w:r>
            <w:r w:rsidR="00991ABC" w:rsidRPr="00745772">
              <w:t xml:space="preserve"> learning activity</w:t>
            </w:r>
          </w:p>
          <w:p w14:paraId="3CF48862" w14:textId="77777777" w:rsidR="0079005B" w:rsidRPr="00745772" w:rsidRDefault="00991ABC" w:rsidP="00B57633">
            <w:pPr>
              <w:pStyle w:val="BodyText1"/>
            </w:pPr>
            <w:r w:rsidRPr="001F1739">
              <w:t xml:space="preserve"> </w:t>
            </w:r>
            <w:r w:rsidR="001F1739" w:rsidRPr="001F1739">
              <w:t>Your</w:t>
            </w:r>
            <w:r w:rsidR="001F1739">
              <w:t xml:space="preserve"> role so far has been as participant. </w:t>
            </w:r>
            <w:r w:rsidR="001F1739" w:rsidRPr="001F1739">
              <w:t>You</w:t>
            </w:r>
            <w:r w:rsidR="001F1739">
              <w:t xml:space="preserve"> will now</w:t>
            </w:r>
            <w:r w:rsidRPr="00745772">
              <w:t xml:space="preserve"> practice being the </w:t>
            </w:r>
            <w:r w:rsidR="00B347C8" w:rsidRPr="00745772">
              <w:t>facilitator,</w:t>
            </w:r>
            <w:r w:rsidRPr="00745772">
              <w:t xml:space="preserve"> so you may become more comfortable leading a workshop at your institution</w:t>
            </w:r>
          </w:p>
          <w:p w14:paraId="0C20EADA" w14:textId="77777777" w:rsidR="0079005B" w:rsidRPr="00CF0395" w:rsidRDefault="00991ABC" w:rsidP="00B57633">
            <w:pPr>
              <w:pStyle w:val="BodyText1"/>
            </w:pPr>
            <w:r w:rsidRPr="00745772">
              <w:t xml:space="preserve">This is a </w:t>
            </w:r>
            <w:r w:rsidR="00CF0395" w:rsidRPr="00745772">
              <w:t>role-playing</w:t>
            </w:r>
            <w:r w:rsidRPr="00745772">
              <w:t xml:space="preserve"> activity. As pairs</w:t>
            </w:r>
            <w:r w:rsidR="00CB441B">
              <w:t>,</w:t>
            </w:r>
            <w:r w:rsidRPr="00745772">
              <w:t xml:space="preserve"> each of you will take turns introducing and presenting a learning activity.</w:t>
            </w:r>
            <w:r>
              <w:t xml:space="preserve"> </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65DE591A" w14:textId="77777777" w:rsidR="0079005B" w:rsidRDefault="000A3812" w:rsidP="00B57633">
            <w:pPr>
              <w:pStyle w:val="BodyText1"/>
            </w:pPr>
            <w:r>
              <w:rPr>
                <w:noProof/>
              </w:rPr>
              <w:t>Slide 49</w:t>
            </w:r>
            <w:r w:rsidR="00B02680">
              <w:rPr>
                <w:noProof/>
                <w:lang w:val="en-US"/>
              </w:rPr>
              <w:drawing>
                <wp:inline distT="0" distB="0" distL="0" distR="0" wp14:anchorId="607B1BE6" wp14:editId="6DEA34FF">
                  <wp:extent cx="2904134" cy="1726387"/>
                  <wp:effectExtent l="95250" t="57150" r="10795" b="647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lide49.jpeg"/>
                          <pic:cNvPicPr/>
                        </pic:nvPicPr>
                        <pic:blipFill>
                          <a:blip r:embed="rId79">
                            <a:extLst>
                              <a:ext uri="{28A0092B-C50C-407E-A947-70E740481C1C}">
                                <a14:useLocalDpi xmlns:a14="http://schemas.microsoft.com/office/drawing/2010/main" val="0"/>
                              </a:ext>
                            </a:extLst>
                          </a:blip>
                          <a:stretch>
                            <a:fillRect/>
                          </a:stretch>
                        </pic:blipFill>
                        <pic:spPr>
                          <a:xfrm>
                            <a:off x="0" y="0"/>
                            <a:ext cx="2908706" cy="1729105"/>
                          </a:xfrm>
                          <a:prstGeom prst="rect">
                            <a:avLst/>
                          </a:prstGeom>
                          <a:effectLst>
                            <a:outerShdw blurRad="50800" dist="38100" dir="10800000" algn="r" rotWithShape="0">
                              <a:prstClr val="black">
                                <a:alpha val="40000"/>
                              </a:prstClr>
                            </a:outerShdw>
                          </a:effectLst>
                        </pic:spPr>
                      </pic:pic>
                    </a:graphicData>
                  </a:graphic>
                </wp:inline>
              </w:drawing>
            </w:r>
          </w:p>
          <w:p w14:paraId="1E0D2538" w14:textId="77777777" w:rsidR="00117995" w:rsidRDefault="000A3812" w:rsidP="00B57633">
            <w:pPr>
              <w:pStyle w:val="BodyText1"/>
            </w:pPr>
            <w:r>
              <w:rPr>
                <w:noProof/>
              </w:rPr>
              <w:t>Slide 50</w:t>
            </w:r>
            <w:r w:rsidR="00192369">
              <w:rPr>
                <w:noProof/>
                <w:lang w:val="en-US"/>
              </w:rPr>
              <w:drawing>
                <wp:inline distT="0" distB="0" distL="0" distR="0" wp14:anchorId="4D0010CC" wp14:editId="16914D2F">
                  <wp:extent cx="2911449" cy="1726388"/>
                  <wp:effectExtent l="95250" t="57150" r="22860" b="647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lide49.jpeg"/>
                          <pic:cNvPicPr/>
                        </pic:nvPicPr>
                        <pic:blipFill>
                          <a:blip r:embed="rId80">
                            <a:extLst>
                              <a:ext uri="{28A0092B-C50C-407E-A947-70E740481C1C}">
                                <a14:useLocalDpi xmlns:a14="http://schemas.microsoft.com/office/drawing/2010/main" val="0"/>
                              </a:ext>
                            </a:extLst>
                          </a:blip>
                          <a:stretch>
                            <a:fillRect/>
                          </a:stretch>
                        </pic:blipFill>
                        <pic:spPr>
                          <a:xfrm>
                            <a:off x="0" y="0"/>
                            <a:ext cx="2916031" cy="1729105"/>
                          </a:xfrm>
                          <a:prstGeom prst="rect">
                            <a:avLst/>
                          </a:prstGeom>
                          <a:effectLst>
                            <a:outerShdw blurRad="50800" dist="38100" dir="10800000" algn="r" rotWithShape="0">
                              <a:prstClr val="black">
                                <a:alpha val="40000"/>
                              </a:prstClr>
                            </a:outerShdw>
                          </a:effectLst>
                        </pic:spPr>
                      </pic:pic>
                    </a:graphicData>
                  </a:graphic>
                </wp:inline>
              </w:drawing>
            </w:r>
          </w:p>
        </w:tc>
      </w:tr>
      <w:tr w:rsidR="00CF0395" w14:paraId="31D176ED" w14:textId="77777777" w:rsidTr="00CF0395">
        <w:tc>
          <w:tcPr>
            <w:tcW w:w="10065" w:type="dxa"/>
            <w:gridSpan w:val="2"/>
            <w:shd w:val="clear" w:color="auto" w:fill="A0C3E3" w:themeFill="accent2" w:themeFillTint="99"/>
            <w:tcMar>
              <w:top w:w="100" w:type="dxa"/>
              <w:left w:w="100" w:type="dxa"/>
              <w:bottom w:w="100" w:type="dxa"/>
              <w:right w:w="100" w:type="dxa"/>
            </w:tcMar>
          </w:tcPr>
          <w:p w14:paraId="7FB3DA7A" w14:textId="77777777" w:rsidR="00CF0395" w:rsidRPr="00745772" w:rsidRDefault="00CF0395" w:rsidP="00745772">
            <w:pPr>
              <w:rPr>
                <w:i/>
              </w:rPr>
            </w:pPr>
            <w:r w:rsidRPr="00745772">
              <w:rPr>
                <w:rStyle w:val="SubtleEmphasis"/>
                <w:i w:val="0"/>
                <w:color w:val="000000" w:themeColor="text1"/>
              </w:rPr>
              <w:t>Step 2: Distribute Facilitator’s Manuals and Familiarize Participants with it.</w:t>
            </w:r>
          </w:p>
        </w:tc>
      </w:tr>
      <w:tr w:rsidR="0079005B" w14:paraId="4D18A242" w14:textId="77777777" w:rsidTr="00E42E1A">
        <w:tc>
          <w:tcPr>
            <w:tcW w:w="5025" w:type="dxa"/>
            <w:shd w:val="clear" w:color="auto" w:fill="auto"/>
            <w:tcMar>
              <w:top w:w="100" w:type="dxa"/>
              <w:left w:w="100" w:type="dxa"/>
              <w:bottom w:w="100" w:type="dxa"/>
              <w:right w:w="100" w:type="dxa"/>
            </w:tcMar>
          </w:tcPr>
          <w:p w14:paraId="4BCC3EA2" w14:textId="77777777" w:rsidR="0079005B" w:rsidRPr="007D204A" w:rsidRDefault="00991ABC" w:rsidP="00B57633">
            <w:pPr>
              <w:pStyle w:val="BodyText1"/>
            </w:pPr>
            <w:r w:rsidRPr="004F11BD">
              <w:t>Hand</w:t>
            </w:r>
            <w:r w:rsidRPr="007D204A">
              <w:t xml:space="preserve"> </w:t>
            </w:r>
            <w:r w:rsidRPr="004F11BD">
              <w:t>out Facilitator manuals</w:t>
            </w:r>
            <w:r w:rsidR="007D204A" w:rsidRPr="004F11BD">
              <w:t>.</w:t>
            </w:r>
          </w:p>
          <w:p w14:paraId="758BB333" w14:textId="77777777" w:rsidR="0079005B" w:rsidRDefault="00991ABC" w:rsidP="00B57633">
            <w:pPr>
              <w:pStyle w:val="BodyText1"/>
              <w:rPr>
                <w:color w:val="0000FF"/>
              </w:rPr>
            </w:pPr>
            <w:r w:rsidRPr="00745772">
              <w:t xml:space="preserve">I am passing out the Facilitator manual that I’ve used to lead this workshop. </w:t>
            </w:r>
          </w:p>
          <w:p w14:paraId="0B66B061" w14:textId="77777777" w:rsidR="005863AA" w:rsidRDefault="005863AA" w:rsidP="00B57633">
            <w:pPr>
              <w:pStyle w:val="BodyText1"/>
            </w:pPr>
          </w:p>
          <w:p w14:paraId="7D892EA9" w14:textId="77777777" w:rsidR="005863AA" w:rsidRDefault="005863AA" w:rsidP="00B57633">
            <w:pPr>
              <w:pStyle w:val="BodyText1"/>
            </w:pPr>
          </w:p>
          <w:p w14:paraId="12CFF6CB" w14:textId="77777777" w:rsidR="005863AA" w:rsidRDefault="005863AA" w:rsidP="00B57633">
            <w:pPr>
              <w:pStyle w:val="BodyText1"/>
            </w:pPr>
          </w:p>
          <w:p w14:paraId="4F3B84B7" w14:textId="77777777" w:rsidR="005863AA" w:rsidRDefault="005863AA" w:rsidP="00B57633">
            <w:pPr>
              <w:pStyle w:val="BodyText1"/>
            </w:pPr>
          </w:p>
          <w:p w14:paraId="395F3872" w14:textId="77777777" w:rsidR="005863AA" w:rsidRDefault="005863AA" w:rsidP="00B57633">
            <w:pPr>
              <w:pStyle w:val="BodyText1"/>
            </w:pPr>
          </w:p>
          <w:p w14:paraId="150550B2" w14:textId="77777777" w:rsidR="00573485" w:rsidRDefault="00573485" w:rsidP="00B57633">
            <w:pPr>
              <w:pStyle w:val="BodyText1"/>
            </w:pPr>
          </w:p>
          <w:p w14:paraId="07F589FE" w14:textId="77777777" w:rsidR="00573485" w:rsidRDefault="00573485" w:rsidP="00B57633">
            <w:pPr>
              <w:pStyle w:val="BodyText1"/>
            </w:pPr>
          </w:p>
          <w:p w14:paraId="71BB9A21" w14:textId="77777777" w:rsidR="00573485" w:rsidRPr="00745772" w:rsidRDefault="00573485" w:rsidP="00B57633">
            <w:pPr>
              <w:pStyle w:val="BodyText1"/>
            </w:pPr>
          </w:p>
        </w:tc>
        <w:tc>
          <w:tcPr>
            <w:tcW w:w="5040" w:type="dxa"/>
            <w:shd w:val="clear" w:color="auto" w:fill="auto"/>
            <w:tcMar>
              <w:top w:w="100" w:type="dxa"/>
              <w:left w:w="100" w:type="dxa"/>
              <w:bottom w:w="100" w:type="dxa"/>
              <w:right w:w="100" w:type="dxa"/>
            </w:tcMar>
          </w:tcPr>
          <w:p w14:paraId="4514E16B" w14:textId="77777777" w:rsidR="0079005B" w:rsidRDefault="000A3812" w:rsidP="00B57633">
            <w:pPr>
              <w:pStyle w:val="BodyText1"/>
            </w:pPr>
            <w:r>
              <w:rPr>
                <w:noProof/>
              </w:rPr>
              <w:t>Slide 51</w:t>
            </w:r>
            <w:r w:rsidR="00192369">
              <w:rPr>
                <w:noProof/>
                <w:lang w:val="en-US"/>
              </w:rPr>
              <w:drawing>
                <wp:inline distT="0" distB="0" distL="0" distR="0" wp14:anchorId="5F4ACD34" wp14:editId="53AF2885">
                  <wp:extent cx="2911449" cy="1726387"/>
                  <wp:effectExtent l="95250" t="57150" r="22860" b="647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lide50.jpeg"/>
                          <pic:cNvPicPr/>
                        </pic:nvPicPr>
                        <pic:blipFill>
                          <a:blip r:embed="rId81">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3CCD86D5" w14:textId="77777777" w:rsidTr="00E42E1A">
        <w:tc>
          <w:tcPr>
            <w:tcW w:w="5025" w:type="dxa"/>
            <w:shd w:val="clear" w:color="auto" w:fill="auto"/>
            <w:tcMar>
              <w:top w:w="100" w:type="dxa"/>
              <w:left w:w="100" w:type="dxa"/>
              <w:bottom w:w="100" w:type="dxa"/>
              <w:right w:w="100" w:type="dxa"/>
            </w:tcMar>
          </w:tcPr>
          <w:p w14:paraId="45159664" w14:textId="77777777" w:rsidR="0079005B" w:rsidRPr="00573485" w:rsidRDefault="00991ABC" w:rsidP="00B57633">
            <w:pPr>
              <w:pStyle w:val="BodyText1"/>
            </w:pPr>
            <w:r w:rsidRPr="004F11BD">
              <w:t>Describe</w:t>
            </w:r>
            <w:r w:rsidRPr="00573485">
              <w:t xml:space="preserve"> </w:t>
            </w:r>
            <w:r w:rsidRPr="004F11BD">
              <w:t>how the Facilitator’s Manual is organized and how to use it</w:t>
            </w:r>
            <w:r w:rsidR="00573485" w:rsidRPr="004F11BD">
              <w:t>.</w:t>
            </w:r>
          </w:p>
          <w:p w14:paraId="6837610D" w14:textId="77777777" w:rsidR="0079005B" w:rsidRPr="00745772" w:rsidRDefault="00991ABC" w:rsidP="00B57633">
            <w:pPr>
              <w:pStyle w:val="BodyText1"/>
            </w:pPr>
            <w:r w:rsidRPr="00745772">
              <w:t>The facilitator’s manual is organized in the same manner as the participant</w:t>
            </w:r>
            <w:r w:rsidR="006842C7">
              <w:t>’</w:t>
            </w:r>
            <w:r w:rsidRPr="00745772">
              <w:t>s manual, but it contains more information so that you can effectively lead a workshop.</w:t>
            </w:r>
          </w:p>
        </w:tc>
        <w:tc>
          <w:tcPr>
            <w:tcW w:w="5040" w:type="dxa"/>
            <w:shd w:val="clear" w:color="auto" w:fill="auto"/>
            <w:tcMar>
              <w:top w:w="100" w:type="dxa"/>
              <w:left w:w="100" w:type="dxa"/>
              <w:bottom w:w="100" w:type="dxa"/>
              <w:right w:w="100" w:type="dxa"/>
            </w:tcMar>
          </w:tcPr>
          <w:p w14:paraId="2F93310D" w14:textId="77777777" w:rsidR="0079005B" w:rsidRDefault="00573485" w:rsidP="00B57633">
            <w:pPr>
              <w:pStyle w:val="BodyText1"/>
            </w:pPr>
            <w:r>
              <w:t>None/Blank</w:t>
            </w:r>
          </w:p>
        </w:tc>
      </w:tr>
      <w:tr w:rsidR="0079005B" w14:paraId="607B88B5" w14:textId="77777777" w:rsidTr="00E42E1A">
        <w:tc>
          <w:tcPr>
            <w:tcW w:w="5025" w:type="dxa"/>
            <w:shd w:val="clear" w:color="auto" w:fill="auto"/>
            <w:tcMar>
              <w:top w:w="100" w:type="dxa"/>
              <w:left w:w="100" w:type="dxa"/>
              <w:bottom w:w="100" w:type="dxa"/>
              <w:right w:w="100" w:type="dxa"/>
            </w:tcMar>
          </w:tcPr>
          <w:p w14:paraId="33BA5B51" w14:textId="77777777" w:rsidR="0079005B" w:rsidRPr="004F11BD" w:rsidRDefault="00991ABC" w:rsidP="00B57633">
            <w:pPr>
              <w:pStyle w:val="BodyText1"/>
            </w:pPr>
            <w:r w:rsidRPr="004F11BD">
              <w:lastRenderedPageBreak/>
              <w:t xml:space="preserve">Show slide that has the Facilitator Guide Key image. </w:t>
            </w:r>
          </w:p>
          <w:p w14:paraId="0F4E0646" w14:textId="77777777" w:rsidR="00CF0395" w:rsidRPr="00573485" w:rsidRDefault="00CF0395" w:rsidP="00B57633">
            <w:pPr>
              <w:pStyle w:val="BodyText1"/>
            </w:pPr>
            <w:r w:rsidRPr="00573485">
              <w:t xml:space="preserve">This is the Key that describes how the facilitator’s manual is laid out. </w:t>
            </w:r>
          </w:p>
          <w:p w14:paraId="3F5368B9" w14:textId="77777777" w:rsidR="00CF0395" w:rsidRPr="00573485" w:rsidRDefault="00CF0395" w:rsidP="00B57633">
            <w:pPr>
              <w:pStyle w:val="BodyText1"/>
            </w:pPr>
            <w:r w:rsidRPr="004F11BD">
              <w:t>Descriptions</w:t>
            </w:r>
            <w:r w:rsidRPr="00573485">
              <w:t xml:space="preserve"> </w:t>
            </w:r>
            <w:r w:rsidRPr="004F11BD">
              <w:t>for each Key component are below</w:t>
            </w:r>
            <w:r w:rsidR="00573485" w:rsidRPr="004F11BD">
              <w:t>.</w:t>
            </w:r>
          </w:p>
        </w:tc>
        <w:tc>
          <w:tcPr>
            <w:tcW w:w="5040" w:type="dxa"/>
            <w:shd w:val="clear" w:color="auto" w:fill="auto"/>
            <w:tcMar>
              <w:top w:w="100" w:type="dxa"/>
              <w:left w:w="100" w:type="dxa"/>
              <w:bottom w:w="100" w:type="dxa"/>
              <w:right w:w="100" w:type="dxa"/>
            </w:tcMar>
          </w:tcPr>
          <w:p w14:paraId="7DE54B02" w14:textId="77777777" w:rsidR="00CF0395" w:rsidRPr="00573485" w:rsidRDefault="000A3812" w:rsidP="00B57633">
            <w:pPr>
              <w:pStyle w:val="BodyText1"/>
            </w:pPr>
            <w:r>
              <w:t>Slide 52</w:t>
            </w:r>
            <w:r w:rsidR="00192369" w:rsidRPr="00573485">
              <w:rPr>
                <w:noProof/>
                <w:lang w:val="en-US"/>
              </w:rPr>
              <w:drawing>
                <wp:inline distT="0" distB="0" distL="0" distR="0" wp14:anchorId="01B24DFD" wp14:editId="306683F4">
                  <wp:extent cx="2911449" cy="1726388"/>
                  <wp:effectExtent l="95250" t="57150" r="22860" b="647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lide51.jpeg"/>
                          <pic:cNvPicPr/>
                        </pic:nvPicPr>
                        <pic:blipFill>
                          <a:blip r:embed="rId82">
                            <a:extLst>
                              <a:ext uri="{28A0092B-C50C-407E-A947-70E740481C1C}">
                                <a14:useLocalDpi xmlns:a14="http://schemas.microsoft.com/office/drawing/2010/main" val="0"/>
                              </a:ext>
                            </a:extLst>
                          </a:blip>
                          <a:stretch>
                            <a:fillRect/>
                          </a:stretch>
                        </pic:blipFill>
                        <pic:spPr>
                          <a:xfrm>
                            <a:off x="0" y="0"/>
                            <a:ext cx="2916031"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5D9F0E3C" w14:textId="77777777" w:rsidTr="00E42E1A">
        <w:tc>
          <w:tcPr>
            <w:tcW w:w="5025" w:type="dxa"/>
            <w:shd w:val="clear" w:color="auto" w:fill="auto"/>
            <w:tcMar>
              <w:top w:w="100" w:type="dxa"/>
              <w:left w:w="100" w:type="dxa"/>
              <w:bottom w:w="100" w:type="dxa"/>
              <w:right w:w="100" w:type="dxa"/>
            </w:tcMar>
          </w:tcPr>
          <w:p w14:paraId="7E3860B1" w14:textId="77777777" w:rsidR="00FF5B66" w:rsidRDefault="00FF5B66" w:rsidP="00192369">
            <w:pPr>
              <w:pStyle w:val="Normal1"/>
              <w:rPr>
                <w:rStyle w:val="SubtleEmphasis"/>
                <w:rFonts w:asciiTheme="minorHAnsi" w:hAnsiTheme="minorHAnsi"/>
                <w:b w:val="0"/>
                <w:color w:val="3476B1" w:themeColor="accent2" w:themeShade="BF"/>
                <w:sz w:val="20"/>
              </w:rPr>
            </w:pPr>
          </w:p>
          <w:p w14:paraId="53E25771" w14:textId="77777777" w:rsidR="00192369" w:rsidRPr="00745772" w:rsidRDefault="00192369" w:rsidP="00192369">
            <w:pPr>
              <w:pStyle w:val="Normal1"/>
              <w:rPr>
                <w:u w:val="single"/>
              </w:rPr>
            </w:pPr>
            <w:r w:rsidRPr="00745772">
              <w:rPr>
                <w:rStyle w:val="SubtleEmphasis"/>
                <w:rFonts w:asciiTheme="minorHAnsi" w:hAnsiTheme="minorHAnsi"/>
                <w:b w:val="0"/>
                <w:color w:val="3476B1" w:themeColor="accent2" w:themeShade="BF"/>
                <w:sz w:val="20"/>
              </w:rPr>
              <w:sym w:font="Wingdings 3" w:char="F084"/>
            </w:r>
            <w:r w:rsidRPr="00745772">
              <w:rPr>
                <w:rStyle w:val="SubtleEmphasis"/>
                <w:rFonts w:asciiTheme="minorHAnsi" w:hAnsiTheme="minorHAnsi"/>
                <w:b w:val="0"/>
                <w:color w:val="3476B1" w:themeColor="accent2" w:themeShade="BF"/>
                <w:sz w:val="20"/>
              </w:rPr>
              <w:t xml:space="preserve"> </w:t>
            </w:r>
            <w:r w:rsidRPr="00745772">
              <w:rPr>
                <w:u w:val="single"/>
              </w:rPr>
              <w:t>Icons</w:t>
            </w:r>
          </w:p>
          <w:p w14:paraId="2D416E88" w14:textId="77777777" w:rsidR="00192369" w:rsidRDefault="00192369" w:rsidP="00192369">
            <w:pPr>
              <w:pStyle w:val="Normal1"/>
            </w:pPr>
            <w:r>
              <w:t>The facilitator guide contains icons that indicate the learning activity mode. At a glance you will know what methods will be used.</w:t>
            </w:r>
          </w:p>
        </w:tc>
        <w:tc>
          <w:tcPr>
            <w:tcW w:w="5040" w:type="dxa"/>
            <w:shd w:val="clear" w:color="auto" w:fill="auto"/>
            <w:tcMar>
              <w:top w:w="100" w:type="dxa"/>
              <w:left w:w="100" w:type="dxa"/>
              <w:bottom w:w="100" w:type="dxa"/>
              <w:right w:w="100" w:type="dxa"/>
            </w:tcMar>
          </w:tcPr>
          <w:p w14:paraId="423A2123" w14:textId="77777777" w:rsidR="00FF5B66" w:rsidRDefault="00FF5B66" w:rsidP="00B57633">
            <w:pPr>
              <w:pStyle w:val="BodyText1"/>
              <w:rPr>
                <w:noProof/>
              </w:rPr>
            </w:pPr>
          </w:p>
          <w:p w14:paraId="4B160B5D" w14:textId="77777777" w:rsidR="00FF5B66" w:rsidRDefault="00FF5B66" w:rsidP="00B57633">
            <w:pPr>
              <w:pStyle w:val="BodyText1"/>
              <w:rPr>
                <w:noProof/>
              </w:rPr>
            </w:pPr>
          </w:p>
          <w:p w14:paraId="27BECBD9" w14:textId="77777777" w:rsidR="0079005B" w:rsidRDefault="000A3812" w:rsidP="00B57633">
            <w:pPr>
              <w:pStyle w:val="BodyText1"/>
            </w:pPr>
            <w:r>
              <w:rPr>
                <w:noProof/>
              </w:rPr>
              <w:t>Slide 53</w:t>
            </w:r>
            <w:r w:rsidR="00192369">
              <w:rPr>
                <w:noProof/>
                <w:lang w:val="en-US"/>
              </w:rPr>
              <w:drawing>
                <wp:inline distT="0" distB="0" distL="0" distR="0" wp14:anchorId="67E10573" wp14:editId="3E9B0D81">
                  <wp:extent cx="2918765" cy="1726387"/>
                  <wp:effectExtent l="95250" t="57150" r="15240" b="647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lide52.jpeg"/>
                          <pic:cNvPicPr/>
                        </pic:nvPicPr>
                        <pic:blipFill>
                          <a:blip r:embed="rId83">
                            <a:extLst>
                              <a:ext uri="{28A0092B-C50C-407E-A947-70E740481C1C}">
                                <a14:useLocalDpi xmlns:a14="http://schemas.microsoft.com/office/drawing/2010/main" val="0"/>
                              </a:ext>
                            </a:extLst>
                          </a:blip>
                          <a:stretch>
                            <a:fillRect/>
                          </a:stretch>
                        </pic:blipFill>
                        <pic:spPr>
                          <a:xfrm>
                            <a:off x="0" y="0"/>
                            <a:ext cx="2923360"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7812E682" w14:textId="77777777" w:rsidTr="00E42E1A">
        <w:tc>
          <w:tcPr>
            <w:tcW w:w="5025" w:type="dxa"/>
            <w:shd w:val="clear" w:color="auto" w:fill="auto"/>
            <w:tcMar>
              <w:top w:w="100" w:type="dxa"/>
              <w:left w:w="100" w:type="dxa"/>
              <w:bottom w:w="100" w:type="dxa"/>
              <w:right w:w="100" w:type="dxa"/>
            </w:tcMar>
          </w:tcPr>
          <w:p w14:paraId="39F1FBCC" w14:textId="77777777" w:rsidR="00192369" w:rsidRPr="00745772" w:rsidRDefault="00192369" w:rsidP="00192369">
            <w:pPr>
              <w:pStyle w:val="Normal1"/>
              <w:rPr>
                <w:u w:val="single"/>
              </w:rPr>
            </w:pPr>
            <w:r w:rsidRPr="00745772">
              <w:rPr>
                <w:rStyle w:val="SubtleEmphasis"/>
                <w:rFonts w:asciiTheme="minorHAnsi" w:hAnsiTheme="minorHAnsi"/>
                <w:b w:val="0"/>
                <w:color w:val="3476B1" w:themeColor="accent2" w:themeShade="BF"/>
                <w:sz w:val="20"/>
              </w:rPr>
              <w:sym w:font="Wingdings 3" w:char="F084"/>
            </w:r>
            <w:r w:rsidRPr="00745772">
              <w:rPr>
                <w:rStyle w:val="SubtleEmphasis"/>
                <w:rFonts w:asciiTheme="minorHAnsi" w:hAnsiTheme="minorHAnsi"/>
                <w:b w:val="0"/>
                <w:color w:val="3476B1" w:themeColor="accent2" w:themeShade="BF"/>
                <w:sz w:val="20"/>
                <w:u w:val="single"/>
              </w:rPr>
              <w:t xml:space="preserve"> </w:t>
            </w:r>
            <w:r w:rsidRPr="00745772">
              <w:rPr>
                <w:u w:val="single"/>
              </w:rPr>
              <w:t>Learning Activity</w:t>
            </w:r>
          </w:p>
          <w:p w14:paraId="13559F72" w14:textId="77777777" w:rsidR="0079005B" w:rsidRDefault="00192369" w:rsidP="00745772">
            <w:pPr>
              <w:pStyle w:val="Normal1"/>
            </w:pPr>
            <w:r w:rsidRPr="00745772">
              <w:t>The learning activity will be numbered and written in the heading.</w:t>
            </w:r>
          </w:p>
        </w:tc>
        <w:tc>
          <w:tcPr>
            <w:tcW w:w="5040" w:type="dxa"/>
            <w:shd w:val="clear" w:color="auto" w:fill="auto"/>
            <w:tcMar>
              <w:top w:w="100" w:type="dxa"/>
              <w:left w:w="100" w:type="dxa"/>
              <w:bottom w:w="100" w:type="dxa"/>
              <w:right w:w="100" w:type="dxa"/>
            </w:tcMar>
          </w:tcPr>
          <w:p w14:paraId="56D2A630" w14:textId="77777777" w:rsidR="00FF5B66" w:rsidRDefault="00FF5B66" w:rsidP="00B57633">
            <w:pPr>
              <w:pStyle w:val="BodyText1"/>
              <w:rPr>
                <w:noProof/>
              </w:rPr>
            </w:pPr>
          </w:p>
          <w:p w14:paraId="6A3E6E1B" w14:textId="77777777" w:rsidR="0079005B" w:rsidRDefault="000A3812" w:rsidP="00B57633">
            <w:pPr>
              <w:pStyle w:val="BodyText1"/>
            </w:pPr>
            <w:r>
              <w:rPr>
                <w:noProof/>
              </w:rPr>
              <w:t>Slide 54</w:t>
            </w:r>
            <w:r w:rsidR="00FA7B70">
              <w:rPr>
                <w:noProof/>
                <w:lang w:val="en-US"/>
              </w:rPr>
              <w:drawing>
                <wp:inline distT="0" distB="0" distL="0" distR="0" wp14:anchorId="5D61E9F3" wp14:editId="1058F230">
                  <wp:extent cx="2882189" cy="1726387"/>
                  <wp:effectExtent l="95250" t="57150" r="13970" b="647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lide53.jpeg"/>
                          <pic:cNvPicPr/>
                        </pic:nvPicPr>
                        <pic:blipFill>
                          <a:blip r:embed="rId84">
                            <a:extLst>
                              <a:ext uri="{28A0092B-C50C-407E-A947-70E740481C1C}">
                                <a14:useLocalDpi xmlns:a14="http://schemas.microsoft.com/office/drawing/2010/main" val="0"/>
                              </a:ext>
                            </a:extLst>
                          </a:blip>
                          <a:stretch>
                            <a:fillRect/>
                          </a:stretch>
                        </pic:blipFill>
                        <pic:spPr>
                          <a:xfrm>
                            <a:off x="0" y="0"/>
                            <a:ext cx="2886727"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6B8ACA69" w14:textId="77777777" w:rsidTr="00E42E1A">
        <w:tc>
          <w:tcPr>
            <w:tcW w:w="5025" w:type="dxa"/>
            <w:shd w:val="clear" w:color="auto" w:fill="auto"/>
            <w:tcMar>
              <w:top w:w="100" w:type="dxa"/>
              <w:left w:w="100" w:type="dxa"/>
              <w:bottom w:w="100" w:type="dxa"/>
              <w:right w:w="100" w:type="dxa"/>
            </w:tcMar>
          </w:tcPr>
          <w:p w14:paraId="08220E3A" w14:textId="77777777" w:rsidR="00FF5B66" w:rsidRDefault="00FF5B66" w:rsidP="00745772">
            <w:pPr>
              <w:pStyle w:val="Normal1"/>
              <w:rPr>
                <w:rStyle w:val="SubtleEmphasis"/>
                <w:rFonts w:asciiTheme="minorHAnsi" w:hAnsiTheme="minorHAnsi"/>
                <w:b w:val="0"/>
                <w:color w:val="3476B1" w:themeColor="accent2" w:themeShade="BF"/>
                <w:sz w:val="20"/>
              </w:rPr>
            </w:pPr>
          </w:p>
          <w:p w14:paraId="1D888A6F" w14:textId="77777777" w:rsidR="00FF5B66" w:rsidRDefault="00FF5B66" w:rsidP="00745772">
            <w:pPr>
              <w:pStyle w:val="Normal1"/>
              <w:rPr>
                <w:rStyle w:val="SubtleEmphasis"/>
                <w:rFonts w:asciiTheme="minorHAnsi" w:hAnsiTheme="minorHAnsi"/>
                <w:b w:val="0"/>
                <w:color w:val="3476B1" w:themeColor="accent2" w:themeShade="BF"/>
                <w:sz w:val="20"/>
              </w:rPr>
            </w:pPr>
          </w:p>
          <w:p w14:paraId="1A33831E" w14:textId="77777777" w:rsidR="00FF5B66" w:rsidRDefault="00FF5B66" w:rsidP="00745772">
            <w:pPr>
              <w:pStyle w:val="Normal1"/>
              <w:rPr>
                <w:rStyle w:val="SubtleEmphasis"/>
                <w:rFonts w:asciiTheme="minorHAnsi" w:hAnsiTheme="minorHAnsi"/>
                <w:b w:val="0"/>
                <w:color w:val="3476B1" w:themeColor="accent2" w:themeShade="BF"/>
                <w:sz w:val="20"/>
              </w:rPr>
            </w:pPr>
          </w:p>
          <w:p w14:paraId="4539D19E" w14:textId="77777777" w:rsidR="00FF5B66" w:rsidRDefault="00FF5B66" w:rsidP="00745772">
            <w:pPr>
              <w:pStyle w:val="Normal1"/>
              <w:rPr>
                <w:rStyle w:val="SubtleEmphasis"/>
                <w:rFonts w:asciiTheme="minorHAnsi" w:hAnsiTheme="minorHAnsi"/>
                <w:b w:val="0"/>
                <w:color w:val="3476B1" w:themeColor="accent2" w:themeShade="BF"/>
                <w:sz w:val="20"/>
              </w:rPr>
            </w:pPr>
          </w:p>
          <w:p w14:paraId="562B6B52" w14:textId="77777777" w:rsidR="0079005B" w:rsidRPr="00745772" w:rsidRDefault="000F41EA" w:rsidP="00745772">
            <w:pPr>
              <w:pStyle w:val="Normal1"/>
              <w:rPr>
                <w:u w:val="single"/>
              </w:rPr>
            </w:pPr>
            <w:r w:rsidRPr="00745772">
              <w:rPr>
                <w:rStyle w:val="SubtleEmphasis"/>
                <w:rFonts w:asciiTheme="minorHAnsi" w:hAnsiTheme="minorHAnsi"/>
                <w:b w:val="0"/>
                <w:color w:val="3476B1" w:themeColor="accent2" w:themeShade="BF"/>
                <w:sz w:val="20"/>
              </w:rPr>
              <w:sym w:font="Wingdings 3" w:char="F084"/>
            </w:r>
            <w:r w:rsidRPr="00745772">
              <w:rPr>
                <w:rStyle w:val="SubtleEmphasis"/>
                <w:rFonts w:asciiTheme="minorHAnsi" w:hAnsiTheme="minorHAnsi"/>
                <w:b w:val="0"/>
                <w:color w:val="3476B1" w:themeColor="accent2" w:themeShade="BF"/>
                <w:sz w:val="20"/>
                <w:u w:val="single"/>
              </w:rPr>
              <w:t xml:space="preserve"> </w:t>
            </w:r>
            <w:r w:rsidR="00991ABC" w:rsidRPr="00745772">
              <w:rPr>
                <w:u w:val="single"/>
              </w:rPr>
              <w:t>Format</w:t>
            </w:r>
          </w:p>
          <w:p w14:paraId="5AC10938" w14:textId="77777777" w:rsidR="0079005B" w:rsidRDefault="00515B29" w:rsidP="00745772">
            <w:pPr>
              <w:pStyle w:val="Normal1"/>
            </w:pPr>
            <w:r>
              <w:t>They indicate how a</w:t>
            </w:r>
            <w:r w:rsidR="00991ABC">
              <w:t xml:space="preserve"> learning activity is </w:t>
            </w:r>
            <w:r>
              <w:t>formatted</w:t>
            </w:r>
            <w:r w:rsidR="00CE1411">
              <w:t>, and w</w:t>
            </w:r>
            <w:r w:rsidR="00991ABC">
              <w:t>hether the entire group or smaller groups will participate.</w:t>
            </w:r>
          </w:p>
        </w:tc>
        <w:tc>
          <w:tcPr>
            <w:tcW w:w="5040" w:type="dxa"/>
            <w:shd w:val="clear" w:color="auto" w:fill="auto"/>
            <w:tcMar>
              <w:top w:w="100" w:type="dxa"/>
              <w:left w:w="100" w:type="dxa"/>
              <w:bottom w:w="100" w:type="dxa"/>
              <w:right w:w="100" w:type="dxa"/>
            </w:tcMar>
          </w:tcPr>
          <w:p w14:paraId="3A8BA0C8" w14:textId="77777777" w:rsidR="00FF5B66" w:rsidRDefault="00FF5B66" w:rsidP="00B57633">
            <w:pPr>
              <w:pStyle w:val="BodyText1"/>
              <w:rPr>
                <w:noProof/>
              </w:rPr>
            </w:pPr>
          </w:p>
          <w:p w14:paraId="19A3E0AA" w14:textId="77777777" w:rsidR="00FF5B66" w:rsidRDefault="00FF5B66" w:rsidP="00B57633">
            <w:pPr>
              <w:pStyle w:val="BodyText1"/>
              <w:rPr>
                <w:noProof/>
              </w:rPr>
            </w:pPr>
          </w:p>
          <w:p w14:paraId="3EEEA297" w14:textId="77777777" w:rsidR="00FF5B66" w:rsidRDefault="00FF5B66" w:rsidP="00B57633">
            <w:pPr>
              <w:pStyle w:val="BodyText1"/>
              <w:rPr>
                <w:noProof/>
              </w:rPr>
            </w:pPr>
          </w:p>
          <w:p w14:paraId="63E0439C" w14:textId="77777777" w:rsidR="00FF5B66" w:rsidRDefault="00FF5B66" w:rsidP="00B57633">
            <w:pPr>
              <w:pStyle w:val="BodyText1"/>
              <w:rPr>
                <w:noProof/>
              </w:rPr>
            </w:pPr>
          </w:p>
          <w:p w14:paraId="2D8E9FD3" w14:textId="77777777" w:rsidR="00FF5B66" w:rsidRDefault="00FF5B66" w:rsidP="00B57633">
            <w:pPr>
              <w:pStyle w:val="BodyText1"/>
              <w:rPr>
                <w:noProof/>
              </w:rPr>
            </w:pPr>
          </w:p>
          <w:p w14:paraId="5396278F" w14:textId="77777777" w:rsidR="00FF5B66" w:rsidRDefault="00FF5B66" w:rsidP="00B57633">
            <w:pPr>
              <w:pStyle w:val="BodyText1"/>
              <w:rPr>
                <w:noProof/>
              </w:rPr>
            </w:pPr>
          </w:p>
          <w:p w14:paraId="427884D9" w14:textId="77777777" w:rsidR="00FF5B66" w:rsidRDefault="00FF5B66" w:rsidP="00B57633">
            <w:pPr>
              <w:pStyle w:val="BodyText1"/>
              <w:rPr>
                <w:noProof/>
              </w:rPr>
            </w:pPr>
          </w:p>
          <w:p w14:paraId="248D41E4" w14:textId="77777777" w:rsidR="00FF5B66" w:rsidRDefault="00FF5B66" w:rsidP="00B57633">
            <w:pPr>
              <w:pStyle w:val="BodyText1"/>
              <w:rPr>
                <w:noProof/>
              </w:rPr>
            </w:pPr>
          </w:p>
          <w:p w14:paraId="5A257F20" w14:textId="77777777" w:rsidR="0079005B" w:rsidRDefault="000A3812" w:rsidP="00B57633">
            <w:pPr>
              <w:pStyle w:val="BodyText1"/>
            </w:pPr>
            <w:r>
              <w:rPr>
                <w:noProof/>
              </w:rPr>
              <w:t>Slide 55</w:t>
            </w:r>
            <w:r w:rsidR="00FA7B70">
              <w:rPr>
                <w:noProof/>
                <w:lang w:val="en-US"/>
              </w:rPr>
              <w:drawing>
                <wp:inline distT="0" distB="0" distL="0" distR="0" wp14:anchorId="3F4FC5EC" wp14:editId="7268C832">
                  <wp:extent cx="2904134" cy="1726388"/>
                  <wp:effectExtent l="95250" t="57150" r="10795" b="647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lide54.jpeg"/>
                          <pic:cNvPicPr/>
                        </pic:nvPicPr>
                        <pic:blipFill>
                          <a:blip r:embed="rId85">
                            <a:extLst>
                              <a:ext uri="{28A0092B-C50C-407E-A947-70E740481C1C}">
                                <a14:useLocalDpi xmlns:a14="http://schemas.microsoft.com/office/drawing/2010/main" val="0"/>
                              </a:ext>
                            </a:extLst>
                          </a:blip>
                          <a:stretch>
                            <a:fillRect/>
                          </a:stretch>
                        </pic:blipFill>
                        <pic:spPr>
                          <a:xfrm>
                            <a:off x="0" y="0"/>
                            <a:ext cx="2908705"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692FDE44" w14:textId="77777777" w:rsidTr="00E42E1A">
        <w:tc>
          <w:tcPr>
            <w:tcW w:w="5025" w:type="dxa"/>
            <w:shd w:val="clear" w:color="auto" w:fill="auto"/>
            <w:tcMar>
              <w:top w:w="100" w:type="dxa"/>
              <w:left w:w="100" w:type="dxa"/>
              <w:bottom w:w="100" w:type="dxa"/>
              <w:right w:w="100" w:type="dxa"/>
            </w:tcMar>
          </w:tcPr>
          <w:p w14:paraId="46840B8A" w14:textId="77777777" w:rsidR="0079005B" w:rsidRPr="00745772" w:rsidRDefault="000F41EA" w:rsidP="00745772">
            <w:pPr>
              <w:pStyle w:val="Normal1"/>
              <w:rPr>
                <w:u w:val="single"/>
              </w:rPr>
            </w:pPr>
            <w:r w:rsidRPr="00503884">
              <w:rPr>
                <w:rStyle w:val="SubtleEmphasis"/>
                <w:rFonts w:asciiTheme="minorHAnsi" w:hAnsiTheme="minorHAnsi"/>
                <w:b w:val="0"/>
                <w:color w:val="3476B1" w:themeColor="accent2" w:themeShade="BF"/>
                <w:sz w:val="20"/>
              </w:rPr>
              <w:lastRenderedPageBreak/>
              <w:sym w:font="Wingdings 3" w:char="F084"/>
            </w:r>
            <w:r>
              <w:rPr>
                <w:rStyle w:val="SubtleEmphasis"/>
                <w:rFonts w:asciiTheme="minorHAnsi" w:hAnsiTheme="minorHAnsi"/>
                <w:b w:val="0"/>
                <w:color w:val="3476B1" w:themeColor="accent2" w:themeShade="BF"/>
                <w:sz w:val="20"/>
              </w:rPr>
              <w:t xml:space="preserve"> </w:t>
            </w:r>
            <w:r w:rsidR="00991ABC" w:rsidRPr="00745772">
              <w:rPr>
                <w:u w:val="single"/>
              </w:rPr>
              <w:t>Time</w:t>
            </w:r>
          </w:p>
          <w:p w14:paraId="52BB8E77" w14:textId="77777777" w:rsidR="0079005B" w:rsidRDefault="00991ABC" w:rsidP="00745772">
            <w:pPr>
              <w:pStyle w:val="Normal1"/>
            </w:pPr>
            <w:r>
              <w:t>Next the estimated time you will need to complete the learning activity is noted.</w:t>
            </w:r>
          </w:p>
        </w:tc>
        <w:tc>
          <w:tcPr>
            <w:tcW w:w="5040" w:type="dxa"/>
            <w:shd w:val="clear" w:color="auto" w:fill="auto"/>
            <w:tcMar>
              <w:top w:w="100" w:type="dxa"/>
              <w:left w:w="100" w:type="dxa"/>
              <w:bottom w:w="100" w:type="dxa"/>
              <w:right w:w="100" w:type="dxa"/>
            </w:tcMar>
          </w:tcPr>
          <w:p w14:paraId="00554333" w14:textId="77777777" w:rsidR="00FF5B66" w:rsidRDefault="000A3812" w:rsidP="00B57633">
            <w:pPr>
              <w:pStyle w:val="BodyText1"/>
              <w:rPr>
                <w:noProof/>
              </w:rPr>
            </w:pPr>
            <w:r>
              <w:rPr>
                <w:noProof/>
              </w:rPr>
              <w:t>Slide 56</w:t>
            </w:r>
          </w:p>
          <w:p w14:paraId="61FFB871" w14:textId="77777777" w:rsidR="00FF5B66" w:rsidRDefault="00FF5B66" w:rsidP="00B57633">
            <w:pPr>
              <w:pStyle w:val="BodyText1"/>
              <w:rPr>
                <w:noProof/>
              </w:rPr>
            </w:pPr>
          </w:p>
          <w:p w14:paraId="2A53BABE" w14:textId="77777777" w:rsidR="0079005B" w:rsidRDefault="00FA7B70" w:rsidP="00B57633">
            <w:pPr>
              <w:pStyle w:val="BodyText1"/>
            </w:pPr>
            <w:r>
              <w:rPr>
                <w:noProof/>
                <w:lang w:val="en-US"/>
              </w:rPr>
              <w:drawing>
                <wp:inline distT="0" distB="0" distL="0" distR="0" wp14:anchorId="38D521B9" wp14:editId="637B7DE9">
                  <wp:extent cx="2911449" cy="1726387"/>
                  <wp:effectExtent l="95250" t="57150" r="22860" b="647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lide55.jpeg"/>
                          <pic:cNvPicPr/>
                        </pic:nvPicPr>
                        <pic:blipFill>
                          <a:blip r:embed="rId86">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44B5EC07" w14:textId="77777777" w:rsidTr="00E42E1A">
        <w:tc>
          <w:tcPr>
            <w:tcW w:w="5025" w:type="dxa"/>
            <w:shd w:val="clear" w:color="auto" w:fill="auto"/>
            <w:tcMar>
              <w:top w:w="100" w:type="dxa"/>
              <w:left w:w="100" w:type="dxa"/>
              <w:bottom w:w="100" w:type="dxa"/>
              <w:right w:w="100" w:type="dxa"/>
            </w:tcMar>
          </w:tcPr>
          <w:p w14:paraId="6C6ECF56" w14:textId="77777777" w:rsidR="00FF5B66" w:rsidRDefault="00FF5B66" w:rsidP="00745772">
            <w:pPr>
              <w:pStyle w:val="Normal1"/>
              <w:rPr>
                <w:rStyle w:val="SubtleEmphasis"/>
                <w:rFonts w:asciiTheme="minorHAnsi" w:hAnsiTheme="minorHAnsi"/>
                <w:b w:val="0"/>
                <w:color w:val="3476B1" w:themeColor="accent2" w:themeShade="BF"/>
                <w:sz w:val="20"/>
              </w:rPr>
            </w:pPr>
          </w:p>
          <w:p w14:paraId="72150103" w14:textId="77777777" w:rsidR="0079005B" w:rsidRPr="000F41EA" w:rsidRDefault="000F41EA" w:rsidP="00745772">
            <w:pPr>
              <w:pStyle w:val="Normal1"/>
            </w:pPr>
            <w:r w:rsidRPr="00503884">
              <w:rPr>
                <w:rStyle w:val="SubtleEmphasis"/>
                <w:rFonts w:asciiTheme="minorHAnsi" w:hAnsiTheme="minorHAnsi"/>
                <w:b w:val="0"/>
                <w:color w:val="3476B1" w:themeColor="accent2" w:themeShade="BF"/>
                <w:sz w:val="20"/>
              </w:rPr>
              <w:sym w:font="Wingdings 3" w:char="F084"/>
            </w:r>
            <w:r>
              <w:rPr>
                <w:rStyle w:val="SubtleEmphasis"/>
                <w:rFonts w:asciiTheme="minorHAnsi" w:hAnsiTheme="minorHAnsi"/>
                <w:b w:val="0"/>
                <w:color w:val="3476B1" w:themeColor="accent2" w:themeShade="BF"/>
                <w:sz w:val="20"/>
              </w:rPr>
              <w:t xml:space="preserve"> </w:t>
            </w:r>
            <w:r w:rsidR="00991ABC" w:rsidRPr="00745772">
              <w:rPr>
                <w:u w:val="single"/>
              </w:rPr>
              <w:t>Materials needed</w:t>
            </w:r>
          </w:p>
          <w:p w14:paraId="2AD4CA26" w14:textId="77777777" w:rsidR="0079005B" w:rsidRDefault="00991ABC" w:rsidP="00745772">
            <w:pPr>
              <w:pStyle w:val="Normal1"/>
            </w:pPr>
            <w:r>
              <w:t xml:space="preserve">Any materials that will be needed are also noted. This will allow you to locate and retrieve any additional content and know which associated </w:t>
            </w:r>
            <w:r w:rsidR="000F41EA">
              <w:t>PowerPoint</w:t>
            </w:r>
            <w:r>
              <w:t xml:space="preserve"> presentation will be used.</w:t>
            </w:r>
          </w:p>
          <w:p w14:paraId="405BE999" w14:textId="77777777" w:rsidR="00FB3136" w:rsidRDefault="00FB3136" w:rsidP="00745772">
            <w:pPr>
              <w:pStyle w:val="Normal1"/>
            </w:pPr>
          </w:p>
          <w:p w14:paraId="211D6B99" w14:textId="77777777" w:rsidR="00FB3136" w:rsidRDefault="00FB3136" w:rsidP="00745772">
            <w:pPr>
              <w:pStyle w:val="Normal1"/>
            </w:pPr>
          </w:p>
          <w:p w14:paraId="00B59E55" w14:textId="77777777" w:rsidR="00FB3136" w:rsidRDefault="00FB3136" w:rsidP="00745772">
            <w:pPr>
              <w:pStyle w:val="Normal1"/>
            </w:pPr>
          </w:p>
          <w:p w14:paraId="5287DCDF" w14:textId="77777777" w:rsidR="00FB3136" w:rsidRDefault="00FB3136" w:rsidP="00745772">
            <w:pPr>
              <w:pStyle w:val="Normal1"/>
            </w:pPr>
          </w:p>
          <w:p w14:paraId="4131477B" w14:textId="77777777" w:rsidR="00FB3136" w:rsidRDefault="00FB3136" w:rsidP="00745772">
            <w:pPr>
              <w:pStyle w:val="Normal1"/>
            </w:pPr>
          </w:p>
          <w:p w14:paraId="1A901147" w14:textId="77777777" w:rsidR="00FB3136" w:rsidRDefault="00FB3136" w:rsidP="00745772">
            <w:pPr>
              <w:pStyle w:val="Normal1"/>
            </w:pPr>
          </w:p>
        </w:tc>
        <w:tc>
          <w:tcPr>
            <w:tcW w:w="5040" w:type="dxa"/>
            <w:shd w:val="clear" w:color="auto" w:fill="auto"/>
            <w:tcMar>
              <w:top w:w="100" w:type="dxa"/>
              <w:left w:w="100" w:type="dxa"/>
              <w:bottom w:w="100" w:type="dxa"/>
              <w:right w:w="100" w:type="dxa"/>
            </w:tcMar>
          </w:tcPr>
          <w:p w14:paraId="23F3913C" w14:textId="77777777" w:rsidR="00FF5B66" w:rsidRDefault="00FF5B66" w:rsidP="00B57633">
            <w:pPr>
              <w:pStyle w:val="BodyText1"/>
              <w:rPr>
                <w:noProof/>
              </w:rPr>
            </w:pPr>
          </w:p>
          <w:p w14:paraId="5217665D" w14:textId="77777777" w:rsidR="00FF5B66" w:rsidRDefault="00FF5B66" w:rsidP="00B57633">
            <w:pPr>
              <w:pStyle w:val="BodyText1"/>
              <w:rPr>
                <w:noProof/>
              </w:rPr>
            </w:pPr>
          </w:p>
          <w:p w14:paraId="66BEE722" w14:textId="77777777" w:rsidR="0079005B" w:rsidRDefault="000A3812" w:rsidP="00B57633">
            <w:pPr>
              <w:pStyle w:val="BodyText1"/>
            </w:pPr>
            <w:r>
              <w:rPr>
                <w:noProof/>
              </w:rPr>
              <w:t>Slide 57</w:t>
            </w:r>
            <w:r w:rsidR="002A4793">
              <w:rPr>
                <w:noProof/>
                <w:lang w:val="en-US"/>
              </w:rPr>
              <w:drawing>
                <wp:inline distT="0" distB="0" distL="0" distR="0" wp14:anchorId="139A4D55" wp14:editId="219568C2">
                  <wp:extent cx="2918765" cy="1726387"/>
                  <wp:effectExtent l="95250" t="57150" r="15240" b="647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lide56.jpeg"/>
                          <pic:cNvPicPr/>
                        </pic:nvPicPr>
                        <pic:blipFill>
                          <a:blip r:embed="rId87">
                            <a:extLst>
                              <a:ext uri="{28A0092B-C50C-407E-A947-70E740481C1C}">
                                <a14:useLocalDpi xmlns:a14="http://schemas.microsoft.com/office/drawing/2010/main" val="0"/>
                              </a:ext>
                            </a:extLst>
                          </a:blip>
                          <a:stretch>
                            <a:fillRect/>
                          </a:stretch>
                        </pic:blipFill>
                        <pic:spPr>
                          <a:xfrm>
                            <a:off x="0" y="0"/>
                            <a:ext cx="2923360"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314F1EDB" w14:textId="77777777" w:rsidTr="00E42E1A">
        <w:tc>
          <w:tcPr>
            <w:tcW w:w="5025" w:type="dxa"/>
            <w:shd w:val="clear" w:color="auto" w:fill="auto"/>
            <w:tcMar>
              <w:top w:w="100" w:type="dxa"/>
              <w:left w:w="100" w:type="dxa"/>
              <w:bottom w:w="100" w:type="dxa"/>
              <w:right w:w="100" w:type="dxa"/>
            </w:tcMar>
          </w:tcPr>
          <w:p w14:paraId="122C98DF" w14:textId="77777777" w:rsidR="00ED3BAB" w:rsidRDefault="00ED3BAB" w:rsidP="00B57633">
            <w:pPr>
              <w:pStyle w:val="BodyText1"/>
              <w:rPr>
                <w:rStyle w:val="SubtleEmphasis"/>
                <w:rFonts w:asciiTheme="minorHAnsi" w:hAnsiTheme="minorHAnsi"/>
                <w:color w:val="3476B1" w:themeColor="accent2" w:themeShade="BF"/>
                <w:sz w:val="20"/>
              </w:rPr>
            </w:pPr>
          </w:p>
          <w:p w14:paraId="53F14BB2" w14:textId="77777777" w:rsidR="00ED3BAB" w:rsidRDefault="00ED3BAB" w:rsidP="00B57633">
            <w:pPr>
              <w:pStyle w:val="BodyText1"/>
              <w:rPr>
                <w:rStyle w:val="SubtleEmphasis"/>
                <w:rFonts w:asciiTheme="minorHAnsi" w:hAnsiTheme="minorHAnsi"/>
                <w:color w:val="3476B1" w:themeColor="accent2" w:themeShade="BF"/>
                <w:sz w:val="20"/>
              </w:rPr>
            </w:pPr>
          </w:p>
          <w:p w14:paraId="6AF1DDB4" w14:textId="77777777" w:rsidR="0079005B" w:rsidRDefault="000F41EA" w:rsidP="00B57633">
            <w:pPr>
              <w:pStyle w:val="BodyText1"/>
            </w:pPr>
            <w:r w:rsidRPr="00503884">
              <w:rPr>
                <w:rStyle w:val="SubtleEmphasis"/>
                <w:rFonts w:asciiTheme="minorHAnsi" w:hAnsiTheme="minorHAnsi"/>
                <w:color w:val="3476B1" w:themeColor="accent2" w:themeShade="BF"/>
                <w:sz w:val="20"/>
              </w:rPr>
              <w:sym w:font="Wingdings 3" w:char="F084"/>
            </w:r>
            <w:r>
              <w:rPr>
                <w:rStyle w:val="SubtleEmphasis"/>
                <w:rFonts w:asciiTheme="minorHAnsi" w:hAnsiTheme="minorHAnsi"/>
                <w:color w:val="3476B1" w:themeColor="accent2" w:themeShade="BF"/>
                <w:sz w:val="20"/>
              </w:rPr>
              <w:t xml:space="preserve"> </w:t>
            </w:r>
            <w:r w:rsidR="00991ABC" w:rsidRPr="00573485">
              <w:t>Portfolio components used</w:t>
            </w:r>
          </w:p>
          <w:p w14:paraId="5BD32DC3" w14:textId="77777777" w:rsidR="00573485" w:rsidRPr="000F41EA" w:rsidRDefault="00573485" w:rsidP="00B57633">
            <w:pPr>
              <w:pStyle w:val="BodyText1"/>
            </w:pPr>
          </w:p>
          <w:p w14:paraId="4F8F76EB" w14:textId="77777777" w:rsidR="0079005B" w:rsidRDefault="00991ABC" w:rsidP="00B57633">
            <w:pPr>
              <w:pStyle w:val="BodyText1"/>
            </w:pPr>
            <w:r w:rsidRPr="00745772">
              <w:t>Following that, the name of the sample portfolio component/s is listed.</w:t>
            </w:r>
          </w:p>
          <w:p w14:paraId="4DD1F07C" w14:textId="77777777" w:rsidR="00573485" w:rsidRDefault="00573485" w:rsidP="00B57633">
            <w:pPr>
              <w:pStyle w:val="BodyText1"/>
            </w:pPr>
          </w:p>
          <w:p w14:paraId="0A039A18" w14:textId="77777777" w:rsidR="00573485" w:rsidRDefault="00573485" w:rsidP="00B57633">
            <w:pPr>
              <w:pStyle w:val="BodyText1"/>
            </w:pPr>
          </w:p>
          <w:p w14:paraId="473B446A" w14:textId="77777777" w:rsidR="00573485" w:rsidRDefault="00573485" w:rsidP="00B57633">
            <w:pPr>
              <w:pStyle w:val="BodyText1"/>
            </w:pPr>
          </w:p>
          <w:p w14:paraId="47BC6B1A" w14:textId="77777777" w:rsidR="00573485" w:rsidRDefault="00573485" w:rsidP="00B57633">
            <w:pPr>
              <w:pStyle w:val="BodyText1"/>
            </w:pPr>
          </w:p>
          <w:p w14:paraId="2265A10F" w14:textId="77777777" w:rsidR="00573485" w:rsidRDefault="00573485" w:rsidP="00B57633">
            <w:pPr>
              <w:pStyle w:val="BodyText1"/>
            </w:pPr>
          </w:p>
          <w:p w14:paraId="2FE08368" w14:textId="77777777" w:rsidR="00573485" w:rsidRDefault="00573485" w:rsidP="00B57633">
            <w:pPr>
              <w:pStyle w:val="BodyText1"/>
            </w:pPr>
          </w:p>
          <w:p w14:paraId="531E0725" w14:textId="77777777" w:rsidR="00573485" w:rsidRDefault="00573485" w:rsidP="00B57633">
            <w:pPr>
              <w:pStyle w:val="BodyText1"/>
            </w:pPr>
          </w:p>
          <w:p w14:paraId="4204F287" w14:textId="77777777" w:rsidR="002F1022" w:rsidRDefault="002F1022" w:rsidP="00B57633">
            <w:pPr>
              <w:pStyle w:val="BodyText1"/>
            </w:pPr>
          </w:p>
          <w:p w14:paraId="52D907F3" w14:textId="77777777" w:rsidR="00573485" w:rsidRPr="00745772" w:rsidRDefault="00573485" w:rsidP="00B57633">
            <w:pPr>
              <w:pStyle w:val="BodyText1"/>
            </w:pPr>
          </w:p>
        </w:tc>
        <w:tc>
          <w:tcPr>
            <w:tcW w:w="5040" w:type="dxa"/>
            <w:shd w:val="clear" w:color="auto" w:fill="auto"/>
            <w:tcMar>
              <w:top w:w="100" w:type="dxa"/>
              <w:left w:w="100" w:type="dxa"/>
              <w:bottom w:w="100" w:type="dxa"/>
              <w:right w:w="100" w:type="dxa"/>
            </w:tcMar>
          </w:tcPr>
          <w:p w14:paraId="6B12C61F" w14:textId="77777777" w:rsidR="00ED3BAB" w:rsidRDefault="00ED3BAB" w:rsidP="00B57633">
            <w:pPr>
              <w:pStyle w:val="BodyText1"/>
              <w:rPr>
                <w:noProof/>
              </w:rPr>
            </w:pPr>
          </w:p>
          <w:p w14:paraId="4A479317" w14:textId="77777777" w:rsidR="00ED3BAB" w:rsidRDefault="00ED3BAB" w:rsidP="00B57633">
            <w:pPr>
              <w:pStyle w:val="BodyText1"/>
              <w:rPr>
                <w:noProof/>
              </w:rPr>
            </w:pPr>
          </w:p>
          <w:p w14:paraId="36E2AE8D" w14:textId="77777777" w:rsidR="0079005B" w:rsidRDefault="000A3812" w:rsidP="00B57633">
            <w:pPr>
              <w:pStyle w:val="BodyText1"/>
            </w:pPr>
            <w:r>
              <w:rPr>
                <w:noProof/>
              </w:rPr>
              <w:t>Slide 58</w:t>
            </w:r>
            <w:r w:rsidR="002A4793">
              <w:rPr>
                <w:noProof/>
                <w:lang w:val="en-US"/>
              </w:rPr>
              <w:drawing>
                <wp:inline distT="0" distB="0" distL="0" distR="0" wp14:anchorId="7BE09AC3" wp14:editId="729E2532">
                  <wp:extent cx="2904134" cy="1726388"/>
                  <wp:effectExtent l="95250" t="57150" r="10795" b="647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lide57.jpeg"/>
                          <pic:cNvPicPr/>
                        </pic:nvPicPr>
                        <pic:blipFill>
                          <a:blip r:embed="rId88">
                            <a:extLst>
                              <a:ext uri="{28A0092B-C50C-407E-A947-70E740481C1C}">
                                <a14:useLocalDpi xmlns:a14="http://schemas.microsoft.com/office/drawing/2010/main" val="0"/>
                              </a:ext>
                            </a:extLst>
                          </a:blip>
                          <a:stretch>
                            <a:fillRect/>
                          </a:stretch>
                        </pic:blipFill>
                        <pic:spPr>
                          <a:xfrm>
                            <a:off x="0" y="0"/>
                            <a:ext cx="2908705" cy="1729105"/>
                          </a:xfrm>
                          <a:prstGeom prst="rect">
                            <a:avLst/>
                          </a:prstGeom>
                          <a:effectLst>
                            <a:outerShdw blurRad="50800" dist="38100" dir="10800000" algn="r" rotWithShape="0">
                              <a:prstClr val="black">
                                <a:alpha val="40000"/>
                              </a:prstClr>
                            </a:outerShdw>
                          </a:effectLst>
                        </pic:spPr>
                      </pic:pic>
                    </a:graphicData>
                  </a:graphic>
                </wp:inline>
              </w:drawing>
            </w:r>
          </w:p>
        </w:tc>
      </w:tr>
      <w:tr w:rsidR="008603DA" w14:paraId="5B829E8D" w14:textId="77777777" w:rsidTr="00E42E1A">
        <w:tc>
          <w:tcPr>
            <w:tcW w:w="5025" w:type="dxa"/>
            <w:shd w:val="clear" w:color="auto" w:fill="auto"/>
            <w:tcMar>
              <w:top w:w="100" w:type="dxa"/>
              <w:left w:w="100" w:type="dxa"/>
              <w:bottom w:w="100" w:type="dxa"/>
              <w:right w:w="100" w:type="dxa"/>
            </w:tcMar>
          </w:tcPr>
          <w:p w14:paraId="435F83E9" w14:textId="77777777" w:rsidR="008603DA" w:rsidRDefault="008603DA" w:rsidP="00573485">
            <w:pPr>
              <w:pStyle w:val="Normal1"/>
              <w:spacing w:before="0"/>
            </w:pPr>
            <w:r w:rsidRPr="00503884">
              <w:rPr>
                <w:rStyle w:val="SubtleEmphasis"/>
                <w:rFonts w:asciiTheme="minorHAnsi" w:hAnsiTheme="minorHAnsi"/>
                <w:b w:val="0"/>
                <w:color w:val="3476B1" w:themeColor="accent2" w:themeShade="BF"/>
                <w:sz w:val="20"/>
              </w:rPr>
              <w:sym w:font="Wingdings 3" w:char="F084"/>
            </w:r>
            <w:r>
              <w:rPr>
                <w:rStyle w:val="SubtleEmphasis"/>
                <w:rFonts w:asciiTheme="minorHAnsi" w:hAnsiTheme="minorHAnsi"/>
                <w:b w:val="0"/>
                <w:color w:val="3476B1" w:themeColor="accent2" w:themeShade="BF"/>
                <w:sz w:val="20"/>
              </w:rPr>
              <w:t xml:space="preserve"> </w:t>
            </w:r>
            <w:r>
              <w:rPr>
                <w:u w:val="single"/>
              </w:rPr>
              <w:t>PowerPoint</w:t>
            </w:r>
          </w:p>
          <w:p w14:paraId="42545F01" w14:textId="77777777" w:rsidR="008603DA" w:rsidRDefault="008603DA" w:rsidP="008603DA">
            <w:pPr>
              <w:pStyle w:val="Normal1"/>
            </w:pPr>
            <w:r>
              <w:t>Indicates the PowerPoint presentation that will be used.</w:t>
            </w:r>
          </w:p>
          <w:p w14:paraId="39CD8FA4" w14:textId="77777777" w:rsidR="008603DA" w:rsidRPr="00503884" w:rsidRDefault="008603DA">
            <w:pPr>
              <w:widowControl w:val="0"/>
              <w:rPr>
                <w:rStyle w:val="SubtleEmphasis"/>
                <w:rFonts w:asciiTheme="minorHAnsi" w:hAnsiTheme="minorHAnsi"/>
                <w:b w:val="0"/>
                <w:color w:val="3476B1" w:themeColor="accent2" w:themeShade="BF"/>
                <w:sz w:val="20"/>
              </w:rPr>
            </w:pPr>
          </w:p>
        </w:tc>
        <w:tc>
          <w:tcPr>
            <w:tcW w:w="5040" w:type="dxa"/>
            <w:shd w:val="clear" w:color="auto" w:fill="auto"/>
            <w:tcMar>
              <w:top w:w="100" w:type="dxa"/>
              <w:left w:w="100" w:type="dxa"/>
              <w:bottom w:w="100" w:type="dxa"/>
              <w:right w:w="100" w:type="dxa"/>
            </w:tcMar>
          </w:tcPr>
          <w:p w14:paraId="1E0C5E19" w14:textId="77777777" w:rsidR="008603DA" w:rsidRDefault="000A3812" w:rsidP="00B57633">
            <w:pPr>
              <w:pStyle w:val="BodyText1"/>
              <w:rPr>
                <w:noProof/>
              </w:rPr>
            </w:pPr>
            <w:r>
              <w:rPr>
                <w:noProof/>
              </w:rPr>
              <w:t>Slide 59</w:t>
            </w:r>
            <w:r w:rsidR="008603DA">
              <w:rPr>
                <w:noProof/>
                <w:lang w:val="en-US"/>
              </w:rPr>
              <w:drawing>
                <wp:inline distT="0" distB="0" distL="0" distR="0" wp14:anchorId="3805E0D5" wp14:editId="548F13FC">
                  <wp:extent cx="2911449" cy="1726387"/>
                  <wp:effectExtent l="95250" t="57150" r="22860" b="647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lide58.jpeg"/>
                          <pic:cNvPicPr/>
                        </pic:nvPicPr>
                        <pic:blipFill>
                          <a:blip r:embed="rId89">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8A3234" w14:paraId="6C2F713F" w14:textId="77777777" w:rsidTr="00E42E1A">
        <w:tc>
          <w:tcPr>
            <w:tcW w:w="5025" w:type="dxa"/>
            <w:shd w:val="clear" w:color="auto" w:fill="auto"/>
            <w:tcMar>
              <w:top w:w="100" w:type="dxa"/>
              <w:left w:w="100" w:type="dxa"/>
              <w:bottom w:w="100" w:type="dxa"/>
              <w:right w:w="100" w:type="dxa"/>
            </w:tcMar>
          </w:tcPr>
          <w:p w14:paraId="3D096D47" w14:textId="77777777" w:rsidR="008A3234" w:rsidRDefault="008A3234" w:rsidP="00573485">
            <w:pPr>
              <w:pStyle w:val="Normal1"/>
              <w:spacing w:before="0"/>
            </w:pPr>
            <w:r w:rsidRPr="00503884">
              <w:rPr>
                <w:rStyle w:val="SubtleEmphasis"/>
                <w:rFonts w:asciiTheme="minorHAnsi" w:hAnsiTheme="minorHAnsi"/>
                <w:b w:val="0"/>
                <w:color w:val="3476B1" w:themeColor="accent2" w:themeShade="BF"/>
                <w:sz w:val="20"/>
              </w:rPr>
              <w:sym w:font="Wingdings 3" w:char="F084"/>
            </w:r>
            <w:r>
              <w:rPr>
                <w:rStyle w:val="SubtleEmphasis"/>
                <w:rFonts w:asciiTheme="minorHAnsi" w:hAnsiTheme="minorHAnsi"/>
                <w:b w:val="0"/>
                <w:color w:val="3476B1" w:themeColor="accent2" w:themeShade="BF"/>
                <w:sz w:val="20"/>
              </w:rPr>
              <w:t xml:space="preserve"> </w:t>
            </w:r>
            <w:r w:rsidRPr="00745772">
              <w:rPr>
                <w:u w:val="single"/>
              </w:rPr>
              <w:t>Overview</w:t>
            </w:r>
          </w:p>
          <w:p w14:paraId="2DB1FF68" w14:textId="77777777" w:rsidR="008A3234" w:rsidRDefault="00CE1411" w:rsidP="00745772">
            <w:pPr>
              <w:pStyle w:val="Normal1"/>
            </w:pPr>
            <w:r>
              <w:t>The Overview provides a s</w:t>
            </w:r>
            <w:r w:rsidR="008A3234">
              <w:t>hort list of what will be covered.</w:t>
            </w:r>
          </w:p>
          <w:p w14:paraId="209FFE9E" w14:textId="77777777" w:rsidR="00B80836" w:rsidRDefault="00B80836" w:rsidP="00745772">
            <w:pPr>
              <w:pStyle w:val="Normal1"/>
            </w:pPr>
          </w:p>
          <w:p w14:paraId="34F7B1F7" w14:textId="77777777" w:rsidR="00B80836" w:rsidRDefault="00B80836" w:rsidP="00745772">
            <w:pPr>
              <w:pStyle w:val="Normal1"/>
            </w:pPr>
          </w:p>
          <w:p w14:paraId="1D731DE9" w14:textId="77777777" w:rsidR="00B80836" w:rsidRDefault="00B80836" w:rsidP="00745772">
            <w:pPr>
              <w:pStyle w:val="Normal1"/>
            </w:pPr>
          </w:p>
          <w:p w14:paraId="644F2A91" w14:textId="77777777" w:rsidR="00B80836" w:rsidRDefault="00B80836" w:rsidP="00745772">
            <w:pPr>
              <w:pStyle w:val="Normal1"/>
              <w:rPr>
                <w:rStyle w:val="SubtleEmphasis"/>
                <w:rFonts w:asciiTheme="minorHAnsi" w:hAnsiTheme="minorHAnsi"/>
                <w:b w:val="0"/>
                <w:color w:val="3476B1" w:themeColor="accent2" w:themeShade="BF"/>
                <w:sz w:val="20"/>
              </w:rPr>
            </w:pPr>
          </w:p>
          <w:p w14:paraId="4C20DBFC" w14:textId="77777777" w:rsidR="00FB3136" w:rsidRDefault="00FB3136" w:rsidP="00745772">
            <w:pPr>
              <w:pStyle w:val="Normal1"/>
              <w:rPr>
                <w:rStyle w:val="SubtleEmphasis"/>
                <w:rFonts w:asciiTheme="minorHAnsi" w:hAnsiTheme="minorHAnsi"/>
                <w:b w:val="0"/>
                <w:color w:val="3476B1" w:themeColor="accent2" w:themeShade="BF"/>
                <w:sz w:val="20"/>
              </w:rPr>
            </w:pPr>
          </w:p>
          <w:p w14:paraId="23A42E30" w14:textId="77777777" w:rsidR="00FB3136" w:rsidRDefault="00FB3136" w:rsidP="00745772">
            <w:pPr>
              <w:pStyle w:val="Normal1"/>
              <w:rPr>
                <w:rStyle w:val="SubtleEmphasis"/>
                <w:rFonts w:asciiTheme="minorHAnsi" w:hAnsiTheme="minorHAnsi"/>
                <w:b w:val="0"/>
                <w:color w:val="3476B1" w:themeColor="accent2" w:themeShade="BF"/>
                <w:sz w:val="20"/>
              </w:rPr>
            </w:pPr>
          </w:p>
          <w:p w14:paraId="6C8CA088" w14:textId="77777777" w:rsidR="00FB3136" w:rsidRDefault="00FB3136" w:rsidP="00745772">
            <w:pPr>
              <w:pStyle w:val="Normal1"/>
              <w:rPr>
                <w:rStyle w:val="SubtleEmphasis"/>
                <w:rFonts w:asciiTheme="minorHAnsi" w:hAnsiTheme="minorHAnsi"/>
                <w:b w:val="0"/>
                <w:color w:val="3476B1" w:themeColor="accent2" w:themeShade="BF"/>
                <w:sz w:val="20"/>
              </w:rPr>
            </w:pPr>
          </w:p>
          <w:p w14:paraId="69F76AFA" w14:textId="77777777" w:rsidR="00FB3136" w:rsidRPr="008A3234" w:rsidRDefault="00FB3136" w:rsidP="00745772">
            <w:pPr>
              <w:pStyle w:val="Normal1"/>
              <w:rPr>
                <w:rStyle w:val="SubtleEmphasis"/>
                <w:rFonts w:asciiTheme="minorHAnsi" w:hAnsiTheme="minorHAnsi"/>
                <w:b w:val="0"/>
                <w:color w:val="3476B1" w:themeColor="accent2" w:themeShade="BF"/>
                <w:sz w:val="20"/>
              </w:rPr>
            </w:pPr>
          </w:p>
        </w:tc>
        <w:tc>
          <w:tcPr>
            <w:tcW w:w="5040" w:type="dxa"/>
            <w:shd w:val="clear" w:color="auto" w:fill="auto"/>
            <w:tcMar>
              <w:top w:w="100" w:type="dxa"/>
              <w:left w:w="100" w:type="dxa"/>
              <w:bottom w:w="100" w:type="dxa"/>
              <w:right w:w="100" w:type="dxa"/>
            </w:tcMar>
          </w:tcPr>
          <w:p w14:paraId="53CFF679" w14:textId="77777777" w:rsidR="008A3234" w:rsidRDefault="000A3812" w:rsidP="00B57633">
            <w:pPr>
              <w:pStyle w:val="BodyText1"/>
            </w:pPr>
            <w:r>
              <w:rPr>
                <w:noProof/>
              </w:rPr>
              <w:lastRenderedPageBreak/>
              <w:t>Slide 60</w:t>
            </w:r>
            <w:r w:rsidR="001706DC">
              <w:rPr>
                <w:noProof/>
                <w:lang w:val="en-US"/>
              </w:rPr>
              <w:drawing>
                <wp:inline distT="0" distB="0" distL="0" distR="0" wp14:anchorId="0FFE84C4" wp14:editId="3237FAFE">
                  <wp:extent cx="2904134" cy="1726387"/>
                  <wp:effectExtent l="95250" t="57150" r="10795" b="647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lide59.jpeg"/>
                          <pic:cNvPicPr/>
                        </pic:nvPicPr>
                        <pic:blipFill>
                          <a:blip r:embed="rId90">
                            <a:extLst>
                              <a:ext uri="{28A0092B-C50C-407E-A947-70E740481C1C}">
                                <a14:useLocalDpi xmlns:a14="http://schemas.microsoft.com/office/drawing/2010/main" val="0"/>
                              </a:ext>
                            </a:extLst>
                          </a:blip>
                          <a:stretch>
                            <a:fillRect/>
                          </a:stretch>
                        </pic:blipFill>
                        <pic:spPr>
                          <a:xfrm>
                            <a:off x="0" y="0"/>
                            <a:ext cx="2908706"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60C22FDB" w14:textId="77777777" w:rsidTr="00E42E1A">
        <w:tc>
          <w:tcPr>
            <w:tcW w:w="5025" w:type="dxa"/>
            <w:shd w:val="clear" w:color="auto" w:fill="auto"/>
            <w:tcMar>
              <w:top w:w="100" w:type="dxa"/>
              <w:left w:w="100" w:type="dxa"/>
              <w:bottom w:w="100" w:type="dxa"/>
              <w:right w:w="100" w:type="dxa"/>
            </w:tcMar>
          </w:tcPr>
          <w:p w14:paraId="7318704D"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0B9921E7"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0CB64C00" w14:textId="77777777" w:rsidR="0079005B" w:rsidRPr="000F41EA" w:rsidRDefault="000F41EA" w:rsidP="00573485">
            <w:pPr>
              <w:pStyle w:val="Normal1"/>
              <w:spacing w:before="0"/>
              <w:rPr>
                <w:b/>
              </w:rPr>
            </w:pPr>
            <w:r w:rsidRPr="00503884">
              <w:rPr>
                <w:rStyle w:val="SubtleEmphasis"/>
                <w:rFonts w:asciiTheme="minorHAnsi" w:hAnsiTheme="minorHAnsi"/>
                <w:b w:val="0"/>
                <w:color w:val="3476B1" w:themeColor="accent2" w:themeShade="BF"/>
                <w:sz w:val="20"/>
              </w:rPr>
              <w:sym w:font="Wingdings 3" w:char="F084"/>
            </w:r>
            <w:r>
              <w:rPr>
                <w:rStyle w:val="SubtleEmphasis"/>
                <w:rFonts w:asciiTheme="minorHAnsi" w:hAnsiTheme="minorHAnsi"/>
                <w:b w:val="0"/>
                <w:color w:val="3476B1" w:themeColor="accent2" w:themeShade="BF"/>
                <w:sz w:val="20"/>
              </w:rPr>
              <w:t xml:space="preserve"> </w:t>
            </w:r>
            <w:r w:rsidR="00991ABC" w:rsidRPr="00745772">
              <w:rPr>
                <w:u w:val="single"/>
              </w:rPr>
              <w:t xml:space="preserve">Learning </w:t>
            </w:r>
            <w:r w:rsidR="00D828D9">
              <w:rPr>
                <w:u w:val="single"/>
              </w:rPr>
              <w:t>Objectives</w:t>
            </w:r>
          </w:p>
          <w:p w14:paraId="488E4E80" w14:textId="77777777" w:rsidR="0079005B" w:rsidRDefault="00991ABC" w:rsidP="00745772">
            <w:pPr>
              <w:pStyle w:val="Normal1"/>
            </w:pPr>
            <w:r>
              <w:t>Lastly the learning outcomes for that activity are listed.</w:t>
            </w:r>
          </w:p>
          <w:p w14:paraId="16666EAD" w14:textId="77777777" w:rsidR="00573485" w:rsidRDefault="00573485" w:rsidP="00745772">
            <w:pPr>
              <w:pStyle w:val="Normal1"/>
            </w:pPr>
          </w:p>
          <w:p w14:paraId="72B0A515" w14:textId="77777777" w:rsidR="00573485" w:rsidRDefault="00573485" w:rsidP="00745772">
            <w:pPr>
              <w:pStyle w:val="Normal1"/>
            </w:pPr>
          </w:p>
          <w:p w14:paraId="7DBA0658" w14:textId="77777777" w:rsidR="00573485" w:rsidRDefault="00573485" w:rsidP="00745772">
            <w:pPr>
              <w:pStyle w:val="Normal1"/>
            </w:pPr>
          </w:p>
          <w:p w14:paraId="64925793" w14:textId="77777777" w:rsidR="00573485" w:rsidRDefault="00573485" w:rsidP="00745772">
            <w:pPr>
              <w:pStyle w:val="Normal1"/>
            </w:pPr>
          </w:p>
          <w:p w14:paraId="5D369B1C" w14:textId="77777777" w:rsidR="00573485" w:rsidRDefault="00573485" w:rsidP="00745772">
            <w:pPr>
              <w:pStyle w:val="Normal1"/>
            </w:pPr>
          </w:p>
          <w:p w14:paraId="12E972EB" w14:textId="77777777" w:rsidR="002F1022" w:rsidRDefault="002F1022" w:rsidP="00745772">
            <w:pPr>
              <w:pStyle w:val="Normal1"/>
            </w:pPr>
          </w:p>
        </w:tc>
        <w:tc>
          <w:tcPr>
            <w:tcW w:w="5040" w:type="dxa"/>
            <w:shd w:val="clear" w:color="auto" w:fill="auto"/>
            <w:tcMar>
              <w:top w:w="100" w:type="dxa"/>
              <w:left w:w="100" w:type="dxa"/>
              <w:bottom w:w="100" w:type="dxa"/>
              <w:right w:w="100" w:type="dxa"/>
            </w:tcMar>
          </w:tcPr>
          <w:p w14:paraId="20EA4A82" w14:textId="77777777" w:rsidR="00ED3BAB" w:rsidRDefault="00ED3BAB" w:rsidP="00B57633">
            <w:pPr>
              <w:pStyle w:val="BodyText1"/>
              <w:rPr>
                <w:noProof/>
              </w:rPr>
            </w:pPr>
          </w:p>
          <w:p w14:paraId="57392C5A" w14:textId="77777777" w:rsidR="00ED3BAB" w:rsidRDefault="00ED3BAB" w:rsidP="00B57633">
            <w:pPr>
              <w:pStyle w:val="BodyText1"/>
              <w:rPr>
                <w:noProof/>
              </w:rPr>
            </w:pPr>
          </w:p>
          <w:p w14:paraId="47674B57" w14:textId="77777777" w:rsidR="0079005B" w:rsidRDefault="000A3812" w:rsidP="00B57633">
            <w:pPr>
              <w:pStyle w:val="BodyText1"/>
            </w:pPr>
            <w:r>
              <w:rPr>
                <w:noProof/>
              </w:rPr>
              <w:t>Slide 61</w:t>
            </w:r>
            <w:r w:rsidR="00FE7B70">
              <w:rPr>
                <w:noProof/>
                <w:lang w:val="en-US"/>
              </w:rPr>
              <w:drawing>
                <wp:inline distT="0" distB="0" distL="0" distR="0" wp14:anchorId="28A4A70F" wp14:editId="4FA9BA8C">
                  <wp:extent cx="2911449" cy="1726388"/>
                  <wp:effectExtent l="95250" t="57150" r="22860" b="647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lide60.jpeg"/>
                          <pic:cNvPicPr/>
                        </pic:nvPicPr>
                        <pic:blipFill>
                          <a:blip r:embed="rId91">
                            <a:extLst>
                              <a:ext uri="{28A0092B-C50C-407E-A947-70E740481C1C}">
                                <a14:useLocalDpi xmlns:a14="http://schemas.microsoft.com/office/drawing/2010/main" val="0"/>
                              </a:ext>
                            </a:extLst>
                          </a:blip>
                          <a:stretch>
                            <a:fillRect/>
                          </a:stretch>
                        </pic:blipFill>
                        <pic:spPr>
                          <a:xfrm>
                            <a:off x="0" y="0"/>
                            <a:ext cx="2916031"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1464E2D2" w14:textId="77777777" w:rsidTr="00E42E1A">
        <w:tc>
          <w:tcPr>
            <w:tcW w:w="5025" w:type="dxa"/>
            <w:shd w:val="clear" w:color="auto" w:fill="auto"/>
            <w:tcMar>
              <w:top w:w="100" w:type="dxa"/>
              <w:left w:w="100" w:type="dxa"/>
              <w:bottom w:w="100" w:type="dxa"/>
              <w:right w:w="100" w:type="dxa"/>
            </w:tcMar>
          </w:tcPr>
          <w:p w14:paraId="14B2C9F1" w14:textId="77777777" w:rsidR="0079005B" w:rsidRPr="000F41EA" w:rsidRDefault="000F41EA" w:rsidP="00573485">
            <w:pPr>
              <w:pStyle w:val="Normal1"/>
              <w:spacing w:before="0"/>
              <w:rPr>
                <w:b/>
              </w:rPr>
            </w:pPr>
            <w:r w:rsidRPr="00503884">
              <w:rPr>
                <w:rStyle w:val="SubtleEmphasis"/>
                <w:rFonts w:asciiTheme="minorHAnsi" w:hAnsiTheme="minorHAnsi"/>
                <w:b w:val="0"/>
                <w:color w:val="3476B1" w:themeColor="accent2" w:themeShade="BF"/>
                <w:sz w:val="20"/>
              </w:rPr>
              <w:sym w:font="Wingdings 3" w:char="F084"/>
            </w:r>
            <w:r>
              <w:rPr>
                <w:rStyle w:val="SubtleEmphasis"/>
                <w:rFonts w:asciiTheme="minorHAnsi" w:hAnsiTheme="minorHAnsi"/>
                <w:b w:val="0"/>
                <w:color w:val="3476B1" w:themeColor="accent2" w:themeShade="BF"/>
                <w:sz w:val="20"/>
              </w:rPr>
              <w:t xml:space="preserve"> </w:t>
            </w:r>
            <w:r w:rsidR="00991ABC" w:rsidRPr="00745772">
              <w:rPr>
                <w:u w:val="single"/>
              </w:rPr>
              <w:t>Narration, Instructions and Slides</w:t>
            </w:r>
          </w:p>
          <w:p w14:paraId="29F9CCD0" w14:textId="77777777" w:rsidR="0079005B" w:rsidRDefault="00991ABC" w:rsidP="00745772">
            <w:pPr>
              <w:pStyle w:val="Normal1"/>
            </w:pPr>
            <w:r>
              <w:t xml:space="preserve">In the table </w:t>
            </w:r>
            <w:r w:rsidR="00CA6343">
              <w:t>below,</w:t>
            </w:r>
            <w:r>
              <w:t xml:space="preserve"> it you will see two columns, Script and Slide.</w:t>
            </w:r>
          </w:p>
        </w:tc>
        <w:tc>
          <w:tcPr>
            <w:tcW w:w="5040" w:type="dxa"/>
            <w:shd w:val="clear" w:color="auto" w:fill="auto"/>
            <w:tcMar>
              <w:top w:w="100" w:type="dxa"/>
              <w:left w:w="100" w:type="dxa"/>
              <w:bottom w:w="100" w:type="dxa"/>
              <w:right w:w="100" w:type="dxa"/>
            </w:tcMar>
          </w:tcPr>
          <w:p w14:paraId="6F330C1F" w14:textId="77777777" w:rsidR="0079005B" w:rsidRDefault="000A3812" w:rsidP="00B57633">
            <w:pPr>
              <w:pStyle w:val="BodyText1"/>
            </w:pPr>
            <w:r>
              <w:rPr>
                <w:noProof/>
              </w:rPr>
              <w:t>Slide 62</w:t>
            </w:r>
            <w:r w:rsidR="00FE7B70">
              <w:rPr>
                <w:noProof/>
                <w:lang w:val="en-US"/>
              </w:rPr>
              <w:drawing>
                <wp:inline distT="0" distB="0" distL="0" distR="0" wp14:anchorId="3D666D5E" wp14:editId="1D7E8731">
                  <wp:extent cx="2911450" cy="1726387"/>
                  <wp:effectExtent l="95250" t="57150" r="22860" b="647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lide61.jpeg"/>
                          <pic:cNvPicPr/>
                        </pic:nvPicPr>
                        <pic:blipFill>
                          <a:blip r:embed="rId92">
                            <a:extLst>
                              <a:ext uri="{28A0092B-C50C-407E-A947-70E740481C1C}">
                                <a14:useLocalDpi xmlns:a14="http://schemas.microsoft.com/office/drawing/2010/main" val="0"/>
                              </a:ext>
                            </a:extLst>
                          </a:blip>
                          <a:stretch>
                            <a:fillRect/>
                          </a:stretch>
                        </pic:blipFill>
                        <pic:spPr>
                          <a:xfrm>
                            <a:off x="0" y="0"/>
                            <a:ext cx="2916034"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1021BF9F" w14:textId="77777777" w:rsidTr="00E42E1A">
        <w:tc>
          <w:tcPr>
            <w:tcW w:w="5025" w:type="dxa"/>
            <w:shd w:val="clear" w:color="auto" w:fill="auto"/>
            <w:tcMar>
              <w:top w:w="100" w:type="dxa"/>
              <w:left w:w="100" w:type="dxa"/>
              <w:bottom w:w="100" w:type="dxa"/>
              <w:right w:w="100" w:type="dxa"/>
            </w:tcMar>
          </w:tcPr>
          <w:p w14:paraId="7D5E58CB" w14:textId="77777777" w:rsidR="0079005B" w:rsidRPr="000F41EA" w:rsidRDefault="000F41EA" w:rsidP="00573485">
            <w:pPr>
              <w:pStyle w:val="Normal1"/>
              <w:spacing w:before="0"/>
              <w:rPr>
                <w:b/>
              </w:rPr>
            </w:pPr>
            <w:r w:rsidRPr="00503884">
              <w:rPr>
                <w:rStyle w:val="SubtleEmphasis"/>
                <w:rFonts w:asciiTheme="minorHAnsi" w:hAnsiTheme="minorHAnsi"/>
                <w:b w:val="0"/>
                <w:color w:val="3476B1" w:themeColor="accent2" w:themeShade="BF"/>
                <w:sz w:val="20"/>
              </w:rPr>
              <w:sym w:font="Wingdings 3" w:char="F084"/>
            </w:r>
            <w:r>
              <w:rPr>
                <w:rStyle w:val="SubtleEmphasis"/>
                <w:rFonts w:asciiTheme="minorHAnsi" w:hAnsiTheme="minorHAnsi"/>
                <w:b w:val="0"/>
                <w:color w:val="3476B1" w:themeColor="accent2" w:themeShade="BF"/>
                <w:sz w:val="20"/>
              </w:rPr>
              <w:t xml:space="preserve"> </w:t>
            </w:r>
            <w:r w:rsidR="00991ABC" w:rsidRPr="00745772">
              <w:rPr>
                <w:u w:val="single"/>
              </w:rPr>
              <w:t>Script</w:t>
            </w:r>
          </w:p>
          <w:p w14:paraId="27816107" w14:textId="77777777" w:rsidR="0079005B" w:rsidRDefault="00991ABC" w:rsidP="00745772">
            <w:pPr>
              <w:pStyle w:val="Normal1"/>
            </w:pPr>
            <w:r>
              <w:t>The Script cells contain the text that you will speak in normal type and any instructions will be in boldface.</w:t>
            </w:r>
          </w:p>
          <w:p w14:paraId="297417FF" w14:textId="77777777" w:rsidR="000A172B" w:rsidRDefault="000A172B" w:rsidP="00745772">
            <w:pPr>
              <w:pStyle w:val="Normal1"/>
            </w:pPr>
          </w:p>
          <w:p w14:paraId="65C94BEE" w14:textId="77777777" w:rsidR="000A172B" w:rsidRDefault="000A172B" w:rsidP="00745772">
            <w:pPr>
              <w:pStyle w:val="Normal1"/>
            </w:pPr>
          </w:p>
          <w:p w14:paraId="7672CF6F" w14:textId="77777777" w:rsidR="000A172B" w:rsidRDefault="000A172B" w:rsidP="00745772">
            <w:pPr>
              <w:pStyle w:val="Normal1"/>
            </w:pPr>
          </w:p>
        </w:tc>
        <w:tc>
          <w:tcPr>
            <w:tcW w:w="5040" w:type="dxa"/>
            <w:shd w:val="clear" w:color="auto" w:fill="auto"/>
            <w:tcMar>
              <w:top w:w="100" w:type="dxa"/>
              <w:left w:w="100" w:type="dxa"/>
              <w:bottom w:w="100" w:type="dxa"/>
              <w:right w:w="100" w:type="dxa"/>
            </w:tcMar>
          </w:tcPr>
          <w:p w14:paraId="2D8CDDB2" w14:textId="77777777" w:rsidR="0079005B" w:rsidRDefault="000A3812" w:rsidP="00B57633">
            <w:pPr>
              <w:pStyle w:val="BodyText1"/>
            </w:pPr>
            <w:r>
              <w:rPr>
                <w:noProof/>
              </w:rPr>
              <w:t>Slide 63</w:t>
            </w:r>
            <w:r w:rsidR="00E970B8">
              <w:rPr>
                <w:noProof/>
                <w:lang w:val="en-US"/>
              </w:rPr>
              <w:drawing>
                <wp:inline distT="0" distB="0" distL="0" distR="0" wp14:anchorId="1A1526B0" wp14:editId="3879F725">
                  <wp:extent cx="2911450" cy="1726387"/>
                  <wp:effectExtent l="95250" t="57150" r="22860" b="647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lide62.jpeg"/>
                          <pic:cNvPicPr/>
                        </pic:nvPicPr>
                        <pic:blipFill>
                          <a:blip r:embed="rId93">
                            <a:extLst>
                              <a:ext uri="{28A0092B-C50C-407E-A947-70E740481C1C}">
                                <a14:useLocalDpi xmlns:a14="http://schemas.microsoft.com/office/drawing/2010/main" val="0"/>
                              </a:ext>
                            </a:extLst>
                          </a:blip>
                          <a:stretch>
                            <a:fillRect/>
                          </a:stretch>
                        </pic:blipFill>
                        <pic:spPr>
                          <a:xfrm>
                            <a:off x="0" y="0"/>
                            <a:ext cx="2916034"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0C80B268" w14:textId="77777777" w:rsidTr="00E42E1A">
        <w:tc>
          <w:tcPr>
            <w:tcW w:w="5025" w:type="dxa"/>
            <w:shd w:val="clear" w:color="auto" w:fill="auto"/>
            <w:tcMar>
              <w:top w:w="100" w:type="dxa"/>
              <w:left w:w="100" w:type="dxa"/>
              <w:bottom w:w="100" w:type="dxa"/>
              <w:right w:w="100" w:type="dxa"/>
            </w:tcMar>
          </w:tcPr>
          <w:p w14:paraId="79C0F4F3"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7A820556"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6913A635"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31DC23BC"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6553AD06"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5621B531"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6630F5DC"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7F54E9AF" w14:textId="77777777" w:rsidR="00ED3BAB" w:rsidRDefault="00ED3BAB" w:rsidP="00573485">
            <w:pPr>
              <w:pStyle w:val="Normal1"/>
              <w:spacing w:before="0"/>
              <w:rPr>
                <w:rStyle w:val="SubtleEmphasis"/>
                <w:rFonts w:asciiTheme="minorHAnsi" w:hAnsiTheme="minorHAnsi"/>
                <w:b w:val="0"/>
                <w:color w:val="3476B1" w:themeColor="accent2" w:themeShade="BF"/>
                <w:sz w:val="20"/>
              </w:rPr>
            </w:pPr>
          </w:p>
          <w:p w14:paraId="7795ECEF" w14:textId="77777777" w:rsidR="0079005B" w:rsidRDefault="000F41EA" w:rsidP="00573485">
            <w:pPr>
              <w:pStyle w:val="Normal1"/>
              <w:spacing w:before="0"/>
              <w:rPr>
                <w:b/>
              </w:rPr>
            </w:pPr>
            <w:r w:rsidRPr="00503884">
              <w:rPr>
                <w:rStyle w:val="SubtleEmphasis"/>
                <w:rFonts w:asciiTheme="minorHAnsi" w:hAnsiTheme="minorHAnsi"/>
                <w:b w:val="0"/>
                <w:color w:val="3476B1" w:themeColor="accent2" w:themeShade="BF"/>
                <w:sz w:val="20"/>
              </w:rPr>
              <w:sym w:font="Wingdings 3" w:char="F084"/>
            </w:r>
            <w:r>
              <w:rPr>
                <w:rStyle w:val="SubtleEmphasis"/>
                <w:rFonts w:asciiTheme="minorHAnsi" w:hAnsiTheme="minorHAnsi"/>
                <w:b w:val="0"/>
                <w:color w:val="3476B1" w:themeColor="accent2" w:themeShade="BF"/>
                <w:sz w:val="20"/>
              </w:rPr>
              <w:t xml:space="preserve"> </w:t>
            </w:r>
            <w:r w:rsidR="00991ABC" w:rsidRPr="00745772">
              <w:rPr>
                <w:u w:val="single"/>
              </w:rPr>
              <w:t>Slide</w:t>
            </w:r>
          </w:p>
          <w:p w14:paraId="4DAF9186" w14:textId="77777777" w:rsidR="0079005B" w:rsidRDefault="00CE1411" w:rsidP="00745772">
            <w:pPr>
              <w:pStyle w:val="Normal1"/>
            </w:pPr>
            <w:r>
              <w:t>T</w:t>
            </w:r>
            <w:r w:rsidR="00991ABC">
              <w:t>he column to the right will contain the slide number, a short description and a thumbnail image of the slide that should be simultaneously displayed as you read the script for that portion of the activity.</w:t>
            </w:r>
          </w:p>
          <w:p w14:paraId="636E8F87" w14:textId="77777777" w:rsidR="00867C86" w:rsidRDefault="00867C86" w:rsidP="00745772">
            <w:pPr>
              <w:pStyle w:val="Normal1"/>
            </w:pPr>
          </w:p>
          <w:p w14:paraId="238523AF" w14:textId="77777777" w:rsidR="00867C86" w:rsidRDefault="00867C86" w:rsidP="00745772">
            <w:pPr>
              <w:pStyle w:val="Normal1"/>
            </w:pPr>
          </w:p>
        </w:tc>
        <w:tc>
          <w:tcPr>
            <w:tcW w:w="5040" w:type="dxa"/>
            <w:shd w:val="clear" w:color="auto" w:fill="auto"/>
            <w:tcMar>
              <w:top w:w="100" w:type="dxa"/>
              <w:left w:w="100" w:type="dxa"/>
              <w:bottom w:w="100" w:type="dxa"/>
              <w:right w:w="100" w:type="dxa"/>
            </w:tcMar>
          </w:tcPr>
          <w:p w14:paraId="45B6AACB" w14:textId="77777777" w:rsidR="00ED3BAB" w:rsidRDefault="00ED3BAB" w:rsidP="00B57633">
            <w:pPr>
              <w:pStyle w:val="BodyText1"/>
              <w:rPr>
                <w:noProof/>
              </w:rPr>
            </w:pPr>
          </w:p>
          <w:p w14:paraId="0BC30CC2" w14:textId="77777777" w:rsidR="00ED3BAB" w:rsidRDefault="00ED3BAB" w:rsidP="00B57633">
            <w:pPr>
              <w:pStyle w:val="BodyText1"/>
              <w:rPr>
                <w:noProof/>
              </w:rPr>
            </w:pPr>
          </w:p>
          <w:p w14:paraId="54CD2E3D" w14:textId="77777777" w:rsidR="00ED3BAB" w:rsidRDefault="00ED3BAB" w:rsidP="00B57633">
            <w:pPr>
              <w:pStyle w:val="BodyText1"/>
              <w:rPr>
                <w:noProof/>
              </w:rPr>
            </w:pPr>
          </w:p>
          <w:p w14:paraId="5E73CA1A" w14:textId="77777777" w:rsidR="00ED3BAB" w:rsidRDefault="00ED3BAB" w:rsidP="00B57633">
            <w:pPr>
              <w:pStyle w:val="BodyText1"/>
              <w:rPr>
                <w:noProof/>
              </w:rPr>
            </w:pPr>
          </w:p>
          <w:p w14:paraId="1B1D2F86" w14:textId="77777777" w:rsidR="00ED3BAB" w:rsidRDefault="00ED3BAB" w:rsidP="00B57633">
            <w:pPr>
              <w:pStyle w:val="BodyText1"/>
              <w:rPr>
                <w:noProof/>
              </w:rPr>
            </w:pPr>
          </w:p>
          <w:p w14:paraId="49B4E69F" w14:textId="77777777" w:rsidR="00ED3BAB" w:rsidRDefault="00ED3BAB" w:rsidP="00B57633">
            <w:pPr>
              <w:pStyle w:val="BodyText1"/>
              <w:rPr>
                <w:noProof/>
              </w:rPr>
            </w:pPr>
          </w:p>
          <w:p w14:paraId="3C002B6B" w14:textId="77777777" w:rsidR="00ED3BAB" w:rsidRDefault="00ED3BAB" w:rsidP="00B57633">
            <w:pPr>
              <w:pStyle w:val="BodyText1"/>
              <w:rPr>
                <w:noProof/>
              </w:rPr>
            </w:pPr>
          </w:p>
          <w:p w14:paraId="6D8E708D" w14:textId="77777777" w:rsidR="0079005B" w:rsidRDefault="001A4366" w:rsidP="00B57633">
            <w:pPr>
              <w:pStyle w:val="BodyText1"/>
            </w:pPr>
            <w:r>
              <w:rPr>
                <w:noProof/>
              </w:rPr>
              <w:t>Slide 64</w:t>
            </w:r>
            <w:r w:rsidR="00E970B8">
              <w:rPr>
                <w:noProof/>
                <w:lang w:val="en-US"/>
              </w:rPr>
              <w:drawing>
                <wp:inline distT="0" distB="0" distL="0" distR="0" wp14:anchorId="3A0B0BAD" wp14:editId="54CBBF64">
                  <wp:extent cx="2904134" cy="1726388"/>
                  <wp:effectExtent l="95250" t="57150" r="10795" b="647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lide63.jpeg"/>
                          <pic:cNvPicPr/>
                        </pic:nvPicPr>
                        <pic:blipFill>
                          <a:blip r:embed="rId94">
                            <a:extLst>
                              <a:ext uri="{28A0092B-C50C-407E-A947-70E740481C1C}">
                                <a14:useLocalDpi xmlns:a14="http://schemas.microsoft.com/office/drawing/2010/main" val="0"/>
                              </a:ext>
                            </a:extLst>
                          </a:blip>
                          <a:stretch>
                            <a:fillRect/>
                          </a:stretch>
                        </pic:blipFill>
                        <pic:spPr>
                          <a:xfrm>
                            <a:off x="0" y="0"/>
                            <a:ext cx="2908705"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11122921" w14:textId="77777777" w:rsidTr="00E42E1A">
        <w:tc>
          <w:tcPr>
            <w:tcW w:w="5025" w:type="dxa"/>
            <w:shd w:val="clear" w:color="auto" w:fill="auto"/>
            <w:tcMar>
              <w:top w:w="100" w:type="dxa"/>
              <w:left w:w="100" w:type="dxa"/>
              <w:bottom w:w="100" w:type="dxa"/>
              <w:right w:w="100" w:type="dxa"/>
            </w:tcMar>
          </w:tcPr>
          <w:p w14:paraId="404909E3" w14:textId="77777777" w:rsidR="0079005B" w:rsidRPr="000F41EA" w:rsidRDefault="000F41EA" w:rsidP="00573485">
            <w:pPr>
              <w:pStyle w:val="Normal1"/>
              <w:spacing w:before="0"/>
              <w:rPr>
                <w:b/>
              </w:rPr>
            </w:pPr>
            <w:r w:rsidRPr="00503884">
              <w:rPr>
                <w:rStyle w:val="SubtleEmphasis"/>
                <w:rFonts w:asciiTheme="minorHAnsi" w:hAnsiTheme="minorHAnsi"/>
                <w:b w:val="0"/>
                <w:color w:val="3476B1" w:themeColor="accent2" w:themeShade="BF"/>
                <w:sz w:val="20"/>
              </w:rPr>
              <w:sym w:font="Wingdings 3" w:char="F084"/>
            </w:r>
            <w:r>
              <w:rPr>
                <w:rStyle w:val="SubtleEmphasis"/>
                <w:rFonts w:asciiTheme="minorHAnsi" w:hAnsiTheme="minorHAnsi"/>
                <w:b w:val="0"/>
                <w:color w:val="3476B1" w:themeColor="accent2" w:themeShade="BF"/>
                <w:sz w:val="20"/>
              </w:rPr>
              <w:t xml:space="preserve"> </w:t>
            </w:r>
            <w:r w:rsidR="00745772">
              <w:rPr>
                <w:u w:val="single"/>
              </w:rPr>
              <w:t xml:space="preserve">Note </w:t>
            </w:r>
            <w:r w:rsidR="007F7A7E">
              <w:rPr>
                <w:u w:val="single"/>
              </w:rPr>
              <w:t>T</w:t>
            </w:r>
            <w:r w:rsidR="00991ABC" w:rsidRPr="00745772">
              <w:rPr>
                <w:u w:val="single"/>
              </w:rPr>
              <w:t>he pattern of organization</w:t>
            </w:r>
          </w:p>
          <w:p w14:paraId="4D0D1597" w14:textId="77777777" w:rsidR="0079005B" w:rsidRDefault="00991ABC" w:rsidP="00745772">
            <w:pPr>
              <w:pStyle w:val="Normal1"/>
            </w:pPr>
            <w:r>
              <w:t>Each learning activity is organized in the same consistent manner. Take a quick look through the facilitator’s manual to become familiar with it.</w:t>
            </w:r>
          </w:p>
        </w:tc>
        <w:tc>
          <w:tcPr>
            <w:tcW w:w="5040" w:type="dxa"/>
            <w:shd w:val="clear" w:color="auto" w:fill="auto"/>
            <w:tcMar>
              <w:top w:w="100" w:type="dxa"/>
              <w:left w:w="100" w:type="dxa"/>
              <w:bottom w:w="100" w:type="dxa"/>
              <w:right w:w="100" w:type="dxa"/>
            </w:tcMar>
          </w:tcPr>
          <w:p w14:paraId="0A0230AE" w14:textId="77777777" w:rsidR="0079005B" w:rsidRDefault="001A4366" w:rsidP="00B57633">
            <w:pPr>
              <w:pStyle w:val="BodyText1"/>
            </w:pPr>
            <w:r>
              <w:rPr>
                <w:noProof/>
              </w:rPr>
              <w:t>Slide 65</w:t>
            </w:r>
            <w:r w:rsidR="00E970B8">
              <w:rPr>
                <w:noProof/>
                <w:lang w:val="en-US"/>
              </w:rPr>
              <w:drawing>
                <wp:inline distT="0" distB="0" distL="0" distR="0" wp14:anchorId="277A4D79" wp14:editId="19FAF540">
                  <wp:extent cx="2911449" cy="1726387"/>
                  <wp:effectExtent l="95250" t="57150" r="22860" b="647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lide64.jpeg"/>
                          <pic:cNvPicPr/>
                        </pic:nvPicPr>
                        <pic:blipFill>
                          <a:blip r:embed="rId95">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79005B" w14:paraId="4EF99D0B" w14:textId="77777777" w:rsidTr="000F41EA">
        <w:tc>
          <w:tcPr>
            <w:tcW w:w="5025" w:type="dxa"/>
            <w:tcBorders>
              <w:bottom w:val="single" w:sz="8" w:space="0" w:color="3476B1" w:themeColor="accent2" w:themeShade="BF"/>
            </w:tcBorders>
            <w:shd w:val="clear" w:color="auto" w:fill="auto"/>
            <w:tcMar>
              <w:top w:w="100" w:type="dxa"/>
              <w:left w:w="100" w:type="dxa"/>
              <w:bottom w:w="100" w:type="dxa"/>
              <w:right w:w="100" w:type="dxa"/>
            </w:tcMar>
          </w:tcPr>
          <w:p w14:paraId="00C08706" w14:textId="77777777" w:rsidR="0079005B" w:rsidRPr="004F11BD" w:rsidRDefault="00991ABC" w:rsidP="00B57633">
            <w:pPr>
              <w:pStyle w:val="BodyText1"/>
            </w:pPr>
            <w:r w:rsidRPr="004F11BD">
              <w:t>Questions</w:t>
            </w:r>
            <w:r w:rsidR="00573485" w:rsidRPr="004F11BD">
              <w:t>:</w:t>
            </w:r>
          </w:p>
          <w:p w14:paraId="75088ED9" w14:textId="77777777" w:rsidR="0079005B" w:rsidRDefault="00991ABC" w:rsidP="00B57633">
            <w:pPr>
              <w:pStyle w:val="BodyText1"/>
            </w:pPr>
            <w:r w:rsidRPr="00745772">
              <w:t>Does anyone have questions on the manual before we begin this activity?</w:t>
            </w:r>
          </w:p>
          <w:p w14:paraId="645D1856" w14:textId="77777777" w:rsidR="000A172B" w:rsidRDefault="000A172B">
            <w:pPr>
              <w:widowControl w:val="0"/>
              <w:rPr>
                <w:b/>
              </w:rPr>
            </w:pPr>
          </w:p>
          <w:p w14:paraId="627B8A0F" w14:textId="77777777" w:rsidR="000A172B" w:rsidRDefault="000A172B">
            <w:pPr>
              <w:widowControl w:val="0"/>
              <w:rPr>
                <w:b/>
              </w:rPr>
            </w:pPr>
          </w:p>
          <w:p w14:paraId="386C5417" w14:textId="77777777" w:rsidR="000A172B" w:rsidRDefault="000A172B">
            <w:pPr>
              <w:widowControl w:val="0"/>
              <w:rPr>
                <w:b/>
              </w:rPr>
            </w:pPr>
          </w:p>
          <w:p w14:paraId="2EE2CCC0" w14:textId="77777777" w:rsidR="000A172B" w:rsidRDefault="000A172B">
            <w:pPr>
              <w:widowControl w:val="0"/>
              <w:rPr>
                <w:b/>
              </w:rPr>
            </w:pPr>
          </w:p>
          <w:p w14:paraId="4DD5A5C9" w14:textId="77777777" w:rsidR="000A172B" w:rsidRDefault="000A172B">
            <w:pPr>
              <w:widowControl w:val="0"/>
              <w:rPr>
                <w:b/>
              </w:rPr>
            </w:pPr>
          </w:p>
          <w:p w14:paraId="1845E72A" w14:textId="77777777" w:rsidR="000A172B" w:rsidRDefault="000A172B">
            <w:pPr>
              <w:widowControl w:val="0"/>
              <w:rPr>
                <w:b/>
              </w:rPr>
            </w:pPr>
          </w:p>
          <w:p w14:paraId="4CC1F340" w14:textId="77777777" w:rsidR="000A172B" w:rsidRDefault="000A172B">
            <w:pPr>
              <w:widowControl w:val="0"/>
              <w:rPr>
                <w:b/>
              </w:rPr>
            </w:pPr>
          </w:p>
          <w:p w14:paraId="479DB28B" w14:textId="77777777" w:rsidR="000A172B" w:rsidRDefault="000A172B">
            <w:pPr>
              <w:widowControl w:val="0"/>
              <w:rPr>
                <w:b/>
              </w:rPr>
            </w:pPr>
          </w:p>
          <w:p w14:paraId="07D7659A" w14:textId="77777777" w:rsidR="000A172B" w:rsidRPr="00745772" w:rsidRDefault="000A172B">
            <w:pPr>
              <w:widowControl w:val="0"/>
              <w:rPr>
                <w:b/>
              </w:rPr>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6D617605" w14:textId="77777777" w:rsidR="0079005B" w:rsidRDefault="001A4366" w:rsidP="00B57633">
            <w:pPr>
              <w:pStyle w:val="BodyText1"/>
            </w:pPr>
            <w:r>
              <w:rPr>
                <w:noProof/>
              </w:rPr>
              <w:t>Slide 66</w:t>
            </w:r>
            <w:r w:rsidR="008917DE">
              <w:rPr>
                <w:noProof/>
                <w:lang w:val="en-US"/>
              </w:rPr>
              <w:drawing>
                <wp:inline distT="0" distB="0" distL="0" distR="0" wp14:anchorId="4B9F4701" wp14:editId="3873D864">
                  <wp:extent cx="2911449" cy="1726387"/>
                  <wp:effectExtent l="95250" t="57150" r="22860" b="647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lide65.jpeg"/>
                          <pic:cNvPicPr/>
                        </pic:nvPicPr>
                        <pic:blipFill>
                          <a:blip r:embed="rId96">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0F41EA" w14:paraId="06A2EF3A" w14:textId="77777777" w:rsidTr="000F41EA">
        <w:tc>
          <w:tcPr>
            <w:tcW w:w="10065" w:type="dxa"/>
            <w:gridSpan w:val="2"/>
            <w:shd w:val="clear" w:color="auto" w:fill="A0C3E3" w:themeFill="accent2" w:themeFillTint="99"/>
            <w:tcMar>
              <w:top w:w="100" w:type="dxa"/>
              <w:left w:w="100" w:type="dxa"/>
              <w:bottom w:w="100" w:type="dxa"/>
              <w:right w:w="100" w:type="dxa"/>
            </w:tcMar>
          </w:tcPr>
          <w:p w14:paraId="590A992B" w14:textId="77777777" w:rsidR="000F41EA" w:rsidRPr="00745772" w:rsidRDefault="000F41EA" w:rsidP="00745772">
            <w:pPr>
              <w:rPr>
                <w:i/>
              </w:rPr>
            </w:pPr>
            <w:r w:rsidRPr="00745772">
              <w:rPr>
                <w:rStyle w:val="SubtleEmphasis"/>
                <w:i w:val="0"/>
                <w:color w:val="000000" w:themeColor="text1"/>
              </w:rPr>
              <w:t>Step 3: Beginning the Role-Playing Activity</w:t>
            </w:r>
          </w:p>
        </w:tc>
      </w:tr>
      <w:tr w:rsidR="0079005B" w14:paraId="68BEBE15" w14:textId="77777777" w:rsidTr="00E42E1A">
        <w:tc>
          <w:tcPr>
            <w:tcW w:w="5025" w:type="dxa"/>
            <w:shd w:val="clear" w:color="auto" w:fill="auto"/>
            <w:tcMar>
              <w:top w:w="100" w:type="dxa"/>
              <w:left w:w="100" w:type="dxa"/>
              <w:bottom w:w="100" w:type="dxa"/>
              <w:right w:w="100" w:type="dxa"/>
            </w:tcMar>
          </w:tcPr>
          <w:p w14:paraId="33C02710" w14:textId="77777777" w:rsidR="0079005B" w:rsidRPr="00745772" w:rsidRDefault="00991ABC" w:rsidP="00B57633">
            <w:pPr>
              <w:pStyle w:val="BodyText1"/>
            </w:pPr>
            <w:r w:rsidRPr="004F11BD">
              <w:lastRenderedPageBreak/>
              <w:t>Explain</w:t>
            </w:r>
            <w:r w:rsidRPr="00745772">
              <w:t xml:space="preserve"> </w:t>
            </w:r>
            <w:r w:rsidRPr="004F11BD">
              <w:t>how the learning activity will be conducted and the roles of each participant.</w:t>
            </w:r>
          </w:p>
          <w:p w14:paraId="6DA763FB" w14:textId="77777777" w:rsidR="0079005B" w:rsidRPr="00745772" w:rsidRDefault="00991ABC" w:rsidP="00B57633">
            <w:pPr>
              <w:pStyle w:val="BodyText1"/>
            </w:pPr>
            <w:r w:rsidRPr="00745772">
              <w:t xml:space="preserve">As you work in pairs, each of you will have an opportunity to practice leading a short learning activity. There are two activities, A and B. Each of you will take turns as a Facilitator and </w:t>
            </w:r>
            <w:r w:rsidR="000F41EA" w:rsidRPr="00745772">
              <w:t>participant</w:t>
            </w:r>
            <w:r w:rsidRPr="00745772">
              <w:t>. Each activity should take about 10-15 minutes.</w:t>
            </w:r>
          </w:p>
          <w:p w14:paraId="49B385D9" w14:textId="77777777" w:rsidR="007112A2" w:rsidRPr="00745772" w:rsidRDefault="00991ABC" w:rsidP="00B57633">
            <w:pPr>
              <w:pStyle w:val="BodyText1"/>
            </w:pPr>
            <w:r w:rsidRPr="00745772">
              <w:t>As facilitator, have the participant follow along</w:t>
            </w:r>
            <w:r w:rsidR="001878EA" w:rsidRPr="00745772">
              <w:t xml:space="preserve">. </w:t>
            </w:r>
          </w:p>
          <w:p w14:paraId="0722C4CE" w14:textId="77777777" w:rsidR="007112A2" w:rsidRPr="00745772" w:rsidRDefault="007112A2" w:rsidP="00B57633">
            <w:pPr>
              <w:pStyle w:val="BodyText1"/>
            </w:pPr>
            <w:r w:rsidRPr="00745772">
              <w:t>Use</w:t>
            </w:r>
            <w:r w:rsidR="001878EA" w:rsidRPr="00745772">
              <w:t xml:space="preserve"> learning activity #5, (the le</w:t>
            </w:r>
            <w:r w:rsidR="008A08CF">
              <w:t>arning activity you completed in</w:t>
            </w:r>
            <w:r w:rsidR="001878EA" w:rsidRPr="00745772">
              <w:t xml:space="preserve"> pairs, prior to this one).</w:t>
            </w:r>
            <w:r w:rsidR="00991ABC" w:rsidRPr="00745772">
              <w:t xml:space="preserve"> </w:t>
            </w:r>
          </w:p>
          <w:p w14:paraId="5BE4C6AF" w14:textId="77777777" w:rsidR="0079005B" w:rsidRDefault="00991ABC" w:rsidP="00B57633">
            <w:pPr>
              <w:pStyle w:val="BodyText1"/>
            </w:pPr>
            <w:r w:rsidRPr="00745772">
              <w:t>You will guide the participant</w:t>
            </w:r>
            <w:r w:rsidR="001878EA" w:rsidRPr="00745772">
              <w:t xml:space="preserve"> (your partner)</w:t>
            </w:r>
            <w:r w:rsidRPr="00745772">
              <w:t xml:space="preserve"> through the steps of evaluating a portfolio using the rubric </w:t>
            </w:r>
            <w:r w:rsidR="00CE1411">
              <w:t>and</w:t>
            </w:r>
            <w:r w:rsidRPr="00745772">
              <w:t xml:space="preserve"> </w:t>
            </w:r>
            <w:r w:rsidR="00457FE5">
              <w:t>Learning A</w:t>
            </w:r>
            <w:r w:rsidR="001878EA" w:rsidRPr="00745772">
              <w:t>ctivity #5</w:t>
            </w:r>
            <w:r w:rsidR="00457FE5">
              <w:t xml:space="preserve">. The </w:t>
            </w:r>
            <w:r w:rsidRPr="00745772">
              <w:t>Portfolio Evaluation List</w:t>
            </w:r>
            <w:r w:rsidR="001878EA" w:rsidRPr="00745772">
              <w:t xml:space="preserve"> </w:t>
            </w:r>
            <w:r w:rsidR="00457FE5">
              <w:t xml:space="preserve">may be used </w:t>
            </w:r>
            <w:r w:rsidR="001878EA" w:rsidRPr="00745772">
              <w:t xml:space="preserve">as reference if needed. </w:t>
            </w:r>
          </w:p>
        </w:tc>
        <w:tc>
          <w:tcPr>
            <w:tcW w:w="5040" w:type="dxa"/>
            <w:shd w:val="clear" w:color="auto" w:fill="auto"/>
            <w:tcMar>
              <w:top w:w="100" w:type="dxa"/>
              <w:left w:w="100" w:type="dxa"/>
              <w:bottom w:w="100" w:type="dxa"/>
              <w:right w:w="100" w:type="dxa"/>
            </w:tcMar>
          </w:tcPr>
          <w:p w14:paraId="72A71C16" w14:textId="77777777" w:rsidR="00ED3BAB" w:rsidRDefault="00ED3BAB" w:rsidP="00B57633">
            <w:pPr>
              <w:pStyle w:val="BodyText1"/>
              <w:rPr>
                <w:noProof/>
              </w:rPr>
            </w:pPr>
          </w:p>
          <w:p w14:paraId="0FED6325" w14:textId="77777777" w:rsidR="00ED3BAB" w:rsidRDefault="00ED3BAB" w:rsidP="00B57633">
            <w:pPr>
              <w:pStyle w:val="BodyText1"/>
              <w:rPr>
                <w:noProof/>
              </w:rPr>
            </w:pPr>
          </w:p>
          <w:p w14:paraId="21012C2E" w14:textId="77777777" w:rsidR="00ED3BAB" w:rsidRDefault="00ED3BAB" w:rsidP="00B57633">
            <w:pPr>
              <w:pStyle w:val="BodyText1"/>
              <w:rPr>
                <w:noProof/>
              </w:rPr>
            </w:pPr>
          </w:p>
          <w:p w14:paraId="45089ADB" w14:textId="77777777" w:rsidR="00ED3BAB" w:rsidRDefault="00ED3BAB" w:rsidP="00B57633">
            <w:pPr>
              <w:pStyle w:val="BodyText1"/>
              <w:rPr>
                <w:noProof/>
              </w:rPr>
            </w:pPr>
          </w:p>
          <w:p w14:paraId="76299B99" w14:textId="77777777" w:rsidR="00ED3BAB" w:rsidRDefault="00ED3BAB" w:rsidP="00B57633">
            <w:pPr>
              <w:pStyle w:val="BodyText1"/>
              <w:rPr>
                <w:noProof/>
              </w:rPr>
            </w:pPr>
          </w:p>
          <w:p w14:paraId="354326D5" w14:textId="77777777" w:rsidR="00ED3BAB" w:rsidRDefault="00ED3BAB" w:rsidP="00B57633">
            <w:pPr>
              <w:pStyle w:val="BodyText1"/>
              <w:rPr>
                <w:noProof/>
              </w:rPr>
            </w:pPr>
          </w:p>
          <w:p w14:paraId="6C358295" w14:textId="77777777" w:rsidR="00ED3BAB" w:rsidRDefault="00ED3BAB" w:rsidP="00B57633">
            <w:pPr>
              <w:pStyle w:val="BodyText1"/>
              <w:rPr>
                <w:noProof/>
              </w:rPr>
            </w:pPr>
          </w:p>
          <w:p w14:paraId="5BDF79B9" w14:textId="77777777" w:rsidR="00ED3BAB" w:rsidRDefault="00ED3BAB" w:rsidP="00B57633">
            <w:pPr>
              <w:pStyle w:val="BodyText1"/>
              <w:rPr>
                <w:noProof/>
              </w:rPr>
            </w:pPr>
          </w:p>
          <w:p w14:paraId="274DA81E" w14:textId="77777777" w:rsidR="00ED3BAB" w:rsidRDefault="001A4366" w:rsidP="00B57633">
            <w:pPr>
              <w:pStyle w:val="BodyText1"/>
              <w:rPr>
                <w:noProof/>
              </w:rPr>
            </w:pPr>
            <w:r>
              <w:rPr>
                <w:noProof/>
              </w:rPr>
              <w:t>Slide 67</w:t>
            </w:r>
            <w:r w:rsidR="00ED3BAB" w:rsidRPr="00ED3BAB">
              <w:rPr>
                <w:rFonts w:eastAsia="Calibri" w:cs="Times New Roman"/>
                <w:noProof/>
                <w:sz w:val="22"/>
                <w:szCs w:val="22"/>
                <w:lang w:val="en-US"/>
              </w:rPr>
              <w:t xml:space="preserve"> </w:t>
            </w:r>
            <w:r w:rsidR="00ED3BAB" w:rsidRPr="00ED3BAB">
              <w:rPr>
                <w:rFonts w:eastAsia="Calibri" w:cs="Times New Roman"/>
                <w:noProof/>
                <w:sz w:val="22"/>
                <w:szCs w:val="22"/>
                <w:lang w:val="en-US"/>
              </w:rPr>
              <w:drawing>
                <wp:inline distT="0" distB="0" distL="0" distR="0" wp14:anchorId="4F4144CD" wp14:editId="15F94976">
                  <wp:extent cx="2896819" cy="1726387"/>
                  <wp:effectExtent l="95250" t="57150" r="18415" b="647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le playing activity A slide pg66.jpg"/>
                          <pic:cNvPicPr/>
                        </pic:nvPicPr>
                        <pic:blipFill>
                          <a:blip r:embed="rId97">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p w14:paraId="69374EAD" w14:textId="77777777" w:rsidR="00ED3BAB" w:rsidRDefault="00ED3BAB" w:rsidP="00B57633">
            <w:pPr>
              <w:pStyle w:val="BodyText1"/>
              <w:rPr>
                <w:noProof/>
              </w:rPr>
            </w:pPr>
          </w:p>
          <w:p w14:paraId="09D24381" w14:textId="77777777" w:rsidR="00ED3BAB" w:rsidRDefault="00ED3BAB" w:rsidP="00B57633">
            <w:pPr>
              <w:pStyle w:val="BodyText1"/>
              <w:rPr>
                <w:noProof/>
              </w:rPr>
            </w:pPr>
          </w:p>
          <w:p w14:paraId="62745A9E" w14:textId="77777777" w:rsidR="00ED3BAB" w:rsidRDefault="00ED3BAB" w:rsidP="00B57633">
            <w:pPr>
              <w:pStyle w:val="BodyText1"/>
              <w:rPr>
                <w:noProof/>
              </w:rPr>
            </w:pPr>
          </w:p>
          <w:p w14:paraId="24C5466D" w14:textId="77777777" w:rsidR="00ED3BAB" w:rsidRDefault="00ED3BAB" w:rsidP="00B57633">
            <w:pPr>
              <w:pStyle w:val="BodyText1"/>
              <w:rPr>
                <w:noProof/>
              </w:rPr>
            </w:pPr>
          </w:p>
          <w:p w14:paraId="3F2B9412" w14:textId="77777777" w:rsidR="00ED3BAB" w:rsidRDefault="00ED3BAB" w:rsidP="00B57633">
            <w:pPr>
              <w:pStyle w:val="BodyText1"/>
              <w:rPr>
                <w:noProof/>
              </w:rPr>
            </w:pPr>
          </w:p>
          <w:p w14:paraId="05DC5387" w14:textId="77777777" w:rsidR="00ED3BAB" w:rsidRDefault="00ED3BAB" w:rsidP="00B57633">
            <w:pPr>
              <w:pStyle w:val="BodyText1"/>
              <w:rPr>
                <w:noProof/>
              </w:rPr>
            </w:pPr>
          </w:p>
          <w:p w14:paraId="707D257A" w14:textId="77777777" w:rsidR="00ED3BAB" w:rsidRDefault="00ED3BAB" w:rsidP="00B57633">
            <w:pPr>
              <w:pStyle w:val="BodyText1"/>
              <w:rPr>
                <w:noProof/>
              </w:rPr>
            </w:pPr>
          </w:p>
          <w:p w14:paraId="0C13A572" w14:textId="77777777" w:rsidR="0079005B" w:rsidRDefault="00ED3BAB" w:rsidP="00B57633">
            <w:pPr>
              <w:pStyle w:val="BodyText1"/>
            </w:pPr>
            <w:r>
              <w:rPr>
                <w:noProof/>
              </w:rPr>
              <w:t xml:space="preserve"> </w:t>
            </w:r>
          </w:p>
        </w:tc>
      </w:tr>
      <w:tr w:rsidR="0079005B" w14:paraId="6286CA5F" w14:textId="77777777" w:rsidTr="007112A2">
        <w:tc>
          <w:tcPr>
            <w:tcW w:w="5025" w:type="dxa"/>
            <w:tcBorders>
              <w:bottom w:val="single" w:sz="8" w:space="0" w:color="3476B1" w:themeColor="accent2" w:themeShade="BF"/>
            </w:tcBorders>
            <w:shd w:val="clear" w:color="auto" w:fill="auto"/>
            <w:tcMar>
              <w:top w:w="100" w:type="dxa"/>
              <w:left w:w="100" w:type="dxa"/>
              <w:bottom w:w="100" w:type="dxa"/>
              <w:right w:w="100" w:type="dxa"/>
            </w:tcMar>
          </w:tcPr>
          <w:p w14:paraId="788F2A41" w14:textId="77777777" w:rsidR="0079005B" w:rsidRPr="008D4F80" w:rsidRDefault="00991ABC" w:rsidP="00B57633">
            <w:pPr>
              <w:pStyle w:val="BodyText1"/>
            </w:pPr>
            <w:r w:rsidRPr="008D4F80">
              <w:t>Each</w:t>
            </w:r>
            <w:r w:rsidRPr="00745772">
              <w:t xml:space="preserve"> </w:t>
            </w:r>
            <w:r w:rsidRPr="008D4F80">
              <w:t>pair decides who will go first</w:t>
            </w:r>
            <w:r w:rsidR="007B3BBB" w:rsidRPr="008D4F80">
              <w:t>.</w:t>
            </w:r>
          </w:p>
          <w:p w14:paraId="2754FEC5" w14:textId="77777777" w:rsidR="00FA2EFF" w:rsidRPr="00745772" w:rsidRDefault="00991ABC" w:rsidP="00B57633">
            <w:pPr>
              <w:pStyle w:val="BodyText1"/>
            </w:pPr>
            <w:r w:rsidRPr="00745772">
              <w:t>Chose which of you will act as facilitator first.</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02BE887D" w14:textId="77777777" w:rsidR="0079005B" w:rsidRPr="002860A2" w:rsidRDefault="002860A2" w:rsidP="00B57633">
            <w:pPr>
              <w:pStyle w:val="BodyText1"/>
            </w:pPr>
            <w:r>
              <w:t>Blank/None</w:t>
            </w:r>
          </w:p>
        </w:tc>
      </w:tr>
      <w:tr w:rsidR="007112A2" w14:paraId="10C6DF5F" w14:textId="77777777" w:rsidTr="00F759DC">
        <w:tc>
          <w:tcPr>
            <w:tcW w:w="10065" w:type="dxa"/>
            <w:gridSpan w:val="2"/>
            <w:tcBorders>
              <w:bottom w:val="single" w:sz="8" w:space="0" w:color="3476B1" w:themeColor="accent2" w:themeShade="BF"/>
            </w:tcBorders>
            <w:shd w:val="clear" w:color="auto" w:fill="A0C3E3" w:themeFill="accent2" w:themeFillTint="99"/>
            <w:tcMar>
              <w:top w:w="100" w:type="dxa"/>
              <w:left w:w="100" w:type="dxa"/>
              <w:bottom w:w="100" w:type="dxa"/>
              <w:right w:w="100" w:type="dxa"/>
            </w:tcMar>
          </w:tcPr>
          <w:p w14:paraId="680E89BC" w14:textId="77777777" w:rsidR="007112A2" w:rsidRPr="00745772" w:rsidRDefault="007112A2" w:rsidP="00745772">
            <w:pPr>
              <w:rPr>
                <w:i/>
              </w:rPr>
            </w:pPr>
            <w:r w:rsidRPr="00745772">
              <w:rPr>
                <w:rStyle w:val="SubtleEmphasis"/>
                <w:i w:val="0"/>
                <w:color w:val="000000" w:themeColor="text1"/>
              </w:rPr>
              <w:t>Step 4: Role-Playing Activity A</w:t>
            </w:r>
          </w:p>
        </w:tc>
      </w:tr>
      <w:tr w:rsidR="0079005B" w14:paraId="69F70583" w14:textId="77777777" w:rsidTr="001878EA">
        <w:tc>
          <w:tcPr>
            <w:tcW w:w="5025" w:type="dxa"/>
            <w:tcBorders>
              <w:bottom w:val="single" w:sz="8" w:space="0" w:color="3476B1" w:themeColor="accent2" w:themeShade="BF"/>
            </w:tcBorders>
            <w:shd w:val="clear" w:color="auto" w:fill="auto"/>
            <w:tcMar>
              <w:top w:w="100" w:type="dxa"/>
              <w:left w:w="100" w:type="dxa"/>
              <w:bottom w:w="100" w:type="dxa"/>
              <w:right w:w="100" w:type="dxa"/>
            </w:tcMar>
          </w:tcPr>
          <w:p w14:paraId="3873EC78" w14:textId="77777777" w:rsidR="0079005B" w:rsidRPr="00950300" w:rsidRDefault="00991ABC" w:rsidP="00B57633">
            <w:pPr>
              <w:pStyle w:val="BodyText1"/>
            </w:pPr>
            <w:r w:rsidRPr="00950300">
              <w:t>Please make sure each participant has their respective manual</w:t>
            </w:r>
            <w:r w:rsidR="002154AD">
              <w:t>s open to the correct activity.</w:t>
            </w:r>
          </w:p>
          <w:p w14:paraId="524390D5" w14:textId="77777777" w:rsidR="0079005B" w:rsidRPr="00950300" w:rsidRDefault="00991ABC" w:rsidP="00B57633">
            <w:pPr>
              <w:pStyle w:val="BodyText1"/>
            </w:pPr>
            <w:r w:rsidRPr="00950300">
              <w:t>Use the Portfolio Evaluation list to assist you as you facilitate or participate in this activity</w:t>
            </w:r>
            <w:r w:rsidR="001878EA" w:rsidRPr="00950300">
              <w:t xml:space="preserve"> if needed</w:t>
            </w:r>
            <w:r w:rsidRPr="00950300">
              <w:t xml:space="preserve">. </w:t>
            </w:r>
          </w:p>
          <w:p w14:paraId="05182209" w14:textId="77777777" w:rsidR="0079005B" w:rsidRPr="00950300" w:rsidRDefault="00991ABC" w:rsidP="00B57633">
            <w:pPr>
              <w:pStyle w:val="BodyText1"/>
            </w:pPr>
            <w:r w:rsidRPr="00950300">
              <w:t>Please go ahead and begin this activity.</w:t>
            </w:r>
          </w:p>
          <w:p w14:paraId="09DE60E8" w14:textId="77777777" w:rsidR="0079005B" w:rsidRPr="00950300" w:rsidRDefault="00991ABC" w:rsidP="00B57633">
            <w:pPr>
              <w:pStyle w:val="BodyText1"/>
            </w:pPr>
            <w:r w:rsidRPr="00950300">
              <w:t>As th</w:t>
            </w:r>
            <w:r w:rsidR="001878EA" w:rsidRPr="00950300">
              <w:t xml:space="preserve">e main workshop Facilitator, I </w:t>
            </w:r>
            <w:r w:rsidRPr="00950300">
              <w:t>will circulate to assist and answer questions as they arise.</w:t>
            </w:r>
          </w:p>
          <w:p w14:paraId="33384926" w14:textId="77777777" w:rsidR="005342E2" w:rsidRDefault="007760BE" w:rsidP="00B57633">
            <w:pPr>
              <w:pStyle w:val="BodyText1"/>
            </w:pPr>
            <w:r w:rsidRPr="007760BE">
              <w:t>Share and address any relevant question with the entire group.</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15AF85F" w14:textId="77777777" w:rsidR="0079005B" w:rsidRDefault="002860A2" w:rsidP="00B57633">
            <w:pPr>
              <w:pStyle w:val="BodyText1"/>
            </w:pPr>
            <w:r>
              <w:t>Blank/None</w:t>
            </w:r>
          </w:p>
        </w:tc>
      </w:tr>
      <w:tr w:rsidR="001878EA" w14:paraId="195EF521" w14:textId="77777777" w:rsidTr="001878EA">
        <w:tc>
          <w:tcPr>
            <w:tcW w:w="10065" w:type="dxa"/>
            <w:gridSpan w:val="2"/>
            <w:shd w:val="clear" w:color="auto" w:fill="A0C3E3" w:themeFill="accent2" w:themeFillTint="99"/>
            <w:tcMar>
              <w:top w:w="100" w:type="dxa"/>
              <w:left w:w="100" w:type="dxa"/>
              <w:bottom w:w="100" w:type="dxa"/>
              <w:right w:w="100" w:type="dxa"/>
            </w:tcMar>
          </w:tcPr>
          <w:p w14:paraId="449B6ADA" w14:textId="77777777" w:rsidR="001878EA" w:rsidRPr="00950300" w:rsidRDefault="001878EA" w:rsidP="00950300">
            <w:pPr>
              <w:rPr>
                <w:i/>
              </w:rPr>
            </w:pPr>
            <w:r w:rsidRPr="00950300">
              <w:rPr>
                <w:rStyle w:val="SubtleEmphasis"/>
                <w:i w:val="0"/>
                <w:color w:val="000000" w:themeColor="text1"/>
              </w:rPr>
              <w:t xml:space="preserve">Step </w:t>
            </w:r>
            <w:r w:rsidR="00457FE5">
              <w:rPr>
                <w:rStyle w:val="SubtleEmphasis"/>
                <w:i w:val="0"/>
                <w:color w:val="000000" w:themeColor="text1"/>
              </w:rPr>
              <w:t>5</w:t>
            </w:r>
            <w:r w:rsidRPr="00950300">
              <w:rPr>
                <w:rStyle w:val="SubtleEmphasis"/>
                <w:i w:val="0"/>
                <w:color w:val="000000" w:themeColor="text1"/>
              </w:rPr>
              <w:t>: Wrapping up the Role-Playing Activity</w:t>
            </w:r>
            <w:r w:rsidR="007112A2" w:rsidRPr="00950300">
              <w:rPr>
                <w:rStyle w:val="SubtleEmphasis"/>
                <w:i w:val="0"/>
                <w:color w:val="000000" w:themeColor="text1"/>
              </w:rPr>
              <w:t xml:space="preserve"> A</w:t>
            </w:r>
          </w:p>
        </w:tc>
      </w:tr>
      <w:tr w:rsidR="0079005B" w14:paraId="7878E6CC" w14:textId="77777777" w:rsidTr="007112A2">
        <w:tc>
          <w:tcPr>
            <w:tcW w:w="5025" w:type="dxa"/>
            <w:tcBorders>
              <w:bottom w:val="single" w:sz="8" w:space="0" w:color="3476B1" w:themeColor="accent2" w:themeShade="BF"/>
            </w:tcBorders>
            <w:shd w:val="clear" w:color="auto" w:fill="auto"/>
            <w:tcMar>
              <w:top w:w="100" w:type="dxa"/>
              <w:left w:w="100" w:type="dxa"/>
              <w:bottom w:w="100" w:type="dxa"/>
              <w:right w:w="100" w:type="dxa"/>
            </w:tcMar>
          </w:tcPr>
          <w:p w14:paraId="6AEEB4D9" w14:textId="77777777" w:rsidR="0079005B" w:rsidRPr="006D0764" w:rsidRDefault="00991ABC" w:rsidP="00B57633">
            <w:pPr>
              <w:pStyle w:val="BodyText1"/>
            </w:pPr>
            <w:r w:rsidRPr="006D0764">
              <w:lastRenderedPageBreak/>
              <w:t>Wrapping</w:t>
            </w:r>
            <w:r w:rsidRPr="00950300">
              <w:t xml:space="preserve"> </w:t>
            </w:r>
            <w:r w:rsidRPr="006D0764">
              <w:t>up Activity A</w:t>
            </w:r>
            <w:r w:rsidR="007B3BBB" w:rsidRPr="006D0764">
              <w:t>:</w:t>
            </w:r>
          </w:p>
          <w:p w14:paraId="629CDC12" w14:textId="77777777" w:rsidR="0079005B" w:rsidRPr="00950300" w:rsidRDefault="00991ABC" w:rsidP="00B57633">
            <w:pPr>
              <w:pStyle w:val="BodyText1"/>
            </w:pPr>
            <w:r w:rsidRPr="00950300">
              <w:t xml:space="preserve">So, how did it go? Let’s take this time to review how this activity went. </w:t>
            </w:r>
          </w:p>
          <w:p w14:paraId="36B38651" w14:textId="77777777" w:rsidR="0079005B" w:rsidRPr="00950300" w:rsidRDefault="00991ABC" w:rsidP="00B57633">
            <w:pPr>
              <w:pStyle w:val="BodyText1"/>
            </w:pPr>
            <w:r w:rsidRPr="00950300">
              <w:t xml:space="preserve">Facilitators, tell me how your experience went. </w:t>
            </w:r>
          </w:p>
          <w:p w14:paraId="20349ADC" w14:textId="77777777" w:rsidR="0079005B" w:rsidRPr="00950300" w:rsidRDefault="00991ABC" w:rsidP="00B57633">
            <w:pPr>
              <w:pStyle w:val="BodyText1"/>
            </w:pPr>
            <w:r w:rsidRPr="00950300">
              <w:t>Did the notes and script in the manual assist you in presenting the portfolio assessment activity?</w:t>
            </w:r>
          </w:p>
          <w:p w14:paraId="1D259DB3" w14:textId="77777777" w:rsidR="0079005B" w:rsidRPr="00950300" w:rsidRDefault="00991ABC" w:rsidP="00B57633">
            <w:pPr>
              <w:pStyle w:val="BodyText1"/>
            </w:pPr>
            <w:r w:rsidRPr="00950300">
              <w:t>Do you have any questions or comments?</w:t>
            </w:r>
          </w:p>
          <w:p w14:paraId="471FA336" w14:textId="77777777" w:rsidR="0079005B" w:rsidRPr="00950300" w:rsidRDefault="00991ABC" w:rsidP="00B57633">
            <w:pPr>
              <w:pStyle w:val="BodyText1"/>
            </w:pPr>
            <w:r w:rsidRPr="00950300">
              <w:t>Address any questions or comments</w:t>
            </w:r>
          </w:p>
          <w:p w14:paraId="23C51786" w14:textId="77777777" w:rsidR="0079005B" w:rsidRPr="00950300" w:rsidRDefault="00991ABC" w:rsidP="00B57633">
            <w:pPr>
              <w:pStyle w:val="BodyText1"/>
            </w:pPr>
            <w:r w:rsidRPr="00950300">
              <w:t>Did this exercise help you feel more confident in facilitating in a workshop at your own institution?</w:t>
            </w:r>
          </w:p>
          <w:p w14:paraId="5B243F67" w14:textId="77777777" w:rsidR="0079005B" w:rsidRPr="00950300" w:rsidRDefault="00991ABC" w:rsidP="00B57633">
            <w:pPr>
              <w:pStyle w:val="BodyText1"/>
            </w:pPr>
            <w:r w:rsidRPr="00950300">
              <w:t>How might we improve this experience?</w:t>
            </w:r>
          </w:p>
          <w:p w14:paraId="18A13673" w14:textId="77777777" w:rsidR="0079005B" w:rsidRPr="00950300" w:rsidRDefault="00991ABC" w:rsidP="00B57633">
            <w:pPr>
              <w:pStyle w:val="BodyText1"/>
            </w:pPr>
            <w:r w:rsidRPr="00950300">
              <w:t>For participants</w:t>
            </w:r>
            <w:r w:rsidR="00F644DE">
              <w:t>:</w:t>
            </w:r>
          </w:p>
          <w:p w14:paraId="7BB2A00F" w14:textId="77777777" w:rsidR="0079005B" w:rsidRPr="00950300" w:rsidRDefault="00991ABC" w:rsidP="00B57633">
            <w:pPr>
              <w:pStyle w:val="BodyText1"/>
            </w:pPr>
            <w:r w:rsidRPr="00950300">
              <w:t>How did your facilitator do?</w:t>
            </w:r>
          </w:p>
          <w:p w14:paraId="0EB347D4" w14:textId="77777777" w:rsidR="0079005B" w:rsidRPr="00950300" w:rsidRDefault="00991ABC" w:rsidP="00B57633">
            <w:pPr>
              <w:pStyle w:val="BodyText1"/>
            </w:pPr>
            <w:r w:rsidRPr="00950300">
              <w:t>Did they present the activity well? Did you think that your partner was able to utilize the manual resources confidently?</w:t>
            </w:r>
          </w:p>
          <w:p w14:paraId="0ED7448B" w14:textId="77777777" w:rsidR="00A17B83" w:rsidRPr="007B3BBB" w:rsidRDefault="00991ABC" w:rsidP="00B57633">
            <w:pPr>
              <w:pStyle w:val="BodyText1"/>
            </w:pPr>
            <w:r w:rsidRPr="00950300">
              <w:t>What might help improve the experience?</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736D48A2" w14:textId="77777777" w:rsidR="00ED3BAB" w:rsidRDefault="00ED3BAB" w:rsidP="00B57633">
            <w:pPr>
              <w:pStyle w:val="BodyText1"/>
              <w:rPr>
                <w:noProof/>
              </w:rPr>
            </w:pPr>
          </w:p>
          <w:p w14:paraId="42885B46" w14:textId="77777777" w:rsidR="00ED3BAB" w:rsidRDefault="00ED3BAB" w:rsidP="00B57633">
            <w:pPr>
              <w:pStyle w:val="BodyText1"/>
              <w:rPr>
                <w:noProof/>
              </w:rPr>
            </w:pPr>
          </w:p>
          <w:p w14:paraId="04225FFB" w14:textId="77777777" w:rsidR="00ED3BAB" w:rsidRDefault="00ED3BAB" w:rsidP="00B57633">
            <w:pPr>
              <w:pStyle w:val="BodyText1"/>
              <w:rPr>
                <w:noProof/>
              </w:rPr>
            </w:pPr>
          </w:p>
          <w:p w14:paraId="35C8C19A" w14:textId="77777777" w:rsidR="00ED3BAB" w:rsidRDefault="00ED3BAB" w:rsidP="00B57633">
            <w:pPr>
              <w:pStyle w:val="BodyText1"/>
              <w:rPr>
                <w:noProof/>
              </w:rPr>
            </w:pPr>
          </w:p>
          <w:p w14:paraId="71B80B3B" w14:textId="77777777" w:rsidR="00ED3BAB" w:rsidRDefault="00ED3BAB" w:rsidP="00B57633">
            <w:pPr>
              <w:pStyle w:val="BodyText1"/>
              <w:rPr>
                <w:noProof/>
              </w:rPr>
            </w:pPr>
          </w:p>
          <w:p w14:paraId="3C93D1EA" w14:textId="77777777" w:rsidR="00ED3BAB" w:rsidRDefault="00ED3BAB" w:rsidP="00B57633">
            <w:pPr>
              <w:pStyle w:val="BodyText1"/>
              <w:rPr>
                <w:noProof/>
              </w:rPr>
            </w:pPr>
          </w:p>
          <w:p w14:paraId="0DE8E50A" w14:textId="77777777" w:rsidR="00ED3BAB" w:rsidRDefault="00ED3BAB" w:rsidP="00B57633">
            <w:pPr>
              <w:pStyle w:val="BodyText1"/>
              <w:rPr>
                <w:noProof/>
              </w:rPr>
            </w:pPr>
          </w:p>
          <w:p w14:paraId="3AA75ABE" w14:textId="77777777" w:rsidR="00ED3BAB" w:rsidRDefault="00ED3BAB" w:rsidP="00B57633">
            <w:pPr>
              <w:pStyle w:val="BodyText1"/>
              <w:rPr>
                <w:noProof/>
              </w:rPr>
            </w:pPr>
          </w:p>
          <w:p w14:paraId="41510802" w14:textId="77777777" w:rsidR="00ED3BAB" w:rsidRDefault="00ED3BAB" w:rsidP="00B57633">
            <w:pPr>
              <w:pStyle w:val="BodyText1"/>
              <w:rPr>
                <w:noProof/>
              </w:rPr>
            </w:pPr>
          </w:p>
          <w:p w14:paraId="5CAD1E86" w14:textId="77777777" w:rsidR="0079005B" w:rsidRDefault="001A4366" w:rsidP="00B57633">
            <w:pPr>
              <w:pStyle w:val="BodyText1"/>
            </w:pPr>
            <w:r>
              <w:rPr>
                <w:noProof/>
              </w:rPr>
              <w:t>Slide 68</w:t>
            </w:r>
            <w:r w:rsidR="008917DE">
              <w:rPr>
                <w:noProof/>
                <w:lang w:val="en-US"/>
              </w:rPr>
              <w:drawing>
                <wp:inline distT="0" distB="0" distL="0" distR="0" wp14:anchorId="1783F74E" wp14:editId="3CB33118">
                  <wp:extent cx="2896819" cy="1726388"/>
                  <wp:effectExtent l="95250" t="57150" r="18415" b="647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de67.jpeg"/>
                          <pic:cNvPicPr/>
                        </pic:nvPicPr>
                        <pic:blipFill>
                          <a:blip r:embed="rId98">
                            <a:extLst>
                              <a:ext uri="{28A0092B-C50C-407E-A947-70E740481C1C}">
                                <a14:useLocalDpi xmlns:a14="http://schemas.microsoft.com/office/drawing/2010/main" val="0"/>
                              </a:ext>
                            </a:extLst>
                          </a:blip>
                          <a:stretch>
                            <a:fillRect/>
                          </a:stretch>
                        </pic:blipFill>
                        <pic:spPr>
                          <a:xfrm>
                            <a:off x="0" y="0"/>
                            <a:ext cx="2901378" cy="1729105"/>
                          </a:xfrm>
                          <a:prstGeom prst="rect">
                            <a:avLst/>
                          </a:prstGeom>
                          <a:effectLst>
                            <a:outerShdw blurRad="50800" dist="38100" dir="10800000" algn="r" rotWithShape="0">
                              <a:prstClr val="black">
                                <a:alpha val="40000"/>
                              </a:prstClr>
                            </a:outerShdw>
                          </a:effectLst>
                        </pic:spPr>
                      </pic:pic>
                    </a:graphicData>
                  </a:graphic>
                </wp:inline>
              </w:drawing>
            </w:r>
          </w:p>
        </w:tc>
      </w:tr>
      <w:tr w:rsidR="007112A2" w14:paraId="64F1879F" w14:textId="77777777" w:rsidTr="007112A2">
        <w:tc>
          <w:tcPr>
            <w:tcW w:w="10065" w:type="dxa"/>
            <w:gridSpan w:val="2"/>
            <w:shd w:val="clear" w:color="auto" w:fill="A0C3E3" w:themeFill="accent2" w:themeFillTint="99"/>
            <w:tcMar>
              <w:top w:w="100" w:type="dxa"/>
              <w:left w:w="100" w:type="dxa"/>
              <w:bottom w:w="100" w:type="dxa"/>
              <w:right w:w="100" w:type="dxa"/>
            </w:tcMar>
          </w:tcPr>
          <w:p w14:paraId="513B246F" w14:textId="77777777" w:rsidR="007112A2" w:rsidRPr="00950300" w:rsidRDefault="002B6D24" w:rsidP="00950300">
            <w:pPr>
              <w:rPr>
                <w:i/>
              </w:rPr>
            </w:pPr>
            <w:r>
              <w:rPr>
                <w:rStyle w:val="SubtleEmphasis"/>
                <w:i w:val="0"/>
                <w:color w:val="000000" w:themeColor="text1"/>
              </w:rPr>
              <w:t>Step 6</w:t>
            </w:r>
            <w:r w:rsidR="007112A2" w:rsidRPr="00950300">
              <w:rPr>
                <w:rStyle w:val="SubtleEmphasis"/>
                <w:i w:val="0"/>
                <w:color w:val="000000" w:themeColor="text1"/>
              </w:rPr>
              <w:t>: Role-Playing Activity B</w:t>
            </w:r>
          </w:p>
        </w:tc>
      </w:tr>
      <w:tr w:rsidR="0079005B" w14:paraId="19179AFD" w14:textId="77777777" w:rsidTr="007112A2">
        <w:tc>
          <w:tcPr>
            <w:tcW w:w="5025" w:type="dxa"/>
            <w:tcBorders>
              <w:bottom w:val="single" w:sz="8" w:space="0" w:color="3476B1" w:themeColor="accent2" w:themeShade="BF"/>
            </w:tcBorders>
            <w:shd w:val="clear" w:color="auto" w:fill="auto"/>
            <w:tcMar>
              <w:top w:w="100" w:type="dxa"/>
              <w:left w:w="100" w:type="dxa"/>
              <w:bottom w:w="100" w:type="dxa"/>
              <w:right w:w="100" w:type="dxa"/>
            </w:tcMar>
          </w:tcPr>
          <w:p w14:paraId="20ECBBAD" w14:textId="77777777" w:rsidR="00950300" w:rsidRDefault="00950300" w:rsidP="00B57633">
            <w:pPr>
              <w:pStyle w:val="BodyText1"/>
            </w:pPr>
            <w:r w:rsidRPr="00C609D6">
              <w:t>Directions:</w:t>
            </w:r>
            <w:r w:rsidRPr="007B3BBB">
              <w:t xml:space="preserve"> </w:t>
            </w:r>
          </w:p>
          <w:p w14:paraId="34E89851" w14:textId="77777777" w:rsidR="0079005B" w:rsidRPr="00950300" w:rsidRDefault="00991ABC" w:rsidP="00B57633">
            <w:pPr>
              <w:pStyle w:val="BodyText1"/>
            </w:pPr>
            <w:r w:rsidRPr="00950300">
              <w:t xml:space="preserve">Please make sure </w:t>
            </w:r>
            <w:r w:rsidR="00457FE5">
              <w:t>each</w:t>
            </w:r>
            <w:r w:rsidRPr="00950300">
              <w:t xml:space="preserve"> participant has their respective manual</w:t>
            </w:r>
            <w:r w:rsidR="00CB3C16">
              <w:t>s open to the correct activity.</w:t>
            </w:r>
          </w:p>
          <w:p w14:paraId="5A28254E" w14:textId="77777777" w:rsidR="0079005B" w:rsidRPr="00950300" w:rsidRDefault="00991ABC" w:rsidP="00B57633">
            <w:pPr>
              <w:pStyle w:val="BodyText1"/>
            </w:pPr>
            <w:r w:rsidRPr="00950300">
              <w:t>Use the Portfolio Evaluation list to assist you as you facilitate or participate in this activity</w:t>
            </w:r>
            <w:r w:rsidR="00457FE5">
              <w:t>,</w:t>
            </w:r>
            <w:r w:rsidR="006842C7">
              <w:t xml:space="preserve"> if needed</w:t>
            </w:r>
            <w:r w:rsidRPr="00950300">
              <w:t xml:space="preserve">. </w:t>
            </w:r>
          </w:p>
          <w:p w14:paraId="512BFEEC" w14:textId="77777777" w:rsidR="0079005B" w:rsidRPr="00950300" w:rsidRDefault="00991ABC" w:rsidP="00B57633">
            <w:pPr>
              <w:pStyle w:val="BodyText1"/>
            </w:pPr>
            <w:r w:rsidRPr="00950300">
              <w:t>Please go ahead and begin this activity.</w:t>
            </w:r>
          </w:p>
          <w:p w14:paraId="1FDF788E" w14:textId="77777777" w:rsidR="0079005B" w:rsidRPr="00950300" w:rsidRDefault="00991ABC" w:rsidP="00B57633">
            <w:pPr>
              <w:pStyle w:val="BodyText1"/>
            </w:pPr>
            <w:r w:rsidRPr="00950300">
              <w:t xml:space="preserve"> </w:t>
            </w:r>
            <w:r w:rsidR="007112A2" w:rsidRPr="00950300">
              <w:t xml:space="preserve">As before, </w:t>
            </w:r>
            <w:r w:rsidR="006842C7">
              <w:t xml:space="preserve">I </w:t>
            </w:r>
            <w:r w:rsidRPr="00950300">
              <w:t>will circulate to assist and answer questions as they arise.</w:t>
            </w:r>
          </w:p>
          <w:p w14:paraId="5B20AABD" w14:textId="77777777" w:rsidR="0079005B" w:rsidRDefault="00991ABC" w:rsidP="00B57633">
            <w:pPr>
              <w:pStyle w:val="BodyText1"/>
            </w:pPr>
            <w:r w:rsidRPr="00950300">
              <w:t>Any questions that are relevant will be shared with the entire group</w:t>
            </w:r>
            <w:r w:rsidR="007112A2" w:rsidRPr="00950300">
              <w:t>.</w:t>
            </w:r>
          </w:p>
          <w:p w14:paraId="0F42F59F" w14:textId="77777777" w:rsidR="007B3BBB" w:rsidRPr="007112A2" w:rsidRDefault="007B3BBB"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6D589E4" w14:textId="77777777" w:rsidR="0079005B" w:rsidRDefault="001A4366" w:rsidP="00B57633">
            <w:pPr>
              <w:pStyle w:val="BodyText1"/>
            </w:pPr>
            <w:r>
              <w:rPr>
                <w:noProof/>
              </w:rPr>
              <w:t>Slide 69</w:t>
            </w:r>
            <w:r w:rsidR="008F7FF7">
              <w:rPr>
                <w:noProof/>
                <w:lang w:val="en-US"/>
              </w:rPr>
              <w:drawing>
                <wp:inline distT="0" distB="0" distL="0" distR="0" wp14:anchorId="416F43AE" wp14:editId="64843B82">
                  <wp:extent cx="2896819" cy="1726387"/>
                  <wp:effectExtent l="95250" t="57150" r="18415" b="647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ole playing activity B slide pg68.jpg"/>
                          <pic:cNvPicPr/>
                        </pic:nvPicPr>
                        <pic:blipFill>
                          <a:blip r:embed="rId99">
                            <a:extLst>
                              <a:ext uri="{28A0092B-C50C-407E-A947-70E740481C1C}">
                                <a14:useLocalDpi xmlns:a14="http://schemas.microsoft.com/office/drawing/2010/main" val="0"/>
                              </a:ext>
                            </a:extLst>
                          </a:blip>
                          <a:stretch>
                            <a:fillRect/>
                          </a:stretch>
                        </pic:blipFill>
                        <pic:spPr>
                          <a:xfrm>
                            <a:off x="0" y="0"/>
                            <a:ext cx="2901380" cy="1729105"/>
                          </a:xfrm>
                          <a:prstGeom prst="rect">
                            <a:avLst/>
                          </a:prstGeom>
                          <a:effectLst>
                            <a:outerShdw blurRad="50800" dist="38100" dir="10800000" algn="r" rotWithShape="0">
                              <a:prstClr val="black">
                                <a:alpha val="40000"/>
                              </a:prstClr>
                            </a:outerShdw>
                          </a:effectLst>
                        </pic:spPr>
                      </pic:pic>
                    </a:graphicData>
                  </a:graphic>
                </wp:inline>
              </w:drawing>
            </w:r>
          </w:p>
        </w:tc>
      </w:tr>
      <w:tr w:rsidR="007112A2" w14:paraId="099E7142" w14:textId="77777777" w:rsidTr="007112A2">
        <w:tc>
          <w:tcPr>
            <w:tcW w:w="10065" w:type="dxa"/>
            <w:gridSpan w:val="2"/>
            <w:shd w:val="clear" w:color="auto" w:fill="A0C3E3" w:themeFill="accent2" w:themeFillTint="99"/>
            <w:tcMar>
              <w:top w:w="100" w:type="dxa"/>
              <w:left w:w="100" w:type="dxa"/>
              <w:bottom w:w="100" w:type="dxa"/>
              <w:right w:w="100" w:type="dxa"/>
            </w:tcMar>
          </w:tcPr>
          <w:p w14:paraId="39A1A75D" w14:textId="77777777" w:rsidR="007112A2" w:rsidRPr="00950300" w:rsidRDefault="003721CB" w:rsidP="00950300">
            <w:pPr>
              <w:rPr>
                <w:i/>
              </w:rPr>
            </w:pPr>
            <w:r>
              <w:rPr>
                <w:rStyle w:val="SubtleEmphasis"/>
                <w:i w:val="0"/>
                <w:color w:val="000000" w:themeColor="text1"/>
              </w:rPr>
              <w:t>Step 7</w:t>
            </w:r>
            <w:r w:rsidR="007112A2" w:rsidRPr="00950300">
              <w:rPr>
                <w:rStyle w:val="SubtleEmphasis"/>
                <w:i w:val="0"/>
                <w:color w:val="000000" w:themeColor="text1"/>
              </w:rPr>
              <w:t xml:space="preserve">: Wrapping up the Role-Playing Activity </w:t>
            </w:r>
            <w:r>
              <w:rPr>
                <w:rStyle w:val="SubtleEmphasis"/>
                <w:i w:val="0"/>
                <w:color w:val="000000" w:themeColor="text1"/>
              </w:rPr>
              <w:t>B</w:t>
            </w:r>
          </w:p>
        </w:tc>
      </w:tr>
      <w:tr w:rsidR="0079005B" w14:paraId="4F88A4FF" w14:textId="77777777" w:rsidTr="00E42E1A">
        <w:tc>
          <w:tcPr>
            <w:tcW w:w="5025" w:type="dxa"/>
            <w:shd w:val="clear" w:color="auto" w:fill="auto"/>
            <w:tcMar>
              <w:top w:w="100" w:type="dxa"/>
              <w:left w:w="100" w:type="dxa"/>
              <w:bottom w:w="100" w:type="dxa"/>
              <w:right w:w="100" w:type="dxa"/>
            </w:tcMar>
          </w:tcPr>
          <w:p w14:paraId="1E6B959E" w14:textId="77777777" w:rsidR="0079005B" w:rsidRPr="00950300" w:rsidRDefault="00991ABC" w:rsidP="00B57633">
            <w:pPr>
              <w:pStyle w:val="BodyText1"/>
            </w:pPr>
            <w:r w:rsidRPr="00950300">
              <w:t xml:space="preserve">So, how did it go? Let’s take this time to review how this activity went. </w:t>
            </w:r>
          </w:p>
          <w:p w14:paraId="2057A16C" w14:textId="77777777" w:rsidR="0079005B" w:rsidRPr="00950300" w:rsidRDefault="00991ABC" w:rsidP="00B57633">
            <w:pPr>
              <w:pStyle w:val="BodyText1"/>
            </w:pPr>
            <w:r w:rsidRPr="00D447EB">
              <w:rPr>
                <w:i/>
              </w:rPr>
              <w:t>Facilitators</w:t>
            </w:r>
            <w:r w:rsidRPr="00950300">
              <w:t xml:space="preserve">, tell me how your experience went. </w:t>
            </w:r>
          </w:p>
          <w:p w14:paraId="5CD86999" w14:textId="77777777" w:rsidR="0079005B" w:rsidRPr="00950300" w:rsidRDefault="00991ABC" w:rsidP="00B57633">
            <w:pPr>
              <w:pStyle w:val="BodyText1"/>
            </w:pPr>
            <w:r w:rsidRPr="00950300">
              <w:t>Did the notes and script in the manual assist you in presenting the portfolio assessment activity?</w:t>
            </w:r>
            <w:r w:rsidR="00D447EB">
              <w:t xml:space="preserve">  </w:t>
            </w:r>
            <w:r w:rsidRPr="00950300">
              <w:t>Do you have any questions or comments?</w:t>
            </w:r>
            <w:r w:rsidR="00D447EB">
              <w:t xml:space="preserve"> </w:t>
            </w:r>
            <w:r w:rsidRPr="002505F2">
              <w:t>Address</w:t>
            </w:r>
            <w:r w:rsidRPr="00950300">
              <w:t xml:space="preserve"> </w:t>
            </w:r>
            <w:r w:rsidRPr="002505F2">
              <w:t>any questions or comments</w:t>
            </w:r>
            <w:r w:rsidR="002505F2" w:rsidRPr="002505F2">
              <w:t>.</w:t>
            </w:r>
            <w:r w:rsidR="00D447EB">
              <w:t xml:space="preserve">  D</w:t>
            </w:r>
            <w:r w:rsidRPr="00950300">
              <w:t xml:space="preserve">id this </w:t>
            </w:r>
            <w:r w:rsidRPr="00950300">
              <w:lastRenderedPageBreak/>
              <w:t>exercise help you feel more confident in facilitating in a workshop at your own institution?</w:t>
            </w:r>
          </w:p>
          <w:p w14:paraId="755809B7" w14:textId="77777777" w:rsidR="0079005B" w:rsidRDefault="00950300" w:rsidP="00B57633">
            <w:pPr>
              <w:pStyle w:val="BodyText1"/>
            </w:pPr>
            <w:r w:rsidRPr="00D447EB">
              <w:rPr>
                <w:i/>
              </w:rPr>
              <w:t>Participants</w:t>
            </w:r>
            <w:r>
              <w:t>, h</w:t>
            </w:r>
            <w:r w:rsidR="00991ABC" w:rsidRPr="00950300">
              <w:t>ow did your facilitator do?</w:t>
            </w:r>
            <w:r w:rsidR="007B04C8">
              <w:t xml:space="preserve"> </w:t>
            </w:r>
            <w:r w:rsidR="00991ABC" w:rsidRPr="00950300">
              <w:t>Did they present the activity well? Did you think that your partner was able to utilize the manual resources confidently?</w:t>
            </w:r>
            <w:r w:rsidR="00D82D88">
              <w:t xml:space="preserve"> </w:t>
            </w:r>
            <w:r w:rsidR="00991ABC" w:rsidRPr="00950300">
              <w:t>What might help improve the experience?</w:t>
            </w:r>
          </w:p>
        </w:tc>
        <w:tc>
          <w:tcPr>
            <w:tcW w:w="5040" w:type="dxa"/>
            <w:shd w:val="clear" w:color="auto" w:fill="auto"/>
            <w:tcMar>
              <w:top w:w="100" w:type="dxa"/>
              <w:left w:w="100" w:type="dxa"/>
              <w:bottom w:w="100" w:type="dxa"/>
              <w:right w:w="100" w:type="dxa"/>
            </w:tcMar>
          </w:tcPr>
          <w:p w14:paraId="4D79AA57" w14:textId="77777777" w:rsidR="0079005B" w:rsidRDefault="001A4366" w:rsidP="00B57633">
            <w:pPr>
              <w:pStyle w:val="BodyText1"/>
            </w:pPr>
            <w:r>
              <w:rPr>
                <w:noProof/>
              </w:rPr>
              <w:lastRenderedPageBreak/>
              <w:t>Slide 70</w:t>
            </w:r>
            <w:r w:rsidR="00B42A5B">
              <w:rPr>
                <w:noProof/>
                <w:lang w:val="en-US"/>
              </w:rPr>
              <w:lastRenderedPageBreak/>
              <w:drawing>
                <wp:inline distT="0" distB="0" distL="0" distR="0" wp14:anchorId="3FEBC723" wp14:editId="53436C8B">
                  <wp:extent cx="2904134" cy="1726388"/>
                  <wp:effectExtent l="95250" t="57150" r="10795" b="647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de69.jpeg"/>
                          <pic:cNvPicPr/>
                        </pic:nvPicPr>
                        <pic:blipFill>
                          <a:blip r:embed="rId100">
                            <a:extLst>
                              <a:ext uri="{28A0092B-C50C-407E-A947-70E740481C1C}">
                                <a14:useLocalDpi xmlns:a14="http://schemas.microsoft.com/office/drawing/2010/main" val="0"/>
                              </a:ext>
                            </a:extLst>
                          </a:blip>
                          <a:stretch>
                            <a:fillRect/>
                          </a:stretch>
                        </pic:blipFill>
                        <pic:spPr>
                          <a:xfrm>
                            <a:off x="0" y="0"/>
                            <a:ext cx="2908705" cy="1729105"/>
                          </a:xfrm>
                          <a:prstGeom prst="rect">
                            <a:avLst/>
                          </a:prstGeom>
                          <a:effectLst>
                            <a:outerShdw blurRad="50800" dist="38100" dir="10800000" algn="r" rotWithShape="0">
                              <a:prstClr val="black">
                                <a:alpha val="40000"/>
                              </a:prstClr>
                            </a:outerShdw>
                          </a:effectLst>
                        </pic:spPr>
                      </pic:pic>
                    </a:graphicData>
                  </a:graphic>
                </wp:inline>
              </w:drawing>
            </w:r>
          </w:p>
        </w:tc>
      </w:tr>
    </w:tbl>
    <w:bookmarkStart w:id="47" w:name="_Toc519848260"/>
    <w:p w14:paraId="482E98DD" w14:textId="77777777" w:rsidR="0079005B" w:rsidRPr="007112A2" w:rsidRDefault="00607472" w:rsidP="00607472">
      <w:pPr>
        <w:pStyle w:val="Heading2"/>
      </w:pPr>
      <w:r>
        <w:rPr>
          <w:noProof/>
          <w:lang w:val="en-US"/>
        </w:rPr>
        <w:lastRenderedPageBreak/>
        <mc:AlternateContent>
          <mc:Choice Requires="wps">
            <w:drawing>
              <wp:anchor distT="0" distB="0" distL="114300" distR="114300" simplePos="0" relativeHeight="251672576" behindDoc="1" locked="0" layoutInCell="1" allowOverlap="1" wp14:anchorId="5CA800BD" wp14:editId="3431303F">
                <wp:simplePos x="0" y="0"/>
                <wp:positionH relativeFrom="column">
                  <wp:posOffset>2540</wp:posOffset>
                </wp:positionH>
                <wp:positionV relativeFrom="paragraph">
                  <wp:posOffset>30893</wp:posOffset>
                </wp:positionV>
                <wp:extent cx="6464300" cy="308225"/>
                <wp:effectExtent l="0" t="0" r="12700" b="9525"/>
                <wp:wrapNone/>
                <wp:docPr id="94" name="Rectangle 94"/>
                <wp:cNvGraphicFramePr/>
                <a:graphic xmlns:a="http://schemas.openxmlformats.org/drawingml/2006/main">
                  <a:graphicData uri="http://schemas.microsoft.com/office/word/2010/wordprocessingShape">
                    <wps:wsp>
                      <wps:cNvSpPr/>
                      <wps:spPr>
                        <a:xfrm>
                          <a:off x="0" y="0"/>
                          <a:ext cx="6464300" cy="308225"/>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2DC0BF" id="Rectangle 94" o:spid="_x0000_s1026" style="position:absolute;margin-left:.2pt;margin-top:2.45pt;width:509pt;height:2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" fillcolor="#fff49e" strokecolor="#4660a3 [3044]"/>
            </w:pict>
          </mc:Fallback>
        </mc:AlternateContent>
      </w:r>
      <w:r w:rsidR="00991ABC" w:rsidRPr="007112A2">
        <w:t>Learning Activity 7: Workshop Wrap Up</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915"/>
      </w:tblGrid>
      <w:tr w:rsidR="004A6426" w14:paraId="78EF328D" w14:textId="77777777" w:rsidTr="004A6426">
        <w:tc>
          <w:tcPr>
            <w:tcW w:w="2155" w:type="dxa"/>
          </w:tcPr>
          <w:p w14:paraId="3EAB220A" w14:textId="77777777" w:rsidR="004A6426" w:rsidRDefault="004A6426" w:rsidP="007B3E48">
            <w:pPr>
              <w:rPr>
                <w:rFonts w:ascii="Calibri" w:eastAsia="Calibri" w:hAnsi="Calibri" w:cs="Calibri"/>
                <w:noProof/>
                <w:sz w:val="17"/>
                <w:szCs w:val="17"/>
              </w:rPr>
            </w:pPr>
          </w:p>
        </w:tc>
        <w:tc>
          <w:tcPr>
            <w:tcW w:w="7915" w:type="dxa"/>
          </w:tcPr>
          <w:p w14:paraId="4645A59C" w14:textId="77777777" w:rsidR="004A6426" w:rsidRPr="00607472" w:rsidRDefault="004A6426" w:rsidP="00607472">
            <w:pPr>
              <w:pStyle w:val="Normal1"/>
              <w:rPr>
                <w:rStyle w:val="SubtleEmphasis"/>
                <w:rFonts w:cstheme="majorHAnsi"/>
                <w:i w:val="0"/>
                <w:color w:val="auto"/>
              </w:rPr>
            </w:pPr>
          </w:p>
        </w:tc>
      </w:tr>
      <w:tr w:rsidR="00443281" w14:paraId="43D5E038" w14:textId="77777777" w:rsidTr="004A6426">
        <w:tc>
          <w:tcPr>
            <w:tcW w:w="2155" w:type="dxa"/>
          </w:tcPr>
          <w:p w14:paraId="0B73461C" w14:textId="77777777" w:rsidR="00443281" w:rsidRDefault="00443281" w:rsidP="007B3E48">
            <w:pPr>
              <w:rPr>
                <w:b/>
              </w:rPr>
            </w:pPr>
            <w:r>
              <w:rPr>
                <w:rFonts w:ascii="Calibri" w:eastAsia="Calibri" w:hAnsi="Calibri" w:cs="Calibri"/>
                <w:noProof/>
                <w:sz w:val="17"/>
                <w:szCs w:val="17"/>
              </w:rPr>
              <w:drawing>
                <wp:inline distT="114300" distB="114300" distL="114300" distR="114300" wp14:anchorId="5E14B5B4" wp14:editId="5B8BABE8">
                  <wp:extent cx="530352" cy="530352"/>
                  <wp:effectExtent l="0" t="0" r="3175" b="3175"/>
                  <wp:docPr id="98" name="image13.png" descr="three-people-talking.png" title="format icon"/>
                  <wp:cNvGraphicFramePr/>
                  <a:graphic xmlns:a="http://schemas.openxmlformats.org/drawingml/2006/main">
                    <a:graphicData uri="http://schemas.openxmlformats.org/drawingml/2006/picture">
                      <pic:pic xmlns:pic="http://schemas.openxmlformats.org/drawingml/2006/picture">
                        <pic:nvPicPr>
                          <pic:cNvPr id="0" name="image13.png" descr="three-people-talking.png"/>
                          <pic:cNvPicPr preferRelativeResize="0"/>
                        </pic:nvPicPr>
                        <pic:blipFill>
                          <a:blip r:embed="rId29"/>
                          <a:srcRect/>
                          <a:stretch>
                            <a:fillRect/>
                          </a:stretch>
                        </pic:blipFill>
                        <pic:spPr>
                          <a:xfrm>
                            <a:off x="0" y="0"/>
                            <a:ext cx="530352" cy="530352"/>
                          </a:xfrm>
                          <a:prstGeom prst="rect">
                            <a:avLst/>
                          </a:prstGeom>
                          <a:ln/>
                        </pic:spPr>
                      </pic:pic>
                    </a:graphicData>
                  </a:graphic>
                </wp:inline>
              </w:drawing>
            </w:r>
          </w:p>
        </w:tc>
        <w:tc>
          <w:tcPr>
            <w:tcW w:w="7915" w:type="dxa"/>
          </w:tcPr>
          <w:p w14:paraId="60554F73" w14:textId="77777777" w:rsidR="00443281" w:rsidRPr="00607472" w:rsidRDefault="00443281" w:rsidP="00607472">
            <w:pPr>
              <w:pStyle w:val="Normal1"/>
              <w:rPr>
                <w:rFonts w:cstheme="majorHAnsi"/>
              </w:rPr>
            </w:pPr>
            <w:r w:rsidRPr="00607472">
              <w:rPr>
                <w:rStyle w:val="SubtleEmphasis"/>
                <w:rFonts w:cstheme="majorHAnsi"/>
                <w:i w:val="0"/>
                <w:color w:val="auto"/>
              </w:rPr>
              <w:t>Format</w:t>
            </w:r>
            <w:r w:rsidRPr="00607472">
              <w:rPr>
                <w:rStyle w:val="SubtleEmphasis"/>
                <w:rFonts w:cstheme="majorHAnsi"/>
                <w:color w:val="auto"/>
              </w:rPr>
              <w:t>:</w:t>
            </w:r>
            <w:r w:rsidRPr="00607472">
              <w:rPr>
                <w:rFonts w:cstheme="majorHAnsi"/>
              </w:rPr>
              <w:t xml:space="preserve"> As a Group</w:t>
            </w:r>
            <w:r w:rsidRPr="00607472">
              <w:rPr>
                <w:rFonts w:cstheme="majorHAnsi"/>
              </w:rPr>
              <w:tab/>
            </w:r>
          </w:p>
        </w:tc>
      </w:tr>
      <w:tr w:rsidR="00443281" w14:paraId="7F36468E" w14:textId="77777777" w:rsidTr="004A6426">
        <w:tc>
          <w:tcPr>
            <w:tcW w:w="2155" w:type="dxa"/>
          </w:tcPr>
          <w:p w14:paraId="7F079E54" w14:textId="77777777" w:rsidR="00443281" w:rsidRDefault="00443281" w:rsidP="007B3E48">
            <w:pPr>
              <w:rPr>
                <w:b/>
              </w:rPr>
            </w:pPr>
            <w:r>
              <w:rPr>
                <w:rFonts w:eastAsiaTheme="majorEastAsia" w:cstheme="majorBidi"/>
                <w:b/>
                <w:i/>
                <w:iCs/>
                <w:noProof/>
                <w:color w:val="629DD1" w:themeColor="accent2"/>
              </w:rPr>
              <w:drawing>
                <wp:inline distT="0" distB="0" distL="0" distR="0" wp14:anchorId="184EC43E" wp14:editId="20CB33A6">
                  <wp:extent cx="528320" cy="528320"/>
                  <wp:effectExtent l="0" t="0" r="5080" b="5080"/>
                  <wp:docPr id="145" name="Picture 145" descr="time required icon" title="time requi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inline>
              </w:drawing>
            </w:r>
          </w:p>
        </w:tc>
        <w:tc>
          <w:tcPr>
            <w:tcW w:w="7915" w:type="dxa"/>
          </w:tcPr>
          <w:p w14:paraId="6252027C" w14:textId="77777777" w:rsidR="00443281" w:rsidRPr="00607472" w:rsidRDefault="00443281" w:rsidP="00607472">
            <w:pPr>
              <w:pStyle w:val="Normal1"/>
              <w:rPr>
                <w:rFonts w:cstheme="majorHAnsi"/>
              </w:rPr>
            </w:pPr>
            <w:r w:rsidRPr="00607472">
              <w:rPr>
                <w:rStyle w:val="SubtleEmphasis"/>
                <w:rFonts w:cstheme="majorHAnsi"/>
                <w:i w:val="0"/>
                <w:color w:val="auto"/>
              </w:rPr>
              <w:t>Time:</w:t>
            </w:r>
            <w:r w:rsidRPr="00607472">
              <w:rPr>
                <w:rFonts w:cstheme="majorHAnsi"/>
              </w:rPr>
              <w:t xml:space="preserve"> </w:t>
            </w:r>
            <w:r w:rsidR="00CD290A" w:rsidRPr="00CD290A">
              <w:rPr>
                <w:rFonts w:cstheme="majorHAnsi"/>
              </w:rPr>
              <w:t>1</w:t>
            </w:r>
            <w:r w:rsidRPr="00CD290A">
              <w:rPr>
                <w:rFonts w:cstheme="majorHAnsi"/>
              </w:rPr>
              <w:t>0 minutes</w:t>
            </w:r>
          </w:p>
        </w:tc>
      </w:tr>
      <w:tr w:rsidR="00443281" w14:paraId="13527055" w14:textId="77777777" w:rsidTr="004A6426">
        <w:tc>
          <w:tcPr>
            <w:tcW w:w="2155" w:type="dxa"/>
          </w:tcPr>
          <w:p w14:paraId="603DAAEC" w14:textId="77777777" w:rsidR="00443281" w:rsidRDefault="00443281" w:rsidP="007B3E48">
            <w:pPr>
              <w:rPr>
                <w:b/>
              </w:rPr>
            </w:pPr>
            <w:r>
              <w:rPr>
                <w:rFonts w:ascii="Calibri" w:eastAsia="Calibri" w:hAnsi="Calibri" w:cs="Calibri"/>
                <w:noProof/>
                <w:sz w:val="17"/>
                <w:szCs w:val="17"/>
              </w:rPr>
              <w:drawing>
                <wp:inline distT="114300" distB="114300" distL="114300" distR="114300" wp14:anchorId="2E8938D4" wp14:editId="6155E877">
                  <wp:extent cx="530352" cy="530352"/>
                  <wp:effectExtent l="0" t="0" r="3175" b="3175"/>
                  <wp:docPr id="146" name="image33.png" descr="manual.png" title="particpant manual icon"/>
                  <wp:cNvGraphicFramePr/>
                  <a:graphic xmlns:a="http://schemas.openxmlformats.org/drawingml/2006/main">
                    <a:graphicData uri="http://schemas.openxmlformats.org/drawingml/2006/picture">
                      <pic:pic xmlns:pic="http://schemas.openxmlformats.org/drawingml/2006/picture">
                        <pic:nvPicPr>
                          <pic:cNvPr id="0" name="image33.png" descr="manual.png"/>
                          <pic:cNvPicPr preferRelativeResize="0"/>
                        </pic:nvPicPr>
                        <pic:blipFill>
                          <a:blip r:embed="rId16"/>
                          <a:srcRect/>
                          <a:stretch>
                            <a:fillRect/>
                          </a:stretch>
                        </pic:blipFill>
                        <pic:spPr>
                          <a:xfrm>
                            <a:off x="0" y="0"/>
                            <a:ext cx="530352" cy="530352"/>
                          </a:xfrm>
                          <a:prstGeom prst="rect">
                            <a:avLst/>
                          </a:prstGeom>
                          <a:ln/>
                        </pic:spPr>
                      </pic:pic>
                    </a:graphicData>
                  </a:graphic>
                </wp:inline>
              </w:drawing>
            </w:r>
            <w:r>
              <w:t xml:space="preserve">  </w:t>
            </w:r>
            <w:r>
              <w:rPr>
                <w:noProof/>
              </w:rPr>
              <w:drawing>
                <wp:inline distT="0" distB="0" distL="0" distR="0" wp14:anchorId="37C41A10" wp14:editId="7928A2D0">
                  <wp:extent cx="530352" cy="530352"/>
                  <wp:effectExtent l="0" t="0" r="3175" b="3175"/>
                  <wp:docPr id="147" name="Picture 147" descr="rubric icon" title="rubr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ubric.png"/>
                          <pic:cNvPicPr/>
                        </pic:nvPicPr>
                        <pic:blipFill>
                          <a:blip r:embed="rId17">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r>
              <w:t xml:space="preserve">    </w:t>
            </w:r>
          </w:p>
        </w:tc>
        <w:tc>
          <w:tcPr>
            <w:tcW w:w="7915" w:type="dxa"/>
          </w:tcPr>
          <w:p w14:paraId="38D30ACF" w14:textId="77777777" w:rsidR="00443281" w:rsidRPr="00607472" w:rsidRDefault="00443281" w:rsidP="00607472">
            <w:pPr>
              <w:pStyle w:val="Normal1"/>
              <w:rPr>
                <w:rFonts w:cstheme="majorHAnsi"/>
              </w:rPr>
            </w:pPr>
            <w:r w:rsidRPr="00607472">
              <w:rPr>
                <w:rStyle w:val="SubtleEmphasis"/>
                <w:rFonts w:cstheme="majorHAnsi"/>
                <w:i w:val="0"/>
                <w:color w:val="auto"/>
              </w:rPr>
              <w:t>Materials needed</w:t>
            </w:r>
            <w:r w:rsidRPr="00607472">
              <w:rPr>
                <w:rFonts w:cstheme="majorHAnsi"/>
                <w:i/>
              </w:rPr>
              <w:t>:</w:t>
            </w:r>
            <w:r w:rsidRPr="00607472">
              <w:rPr>
                <w:rFonts w:cstheme="majorHAnsi"/>
              </w:rPr>
              <w:t xml:space="preserve"> </w:t>
            </w:r>
            <w:r w:rsidR="00585259">
              <w:rPr>
                <w:rFonts w:cstheme="majorHAnsi"/>
              </w:rPr>
              <w:t>Participant Manual</w:t>
            </w:r>
            <w:r w:rsidR="00FA2EFF">
              <w:rPr>
                <w:rFonts w:cstheme="majorHAnsi"/>
              </w:rPr>
              <w:t>.</w:t>
            </w:r>
          </w:p>
        </w:tc>
      </w:tr>
      <w:tr w:rsidR="00443281" w14:paraId="1F5DB395" w14:textId="77777777" w:rsidTr="004A6426">
        <w:tc>
          <w:tcPr>
            <w:tcW w:w="2155" w:type="dxa"/>
          </w:tcPr>
          <w:p w14:paraId="5CAC2B25" w14:textId="77777777" w:rsidR="00443281" w:rsidRDefault="00443281" w:rsidP="007B3E48">
            <w:pPr>
              <w:rPr>
                <w:b/>
              </w:rPr>
            </w:pPr>
            <w:r>
              <w:rPr>
                <w:rFonts w:ascii="Calibri" w:eastAsia="Calibri" w:hAnsi="Calibri" w:cs="Calibri"/>
                <w:noProof/>
                <w:sz w:val="17"/>
                <w:szCs w:val="17"/>
              </w:rPr>
              <w:drawing>
                <wp:inline distT="0" distB="0" distL="0" distR="0" wp14:anchorId="26FAFEF3" wp14:editId="06136DA6">
                  <wp:extent cx="530352" cy="530352"/>
                  <wp:effectExtent l="0" t="0" r="3175" b="3175"/>
                  <wp:docPr id="148" name="Picture 148" descr="portfolio components used icon" title="portfolio components us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7915" w:type="dxa"/>
          </w:tcPr>
          <w:p w14:paraId="5400021B" w14:textId="77777777" w:rsidR="00443281" w:rsidRPr="00607472" w:rsidRDefault="00443281" w:rsidP="00607472">
            <w:pPr>
              <w:pStyle w:val="Normal1"/>
              <w:rPr>
                <w:rFonts w:cstheme="majorHAnsi"/>
              </w:rPr>
            </w:pPr>
            <w:r w:rsidRPr="00607472">
              <w:rPr>
                <w:rStyle w:val="SubtleEmphasis"/>
                <w:rFonts w:cstheme="majorHAnsi"/>
                <w:i w:val="0"/>
                <w:color w:val="auto"/>
              </w:rPr>
              <w:t>Portfolio Components Used:</w:t>
            </w:r>
            <w:r w:rsidRPr="00607472">
              <w:rPr>
                <w:rFonts w:cstheme="majorHAnsi"/>
              </w:rPr>
              <w:t xml:space="preserve">  None</w:t>
            </w:r>
            <w:r w:rsidRPr="00607472">
              <w:rPr>
                <w:rFonts w:cstheme="majorHAnsi"/>
              </w:rPr>
              <w:br/>
            </w:r>
          </w:p>
        </w:tc>
      </w:tr>
      <w:tr w:rsidR="00FA2EFF" w14:paraId="0B5C2ECD" w14:textId="77777777" w:rsidTr="004A6426">
        <w:tc>
          <w:tcPr>
            <w:tcW w:w="2155" w:type="dxa"/>
          </w:tcPr>
          <w:p w14:paraId="68BF1293" w14:textId="77777777" w:rsidR="00FA2EFF" w:rsidRDefault="00FA2EFF" w:rsidP="007B3E48">
            <w:pPr>
              <w:rPr>
                <w:rFonts w:ascii="Calibri" w:eastAsia="Calibri" w:hAnsi="Calibri" w:cs="Calibri"/>
                <w:noProof/>
                <w:sz w:val="17"/>
                <w:szCs w:val="17"/>
              </w:rPr>
            </w:pPr>
            <w:r>
              <w:rPr>
                <w:rFonts w:ascii="Calibri" w:eastAsia="Calibri" w:hAnsi="Calibri" w:cs="Calibri"/>
                <w:noProof/>
                <w:sz w:val="17"/>
                <w:szCs w:val="17"/>
              </w:rPr>
              <w:drawing>
                <wp:inline distT="114300" distB="114300" distL="114300" distR="114300" wp14:anchorId="326223B7" wp14:editId="7A00F5F9">
                  <wp:extent cx="530352" cy="530352"/>
                  <wp:effectExtent l="0" t="0" r="3175" b="3175"/>
                  <wp:docPr id="89" name="image41.png" descr="powerpoint2.png" title="icon for which PowerPoint is to be used"/>
                  <wp:cNvGraphicFramePr/>
                  <a:graphic xmlns:a="http://schemas.openxmlformats.org/drawingml/2006/main">
                    <a:graphicData uri="http://schemas.openxmlformats.org/drawingml/2006/picture">
                      <pic:pic xmlns:pic="http://schemas.openxmlformats.org/drawingml/2006/picture">
                        <pic:nvPicPr>
                          <pic:cNvPr id="0" name="image41.png" descr="powerpoint2.png"/>
                          <pic:cNvPicPr preferRelativeResize="0"/>
                        </pic:nvPicPr>
                        <pic:blipFill>
                          <a:blip r:embed="rId23"/>
                          <a:srcRect/>
                          <a:stretch>
                            <a:fillRect/>
                          </a:stretch>
                        </pic:blipFill>
                        <pic:spPr>
                          <a:xfrm>
                            <a:off x="0" y="0"/>
                            <a:ext cx="530352" cy="530352"/>
                          </a:xfrm>
                          <a:prstGeom prst="rect">
                            <a:avLst/>
                          </a:prstGeom>
                          <a:ln/>
                        </pic:spPr>
                      </pic:pic>
                    </a:graphicData>
                  </a:graphic>
                </wp:inline>
              </w:drawing>
            </w:r>
          </w:p>
        </w:tc>
        <w:tc>
          <w:tcPr>
            <w:tcW w:w="7915" w:type="dxa"/>
          </w:tcPr>
          <w:p w14:paraId="05387B21" w14:textId="77777777" w:rsidR="00607D8B" w:rsidRDefault="00FA2EFF" w:rsidP="003D5B12">
            <w:pPr>
              <w:rPr>
                <w:b/>
              </w:rPr>
            </w:pPr>
            <w:r w:rsidRPr="002B5CDE">
              <w:rPr>
                <w:rStyle w:val="SubtleEmphasis"/>
                <w:rFonts w:cstheme="majorHAnsi"/>
                <w:i w:val="0"/>
                <w:color w:val="auto"/>
              </w:rPr>
              <w:t>PowerPoint:</w:t>
            </w:r>
            <w:r>
              <w:rPr>
                <w:rStyle w:val="SubtleEmphasis"/>
                <w:rFonts w:cstheme="majorHAnsi"/>
                <w:i w:val="0"/>
                <w:color w:val="auto"/>
              </w:rPr>
              <w:t xml:space="preserve"> </w:t>
            </w:r>
            <w:r w:rsidRPr="007B3BBB">
              <w:rPr>
                <w:rStyle w:val="SubtleEmphasis"/>
                <w:rFonts w:cstheme="majorHAnsi"/>
                <w:b w:val="0"/>
                <w:i w:val="0"/>
                <w:color w:val="auto"/>
              </w:rPr>
              <w:t>Learning Activity 7</w:t>
            </w:r>
            <w:r w:rsidR="003D5B12" w:rsidRPr="007B3BBB">
              <w:rPr>
                <w:rStyle w:val="SubtleEmphasis"/>
                <w:rFonts w:cstheme="majorHAnsi"/>
                <w:b w:val="0"/>
                <w:i w:val="0"/>
                <w:color w:val="auto"/>
              </w:rPr>
              <w:t xml:space="preserve"> – </w:t>
            </w:r>
            <w:r w:rsidR="001A4366" w:rsidRPr="00972FC9">
              <w:rPr>
                <w:rStyle w:val="SubtleEmphasis"/>
                <w:rFonts w:cstheme="majorHAnsi"/>
                <w:b w:val="0"/>
                <w:i w:val="0"/>
                <w:color w:val="auto"/>
              </w:rPr>
              <w:t>Slides 71</w:t>
            </w:r>
            <w:r w:rsidR="003D5B12" w:rsidRPr="00972FC9">
              <w:rPr>
                <w:rStyle w:val="SubtleEmphasis"/>
                <w:rFonts w:cstheme="majorHAnsi"/>
                <w:b w:val="0"/>
                <w:i w:val="0"/>
                <w:color w:val="auto"/>
              </w:rPr>
              <w:t>-7</w:t>
            </w:r>
            <w:r w:rsidR="001A4366" w:rsidRPr="00972FC9">
              <w:rPr>
                <w:rStyle w:val="SubtleEmphasis"/>
                <w:rFonts w:cstheme="majorHAnsi"/>
                <w:b w:val="0"/>
                <w:i w:val="0"/>
                <w:color w:val="auto"/>
              </w:rPr>
              <w:t>3</w:t>
            </w:r>
            <w:r w:rsidR="003D5B12" w:rsidRPr="002B5CDE">
              <w:t xml:space="preserve"> </w:t>
            </w:r>
          </w:p>
          <w:p w14:paraId="62D85FC7" w14:textId="77777777" w:rsidR="003D5B12" w:rsidRDefault="003D5B12" w:rsidP="00B57633">
            <w:pPr>
              <w:pStyle w:val="BodyText1"/>
            </w:pPr>
            <w:r w:rsidRPr="002B5CDE">
              <w:t>Advise the attendees where links for more information and where the files for the manuals will be located to that they may reproduce the materials for their institution.  Also, refer them to the Appendix.</w:t>
            </w:r>
            <w:r>
              <w:t xml:space="preserve">  </w:t>
            </w:r>
          </w:p>
          <w:p w14:paraId="21DF3760" w14:textId="77777777" w:rsidR="00FA2EFF" w:rsidRPr="00607472" w:rsidRDefault="00FA2EFF" w:rsidP="00607472">
            <w:pPr>
              <w:pStyle w:val="Normal1"/>
              <w:rPr>
                <w:rStyle w:val="SubtleEmphasis"/>
                <w:rFonts w:cstheme="majorHAnsi"/>
                <w:i w:val="0"/>
                <w:color w:val="auto"/>
              </w:rPr>
            </w:pPr>
          </w:p>
        </w:tc>
      </w:tr>
    </w:tbl>
    <w:p w14:paraId="6A7C288A" w14:textId="77777777" w:rsidR="00FA4432" w:rsidRPr="00FA4432" w:rsidRDefault="00FA4432">
      <w:r>
        <w:br/>
      </w:r>
    </w:p>
    <w:p w14:paraId="382C2D92" w14:textId="77777777" w:rsidR="0079005B" w:rsidRDefault="00991ABC" w:rsidP="00C2261F">
      <w:pPr>
        <w:pStyle w:val="Heading3b"/>
      </w:pPr>
      <w:bookmarkStart w:id="48" w:name="_Toc519848261"/>
      <w:r w:rsidRPr="00FA4432">
        <w:t>Overview</w:t>
      </w:r>
      <w:r>
        <w:t>:</w:t>
      </w:r>
      <w:bookmarkEnd w:id="48"/>
    </w:p>
    <w:p w14:paraId="11DD020C" w14:textId="77777777" w:rsidR="0079005B" w:rsidRPr="00607472" w:rsidRDefault="00991ABC" w:rsidP="00B57633">
      <w:pPr>
        <w:pStyle w:val="BodyText1"/>
        <w:numPr>
          <w:ilvl w:val="0"/>
          <w:numId w:val="35"/>
        </w:numPr>
      </w:pPr>
      <w:r w:rsidRPr="00607472">
        <w:t xml:space="preserve">Quick review of what was covered. </w:t>
      </w:r>
    </w:p>
    <w:p w14:paraId="66A44F30" w14:textId="77777777" w:rsidR="0079005B" w:rsidRPr="00607472" w:rsidRDefault="00991ABC" w:rsidP="00B57633">
      <w:pPr>
        <w:pStyle w:val="BodyText1"/>
        <w:numPr>
          <w:ilvl w:val="0"/>
          <w:numId w:val="35"/>
        </w:numPr>
      </w:pPr>
      <w:r w:rsidRPr="00607472">
        <w:t>Time to answer questions and to provide additional information on how to use the manual to train people at their institution.</w:t>
      </w:r>
    </w:p>
    <w:p w14:paraId="487ED38E" w14:textId="77777777" w:rsidR="0079005B" w:rsidRDefault="0079005B">
      <w:pPr>
        <w:rPr>
          <w:b/>
        </w:rPr>
      </w:pPr>
    </w:p>
    <w:p w14:paraId="4486D6BC" w14:textId="77777777" w:rsidR="008A2A93" w:rsidRDefault="008A2A93"/>
    <w:p w14:paraId="03E8D692" w14:textId="77777777" w:rsidR="007950D0" w:rsidRDefault="007950D0"/>
    <w:p w14:paraId="167C6493" w14:textId="77777777" w:rsidR="008A2A93" w:rsidRDefault="008A2A93"/>
    <w:tbl>
      <w:tblPr>
        <w:tblStyle w:val="3"/>
        <w:tblW w:w="10080" w:type="dxa"/>
        <w:tblInd w:w="100" w:type="dxa"/>
        <w:tblBorders>
          <w:top w:val="single" w:sz="8" w:space="0" w:color="3476B1" w:themeColor="accent2" w:themeShade="BF"/>
          <w:left w:val="single" w:sz="8" w:space="0" w:color="3476B1" w:themeColor="accent2" w:themeShade="BF"/>
          <w:bottom w:val="single" w:sz="8" w:space="0" w:color="3476B1" w:themeColor="accent2" w:themeShade="BF"/>
          <w:right w:val="single" w:sz="8" w:space="0" w:color="3476B1" w:themeColor="accent2" w:themeShade="BF"/>
          <w:insideH w:val="single" w:sz="8" w:space="0" w:color="3476B1" w:themeColor="accent2" w:themeShade="BF"/>
          <w:insideV w:val="single" w:sz="8" w:space="0" w:color="3476B1" w:themeColor="accent2" w:themeShade="BF"/>
        </w:tblBorders>
        <w:tblLayout w:type="fixed"/>
        <w:tblLook w:val="0600" w:firstRow="0" w:lastRow="0" w:firstColumn="0" w:lastColumn="0" w:noHBand="1" w:noVBand="1"/>
        <w:tblCaption w:val="table with instructor script in column 1 and slide thumbnail in column 2"/>
        <w:tblDescription w:val="ble with instructor script in column 1 and slide thumbnail in column 2"/>
      </w:tblPr>
      <w:tblGrid>
        <w:gridCol w:w="5040"/>
        <w:gridCol w:w="5040"/>
      </w:tblGrid>
      <w:tr w:rsidR="0079005B" w14:paraId="34B5790C" w14:textId="77777777" w:rsidTr="007950D0">
        <w:trPr>
          <w:tblHeader/>
        </w:trPr>
        <w:tc>
          <w:tcPr>
            <w:tcW w:w="5040" w:type="dxa"/>
            <w:tcBorders>
              <w:bottom w:val="single" w:sz="8" w:space="0" w:color="3476B1" w:themeColor="accent2" w:themeShade="BF"/>
            </w:tcBorders>
            <w:shd w:val="clear" w:color="auto" w:fill="3476B1" w:themeFill="accent2" w:themeFillShade="BF"/>
            <w:tcMar>
              <w:top w:w="100" w:type="dxa"/>
              <w:left w:w="100" w:type="dxa"/>
              <w:bottom w:w="100" w:type="dxa"/>
              <w:right w:w="100" w:type="dxa"/>
            </w:tcMar>
          </w:tcPr>
          <w:p w14:paraId="3D2B2475" w14:textId="77777777" w:rsidR="0079005B" w:rsidRPr="00607472" w:rsidRDefault="00991ABC" w:rsidP="00607472">
            <w:pPr>
              <w:jc w:val="center"/>
              <w:rPr>
                <w:color w:val="FFFFFF" w:themeColor="background1"/>
              </w:rPr>
            </w:pPr>
            <w:r w:rsidRPr="00607472">
              <w:rPr>
                <w:color w:val="FFFFFF" w:themeColor="background1"/>
              </w:rPr>
              <w:lastRenderedPageBreak/>
              <w:t>SCRIPT</w:t>
            </w:r>
          </w:p>
        </w:tc>
        <w:tc>
          <w:tcPr>
            <w:tcW w:w="5040" w:type="dxa"/>
            <w:tcBorders>
              <w:bottom w:val="single" w:sz="8" w:space="0" w:color="3476B1" w:themeColor="accent2" w:themeShade="BF"/>
            </w:tcBorders>
            <w:shd w:val="clear" w:color="auto" w:fill="3476B1" w:themeFill="accent2" w:themeFillShade="BF"/>
            <w:tcMar>
              <w:top w:w="100" w:type="dxa"/>
              <w:left w:w="100" w:type="dxa"/>
              <w:bottom w:w="100" w:type="dxa"/>
              <w:right w:w="100" w:type="dxa"/>
            </w:tcMar>
          </w:tcPr>
          <w:p w14:paraId="3B227A2A" w14:textId="77777777" w:rsidR="0079005B" w:rsidRPr="00607472" w:rsidRDefault="00991ABC" w:rsidP="00607472">
            <w:pPr>
              <w:jc w:val="center"/>
              <w:rPr>
                <w:color w:val="FFFFFF" w:themeColor="background1"/>
              </w:rPr>
            </w:pPr>
            <w:r w:rsidRPr="00607472">
              <w:rPr>
                <w:color w:val="FFFFFF" w:themeColor="background1"/>
              </w:rPr>
              <w:t>SLIDE</w:t>
            </w:r>
          </w:p>
        </w:tc>
      </w:tr>
      <w:tr w:rsidR="00A078E2" w14:paraId="3D0A45A9" w14:textId="77777777" w:rsidTr="00A078E2">
        <w:tc>
          <w:tcPr>
            <w:tcW w:w="10080" w:type="dxa"/>
            <w:gridSpan w:val="2"/>
            <w:shd w:val="clear" w:color="auto" w:fill="A0C3E3" w:themeFill="accent2" w:themeFillTint="99"/>
            <w:tcMar>
              <w:top w:w="100" w:type="dxa"/>
              <w:left w:w="100" w:type="dxa"/>
              <w:bottom w:w="100" w:type="dxa"/>
              <w:right w:w="100" w:type="dxa"/>
            </w:tcMar>
          </w:tcPr>
          <w:p w14:paraId="30F18865" w14:textId="77777777" w:rsidR="00A078E2" w:rsidRPr="00607472" w:rsidRDefault="00A078E2" w:rsidP="00607472">
            <w:pPr>
              <w:rPr>
                <w:i/>
              </w:rPr>
            </w:pPr>
            <w:r w:rsidRPr="00607472">
              <w:rPr>
                <w:rStyle w:val="SubtleEmphasis"/>
                <w:i w:val="0"/>
                <w:color w:val="000000" w:themeColor="text1"/>
              </w:rPr>
              <w:t>Step 1: Final Review and Wrap-Up Activity</w:t>
            </w:r>
          </w:p>
        </w:tc>
      </w:tr>
      <w:tr w:rsidR="0079005B" w14:paraId="13325EB8" w14:textId="77777777" w:rsidTr="00A078E2">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4E1F3C5C" w14:textId="77777777" w:rsidR="0079005B" w:rsidRPr="00607472" w:rsidRDefault="00991ABC" w:rsidP="00B57633">
            <w:pPr>
              <w:pStyle w:val="BodyText1"/>
            </w:pPr>
            <w:r w:rsidRPr="00607472">
              <w:t xml:space="preserve">Congratulations! You have completed the training and we will now quickly review what we’ve learned and </w:t>
            </w:r>
            <w:r w:rsidR="00457FE5">
              <w:t>provide</w:t>
            </w:r>
            <w:r w:rsidRPr="00607472">
              <w:t xml:space="preserve"> answers to any final questions before moving on to the exit quiz. Thanks for all your hard work and input.</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F5B78B4" w14:textId="77777777" w:rsidR="0079005B" w:rsidRDefault="001A4366" w:rsidP="00B57633">
            <w:pPr>
              <w:pStyle w:val="BodyText1"/>
            </w:pPr>
            <w:r>
              <w:rPr>
                <w:noProof/>
              </w:rPr>
              <w:t>Slide 71</w:t>
            </w:r>
            <w:r w:rsidR="0066558E">
              <w:rPr>
                <w:noProof/>
                <w:lang w:val="en-US"/>
              </w:rPr>
              <w:drawing>
                <wp:inline distT="0" distB="0" distL="0" distR="0" wp14:anchorId="11E95123" wp14:editId="3EDA72F9">
                  <wp:extent cx="2918765" cy="1726387"/>
                  <wp:effectExtent l="95250" t="57150" r="15240" b="647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lide71.jpeg"/>
                          <pic:cNvPicPr/>
                        </pic:nvPicPr>
                        <pic:blipFill>
                          <a:blip r:embed="rId101">
                            <a:extLst>
                              <a:ext uri="{28A0092B-C50C-407E-A947-70E740481C1C}">
                                <a14:useLocalDpi xmlns:a14="http://schemas.microsoft.com/office/drawing/2010/main" val="0"/>
                              </a:ext>
                            </a:extLst>
                          </a:blip>
                          <a:stretch>
                            <a:fillRect/>
                          </a:stretch>
                        </pic:blipFill>
                        <pic:spPr>
                          <a:xfrm>
                            <a:off x="0" y="0"/>
                            <a:ext cx="2923360" cy="1729105"/>
                          </a:xfrm>
                          <a:prstGeom prst="rect">
                            <a:avLst/>
                          </a:prstGeom>
                          <a:effectLst>
                            <a:outerShdw blurRad="50800" dist="38100" dir="10800000" algn="r" rotWithShape="0">
                              <a:prstClr val="black">
                                <a:alpha val="40000"/>
                              </a:prstClr>
                            </a:outerShdw>
                          </a:effectLst>
                        </pic:spPr>
                      </pic:pic>
                    </a:graphicData>
                  </a:graphic>
                </wp:inline>
              </w:drawing>
            </w:r>
          </w:p>
        </w:tc>
      </w:tr>
      <w:tr w:rsidR="00A078E2" w14:paraId="59AB3975" w14:textId="77777777" w:rsidTr="00A078E2">
        <w:tc>
          <w:tcPr>
            <w:tcW w:w="10080" w:type="dxa"/>
            <w:gridSpan w:val="2"/>
            <w:shd w:val="clear" w:color="auto" w:fill="A0C3E3" w:themeFill="accent2" w:themeFillTint="99"/>
            <w:tcMar>
              <w:top w:w="100" w:type="dxa"/>
              <w:left w:w="100" w:type="dxa"/>
              <w:bottom w:w="100" w:type="dxa"/>
              <w:right w:w="100" w:type="dxa"/>
            </w:tcMar>
          </w:tcPr>
          <w:p w14:paraId="0E687DB5" w14:textId="77777777" w:rsidR="00A078E2" w:rsidRPr="00607472" w:rsidRDefault="00A078E2" w:rsidP="00607472">
            <w:pPr>
              <w:rPr>
                <w:i/>
              </w:rPr>
            </w:pPr>
            <w:r w:rsidRPr="00607472">
              <w:rPr>
                <w:rStyle w:val="SubtleEmphasis"/>
                <w:i w:val="0"/>
                <w:color w:val="000000" w:themeColor="text1"/>
              </w:rPr>
              <w:t>Step 2: Review of Learning/Main Points</w:t>
            </w:r>
          </w:p>
        </w:tc>
      </w:tr>
      <w:tr w:rsidR="00A078E2" w14:paraId="36557B0C" w14:textId="77777777" w:rsidTr="00A078E2">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8C819E5" w14:textId="77777777" w:rsidR="00A078E2" w:rsidRPr="00607472" w:rsidRDefault="00A078E2" w:rsidP="00B57633">
            <w:pPr>
              <w:pStyle w:val="BodyText1"/>
            </w:pPr>
            <w:r w:rsidRPr="00607472">
              <w:t>In this workshop we have accomplished the following. You</w:t>
            </w:r>
            <w:r w:rsidR="003A1BA0">
              <w:t>’ve</w:t>
            </w:r>
            <w:r w:rsidRPr="00607472">
              <w:t>:</w:t>
            </w:r>
          </w:p>
          <w:p w14:paraId="4F96183E" w14:textId="77777777" w:rsidR="00A078E2" w:rsidRPr="00607472" w:rsidRDefault="00A078E2" w:rsidP="00B57633">
            <w:pPr>
              <w:pStyle w:val="BodyText1"/>
              <w:numPr>
                <w:ilvl w:val="0"/>
                <w:numId w:val="36"/>
              </w:numPr>
            </w:pPr>
            <w:r w:rsidRPr="00607472">
              <w:t xml:space="preserve">Explained a rubric and its use </w:t>
            </w:r>
          </w:p>
          <w:p w14:paraId="4C2CE940" w14:textId="77777777" w:rsidR="00A078E2" w:rsidRPr="00607472" w:rsidRDefault="00A078E2" w:rsidP="00B57633">
            <w:pPr>
              <w:pStyle w:val="BodyText1"/>
              <w:numPr>
                <w:ilvl w:val="0"/>
                <w:numId w:val="36"/>
              </w:numPr>
            </w:pPr>
            <w:r w:rsidRPr="00607472">
              <w:t xml:space="preserve">Recalled and </w:t>
            </w:r>
            <w:r w:rsidR="0066558E" w:rsidRPr="00607472">
              <w:t>understood the</w:t>
            </w:r>
            <w:r w:rsidRPr="00607472">
              <w:t xml:space="preserve"> components and structure of the rubric.</w:t>
            </w:r>
          </w:p>
          <w:p w14:paraId="71FD1736" w14:textId="77777777" w:rsidR="00A078E2" w:rsidRPr="00607472" w:rsidRDefault="00A078E2" w:rsidP="00B57633">
            <w:pPr>
              <w:pStyle w:val="BodyText1"/>
              <w:numPr>
                <w:ilvl w:val="0"/>
                <w:numId w:val="36"/>
              </w:numPr>
            </w:pPr>
            <w:r w:rsidRPr="00607472">
              <w:t>Ident</w:t>
            </w:r>
            <w:r w:rsidR="00310899">
              <w:t>ified the characteristics of an</w:t>
            </w:r>
            <w:r w:rsidRPr="00607472">
              <w:t xml:space="preserve"> effective portfolio </w:t>
            </w:r>
          </w:p>
          <w:p w14:paraId="15706017" w14:textId="77777777" w:rsidR="00A078E2" w:rsidRPr="00607472" w:rsidRDefault="00A078E2" w:rsidP="00B57633">
            <w:pPr>
              <w:pStyle w:val="BodyText1"/>
              <w:numPr>
                <w:ilvl w:val="0"/>
                <w:numId w:val="36"/>
              </w:numPr>
            </w:pPr>
            <w:r w:rsidRPr="00607472">
              <w:t>Discussed and employed the rubric rating and scoring system</w:t>
            </w:r>
          </w:p>
          <w:p w14:paraId="1323145F" w14:textId="77777777" w:rsidR="00A078E2" w:rsidRPr="00607472" w:rsidRDefault="00A078E2" w:rsidP="00B57633">
            <w:pPr>
              <w:pStyle w:val="BodyText1"/>
              <w:numPr>
                <w:ilvl w:val="0"/>
                <w:numId w:val="36"/>
              </w:numPr>
            </w:pPr>
            <w:r w:rsidRPr="00607472">
              <w:t>Interpreted the individual rating components and associated rating scale</w:t>
            </w:r>
          </w:p>
          <w:p w14:paraId="43D134F6" w14:textId="77777777" w:rsidR="00A078E2" w:rsidRPr="00607472" w:rsidRDefault="00A078E2" w:rsidP="00B57633">
            <w:pPr>
              <w:pStyle w:val="BodyText1"/>
              <w:numPr>
                <w:ilvl w:val="0"/>
                <w:numId w:val="36"/>
              </w:numPr>
            </w:pPr>
            <w:r w:rsidRPr="00607472">
              <w:t xml:space="preserve">Practiced applying the rubric grid on a sample portfolio </w:t>
            </w:r>
          </w:p>
          <w:p w14:paraId="4BE9A0E6" w14:textId="77777777" w:rsidR="00A078E2" w:rsidRPr="00607472" w:rsidRDefault="00D82D88" w:rsidP="00B57633">
            <w:pPr>
              <w:pStyle w:val="BodyText1"/>
              <w:numPr>
                <w:ilvl w:val="0"/>
                <w:numId w:val="36"/>
              </w:numPr>
            </w:pPr>
            <w:r>
              <w:t>Examined and a</w:t>
            </w:r>
            <w:r w:rsidR="00A078E2" w:rsidRPr="00607472">
              <w:t>ppraised both good and bad sample portfolios using the rubric</w:t>
            </w:r>
          </w:p>
          <w:p w14:paraId="5CCE8818" w14:textId="77777777" w:rsidR="00955E18" w:rsidRDefault="00D82D88" w:rsidP="00B57633">
            <w:pPr>
              <w:pStyle w:val="BodyText1"/>
              <w:numPr>
                <w:ilvl w:val="0"/>
                <w:numId w:val="36"/>
              </w:numPr>
            </w:pPr>
            <w:r>
              <w:t>Evaluated and j</w:t>
            </w:r>
            <w:r w:rsidR="00A078E2" w:rsidRPr="00607472">
              <w:t>ustified your review and scoring of sample portfolios</w:t>
            </w: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7A47FA2D" w14:textId="77777777" w:rsidR="00A078E2" w:rsidRDefault="001A4366" w:rsidP="00B57633">
            <w:pPr>
              <w:pStyle w:val="BodyText1"/>
            </w:pPr>
            <w:r>
              <w:rPr>
                <w:noProof/>
              </w:rPr>
              <w:t>Slide 72</w:t>
            </w:r>
            <w:r w:rsidR="00B42A5B">
              <w:rPr>
                <w:noProof/>
                <w:lang w:val="en-US"/>
              </w:rPr>
              <w:drawing>
                <wp:inline distT="0" distB="0" distL="0" distR="0" wp14:anchorId="5D798A54" wp14:editId="1ABCAA7C">
                  <wp:extent cx="2904134" cy="1726387"/>
                  <wp:effectExtent l="95250" t="57150" r="10795" b="647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lide71.jpeg"/>
                          <pic:cNvPicPr/>
                        </pic:nvPicPr>
                        <pic:blipFill>
                          <a:blip r:embed="rId102">
                            <a:extLst>
                              <a:ext uri="{28A0092B-C50C-407E-A947-70E740481C1C}">
                                <a14:useLocalDpi xmlns:a14="http://schemas.microsoft.com/office/drawing/2010/main" val="0"/>
                              </a:ext>
                            </a:extLst>
                          </a:blip>
                          <a:stretch>
                            <a:fillRect/>
                          </a:stretch>
                        </pic:blipFill>
                        <pic:spPr>
                          <a:xfrm>
                            <a:off x="0" y="0"/>
                            <a:ext cx="2908706" cy="1729105"/>
                          </a:xfrm>
                          <a:prstGeom prst="rect">
                            <a:avLst/>
                          </a:prstGeom>
                          <a:effectLst>
                            <a:outerShdw blurRad="50800" dist="38100" dir="10800000" algn="r" rotWithShape="0">
                              <a:prstClr val="black">
                                <a:alpha val="40000"/>
                              </a:prstClr>
                            </a:outerShdw>
                          </a:effectLst>
                        </pic:spPr>
                      </pic:pic>
                    </a:graphicData>
                  </a:graphic>
                </wp:inline>
              </w:drawing>
            </w:r>
          </w:p>
        </w:tc>
      </w:tr>
      <w:tr w:rsidR="00A078E2" w14:paraId="23FD6DF6" w14:textId="77777777" w:rsidTr="00A078E2">
        <w:tc>
          <w:tcPr>
            <w:tcW w:w="10080" w:type="dxa"/>
            <w:gridSpan w:val="2"/>
            <w:shd w:val="clear" w:color="auto" w:fill="A0C3E3" w:themeFill="accent2" w:themeFillTint="99"/>
            <w:tcMar>
              <w:top w:w="100" w:type="dxa"/>
              <w:left w:w="100" w:type="dxa"/>
              <w:bottom w:w="100" w:type="dxa"/>
              <w:right w:w="100" w:type="dxa"/>
            </w:tcMar>
          </w:tcPr>
          <w:p w14:paraId="085E4804" w14:textId="77777777" w:rsidR="00A078E2" w:rsidRPr="00607472" w:rsidRDefault="00A078E2" w:rsidP="00607472">
            <w:pPr>
              <w:rPr>
                <w:i/>
              </w:rPr>
            </w:pPr>
            <w:r w:rsidRPr="00607472">
              <w:rPr>
                <w:rStyle w:val="SubtleEmphasis"/>
                <w:i w:val="0"/>
                <w:color w:val="000000" w:themeColor="text1"/>
              </w:rPr>
              <w:t>Step 3: Final Questions</w:t>
            </w:r>
          </w:p>
        </w:tc>
      </w:tr>
      <w:tr w:rsidR="00A078E2" w14:paraId="55214506" w14:textId="77777777" w:rsidTr="00A078E2">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4C704C29" w14:textId="77777777" w:rsidR="00A078E2" w:rsidRPr="00607472" w:rsidRDefault="00A078E2" w:rsidP="00B57633">
            <w:pPr>
              <w:pStyle w:val="BodyText1"/>
            </w:pPr>
            <w:r w:rsidRPr="00607472">
              <w:t>Please ask remaining questions you may have about the process of evaluation/scoring or facilitating a workshop.</w:t>
            </w:r>
          </w:p>
          <w:p w14:paraId="0B2699EA" w14:textId="77777777" w:rsidR="00A078E2" w:rsidRDefault="00A078E2" w:rsidP="00B57633">
            <w:pPr>
              <w:pStyle w:val="BodyText1"/>
            </w:pPr>
            <w:r w:rsidRPr="008422CE">
              <w:t>Answe</w:t>
            </w:r>
            <w:r w:rsidRPr="00607472">
              <w:t xml:space="preserve">r </w:t>
            </w:r>
            <w:r w:rsidRPr="008422CE">
              <w:t>any remaining questions</w:t>
            </w:r>
            <w:r w:rsidR="008422CE" w:rsidRPr="008422CE">
              <w:t>.</w:t>
            </w:r>
          </w:p>
          <w:p w14:paraId="62EB5164" w14:textId="77777777" w:rsidR="00375BFE" w:rsidRDefault="00375BFE" w:rsidP="00B57633">
            <w:pPr>
              <w:pStyle w:val="BodyText1"/>
            </w:pPr>
          </w:p>
          <w:p w14:paraId="789E49AF" w14:textId="77777777" w:rsidR="00375BFE" w:rsidRDefault="00375BFE" w:rsidP="00B57633">
            <w:pPr>
              <w:pStyle w:val="BodyText1"/>
            </w:pPr>
          </w:p>
          <w:p w14:paraId="6B7DAF0A" w14:textId="77777777" w:rsidR="00375BFE" w:rsidRPr="00607472" w:rsidRDefault="00375BFE"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4FB10533" w14:textId="77777777" w:rsidR="00A078E2" w:rsidRDefault="001A4366" w:rsidP="00B57633">
            <w:pPr>
              <w:pStyle w:val="BodyText1"/>
            </w:pPr>
            <w:r>
              <w:rPr>
                <w:noProof/>
              </w:rPr>
              <w:t>Slide 73</w:t>
            </w:r>
            <w:r w:rsidR="00B42A5B">
              <w:rPr>
                <w:noProof/>
                <w:lang w:val="en-US"/>
              </w:rPr>
              <w:lastRenderedPageBreak/>
              <w:drawing>
                <wp:inline distT="0" distB="0" distL="0" distR="0" wp14:anchorId="52E51516" wp14:editId="3966D61E">
                  <wp:extent cx="2911449" cy="1726387"/>
                  <wp:effectExtent l="95250" t="57150" r="22860" b="647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ide72.jpeg"/>
                          <pic:cNvPicPr/>
                        </pic:nvPicPr>
                        <pic:blipFill>
                          <a:blip r:embed="rId103">
                            <a:extLst>
                              <a:ext uri="{28A0092B-C50C-407E-A947-70E740481C1C}">
                                <a14:useLocalDpi xmlns:a14="http://schemas.microsoft.com/office/drawing/2010/main" val="0"/>
                              </a:ext>
                            </a:extLst>
                          </a:blip>
                          <a:stretch>
                            <a:fillRect/>
                          </a:stretch>
                        </pic:blipFill>
                        <pic:spPr>
                          <a:xfrm>
                            <a:off x="0" y="0"/>
                            <a:ext cx="2916033" cy="1729105"/>
                          </a:xfrm>
                          <a:prstGeom prst="rect">
                            <a:avLst/>
                          </a:prstGeom>
                          <a:effectLst>
                            <a:outerShdw blurRad="50800" dist="38100" dir="10800000" algn="r" rotWithShape="0">
                              <a:prstClr val="black">
                                <a:alpha val="40000"/>
                              </a:prstClr>
                            </a:outerShdw>
                          </a:effectLst>
                        </pic:spPr>
                      </pic:pic>
                    </a:graphicData>
                  </a:graphic>
                </wp:inline>
              </w:drawing>
            </w:r>
          </w:p>
        </w:tc>
      </w:tr>
      <w:tr w:rsidR="00A078E2" w14:paraId="5FC12EC4" w14:textId="77777777" w:rsidTr="00A078E2">
        <w:tc>
          <w:tcPr>
            <w:tcW w:w="10080" w:type="dxa"/>
            <w:gridSpan w:val="2"/>
            <w:shd w:val="clear" w:color="auto" w:fill="A0C3E3" w:themeFill="accent2" w:themeFillTint="99"/>
            <w:tcMar>
              <w:top w:w="100" w:type="dxa"/>
              <w:left w:w="100" w:type="dxa"/>
              <w:bottom w:w="100" w:type="dxa"/>
              <w:right w:w="100" w:type="dxa"/>
            </w:tcMar>
          </w:tcPr>
          <w:p w14:paraId="7861ECAA" w14:textId="77777777" w:rsidR="00A078E2" w:rsidRPr="00607472" w:rsidRDefault="00770CD6" w:rsidP="00607472">
            <w:pPr>
              <w:rPr>
                <w:i/>
              </w:rPr>
            </w:pPr>
            <w:r>
              <w:rPr>
                <w:rStyle w:val="SubtleEmphasis"/>
                <w:i w:val="0"/>
                <w:color w:val="000000" w:themeColor="text1"/>
              </w:rPr>
              <w:lastRenderedPageBreak/>
              <w:t>Step 4</w:t>
            </w:r>
            <w:r w:rsidR="00A078E2" w:rsidRPr="00607472">
              <w:rPr>
                <w:rStyle w:val="SubtleEmphasis"/>
                <w:i w:val="0"/>
                <w:color w:val="000000" w:themeColor="text1"/>
              </w:rPr>
              <w:t xml:space="preserve">: </w:t>
            </w:r>
            <w:r w:rsidR="003D5B12">
              <w:rPr>
                <w:rStyle w:val="SubtleEmphasis"/>
                <w:i w:val="0"/>
                <w:color w:val="000000" w:themeColor="text1"/>
              </w:rPr>
              <w:t>Links to More Informat</w:t>
            </w:r>
            <w:r w:rsidR="00823818">
              <w:rPr>
                <w:rStyle w:val="SubtleEmphasis"/>
                <w:i w:val="0"/>
                <w:color w:val="000000" w:themeColor="text1"/>
              </w:rPr>
              <w:t>i</w:t>
            </w:r>
            <w:r w:rsidR="003D5B12">
              <w:rPr>
                <w:rStyle w:val="SubtleEmphasis"/>
                <w:i w:val="0"/>
                <w:color w:val="000000" w:themeColor="text1"/>
              </w:rPr>
              <w:t>on</w:t>
            </w:r>
          </w:p>
        </w:tc>
      </w:tr>
      <w:tr w:rsidR="0079005B" w14:paraId="5DC55A9F" w14:textId="77777777" w:rsidTr="00A078E2">
        <w:tc>
          <w:tcPr>
            <w:tcW w:w="5040" w:type="dxa"/>
            <w:shd w:val="clear" w:color="auto" w:fill="auto"/>
            <w:tcMar>
              <w:top w:w="100" w:type="dxa"/>
              <w:left w:w="100" w:type="dxa"/>
              <w:bottom w:w="100" w:type="dxa"/>
              <w:right w:w="100" w:type="dxa"/>
            </w:tcMar>
          </w:tcPr>
          <w:p w14:paraId="112BFC88" w14:textId="77777777" w:rsidR="00D82D88" w:rsidRDefault="00D82D88" w:rsidP="00B57633">
            <w:pPr>
              <w:pStyle w:val="BodyText1"/>
            </w:pPr>
            <w:r>
              <w:t>Direct</w:t>
            </w:r>
            <w:r w:rsidR="003D5B12" w:rsidRPr="00EA6FB1">
              <w:t xml:space="preserve"> the attendees </w:t>
            </w:r>
            <w:r>
              <w:t>to the Ohio Department of Higher Education website for more information,</w:t>
            </w:r>
          </w:p>
          <w:p w14:paraId="5F83B363" w14:textId="77777777" w:rsidR="00007324" w:rsidRDefault="003D5B12" w:rsidP="00B57633">
            <w:pPr>
              <w:pStyle w:val="BodyText1"/>
            </w:pPr>
            <w:proofErr w:type="gramStart"/>
            <w:r w:rsidRPr="00EA6FB1">
              <w:t>manuals</w:t>
            </w:r>
            <w:r w:rsidR="00D82D88">
              <w:t xml:space="preserve">  and</w:t>
            </w:r>
            <w:proofErr w:type="gramEnd"/>
            <w:r w:rsidR="00D82D88">
              <w:t xml:space="preserve"> additional resources.  </w:t>
            </w:r>
            <w:hyperlink r:id="rId104" w:history="1">
              <w:r w:rsidR="00F9557F">
                <w:rPr>
                  <w:rStyle w:val="Hyperlink"/>
                </w:rPr>
                <w:t>https://www.ohiohighered.org/PLA-resources</w:t>
              </w:r>
            </w:hyperlink>
          </w:p>
          <w:p w14:paraId="5A85CFD4" w14:textId="77777777" w:rsidR="00007324" w:rsidRDefault="00007324" w:rsidP="00B57633">
            <w:pPr>
              <w:pStyle w:val="BodyText1"/>
            </w:pPr>
          </w:p>
          <w:p w14:paraId="5A82E350" w14:textId="77777777" w:rsidR="00007324" w:rsidRDefault="00F9557F" w:rsidP="00B57633">
            <w:pPr>
              <w:pStyle w:val="BodyText1"/>
            </w:pPr>
            <w:r w:rsidRPr="00EA6FB1">
              <w:t>Also,</w:t>
            </w:r>
            <w:r w:rsidRPr="007B3BBB">
              <w:t xml:space="preserve"> </w:t>
            </w:r>
            <w:r w:rsidRPr="00EA6FB1">
              <w:t>refer the</w:t>
            </w:r>
            <w:r>
              <w:t>m to the Appendix.</w:t>
            </w:r>
            <w:r w:rsidRPr="00EA6FB1">
              <w:t xml:space="preserve">  </w:t>
            </w:r>
          </w:p>
          <w:p w14:paraId="6A575218" w14:textId="77777777" w:rsidR="00007324" w:rsidRDefault="00007324" w:rsidP="00B57633">
            <w:pPr>
              <w:pStyle w:val="BodyText1"/>
            </w:pPr>
          </w:p>
          <w:p w14:paraId="32F56159" w14:textId="77777777" w:rsidR="00007324" w:rsidRDefault="00007324" w:rsidP="00B57633">
            <w:pPr>
              <w:pStyle w:val="BodyText1"/>
            </w:pPr>
          </w:p>
          <w:p w14:paraId="0AA46C20" w14:textId="77777777" w:rsidR="00F9557F" w:rsidRDefault="00F9557F" w:rsidP="00B57633">
            <w:pPr>
              <w:pStyle w:val="BodyText1"/>
            </w:pPr>
          </w:p>
          <w:p w14:paraId="60D4C477" w14:textId="77777777" w:rsidR="00F9557F" w:rsidRPr="00823818" w:rsidRDefault="00F9557F" w:rsidP="00B57633">
            <w:pPr>
              <w:pStyle w:val="BodyText1"/>
            </w:pPr>
          </w:p>
        </w:tc>
        <w:tc>
          <w:tcPr>
            <w:tcW w:w="5040" w:type="dxa"/>
            <w:shd w:val="clear" w:color="auto" w:fill="auto"/>
            <w:tcMar>
              <w:top w:w="100" w:type="dxa"/>
              <w:left w:w="100" w:type="dxa"/>
              <w:bottom w:w="100" w:type="dxa"/>
              <w:right w:w="100" w:type="dxa"/>
            </w:tcMar>
          </w:tcPr>
          <w:p w14:paraId="5D81F5F3" w14:textId="77777777" w:rsidR="0079005B" w:rsidRDefault="004A5CD1" w:rsidP="00B57633">
            <w:pPr>
              <w:pStyle w:val="BodyText1"/>
            </w:pPr>
            <w:r>
              <w:t>Blank/None</w:t>
            </w:r>
          </w:p>
        </w:tc>
      </w:tr>
      <w:tr w:rsidR="003D5B12" w:rsidRPr="00607472" w14:paraId="6211AE0C" w14:textId="77777777" w:rsidTr="00CF0131">
        <w:tc>
          <w:tcPr>
            <w:tcW w:w="10080" w:type="dxa"/>
            <w:gridSpan w:val="2"/>
            <w:shd w:val="clear" w:color="auto" w:fill="A0C3E3" w:themeFill="accent2" w:themeFillTint="99"/>
            <w:tcMar>
              <w:top w:w="100" w:type="dxa"/>
              <w:left w:w="100" w:type="dxa"/>
              <w:bottom w:w="100" w:type="dxa"/>
              <w:right w:w="100" w:type="dxa"/>
            </w:tcMar>
          </w:tcPr>
          <w:p w14:paraId="77325C73" w14:textId="77777777" w:rsidR="003D5B12" w:rsidRPr="00607472" w:rsidRDefault="003D5B12" w:rsidP="00CF0131">
            <w:pPr>
              <w:rPr>
                <w:i/>
              </w:rPr>
            </w:pPr>
            <w:r>
              <w:rPr>
                <w:rStyle w:val="SubtleEmphasis"/>
                <w:i w:val="0"/>
                <w:color w:val="000000" w:themeColor="text1"/>
              </w:rPr>
              <w:t>Step 5</w:t>
            </w:r>
            <w:r w:rsidRPr="00607472">
              <w:rPr>
                <w:rStyle w:val="SubtleEmphasis"/>
                <w:i w:val="0"/>
                <w:color w:val="000000" w:themeColor="text1"/>
              </w:rPr>
              <w:t>: Transition/Activity End</w:t>
            </w:r>
          </w:p>
        </w:tc>
      </w:tr>
      <w:tr w:rsidR="003D5B12" w14:paraId="6F08D7AA" w14:textId="77777777" w:rsidTr="00CF0131">
        <w:tc>
          <w:tcPr>
            <w:tcW w:w="5040" w:type="dxa"/>
            <w:shd w:val="clear" w:color="auto" w:fill="auto"/>
            <w:tcMar>
              <w:top w:w="100" w:type="dxa"/>
              <w:left w:w="100" w:type="dxa"/>
              <w:bottom w:w="100" w:type="dxa"/>
              <w:right w:w="100" w:type="dxa"/>
            </w:tcMar>
          </w:tcPr>
          <w:p w14:paraId="5B4EEF61" w14:textId="77777777" w:rsidR="003D5B12" w:rsidRPr="007B3BBB" w:rsidRDefault="003D5B12" w:rsidP="00B57633">
            <w:pPr>
              <w:pStyle w:val="BodyText1"/>
            </w:pPr>
            <w:r w:rsidRPr="007B3BBB">
              <w:t>Move</w:t>
            </w:r>
            <w:r w:rsidRPr="00607472">
              <w:t xml:space="preserve"> </w:t>
            </w:r>
            <w:r w:rsidRPr="007B3BBB">
              <w:t>on to the final evaluation</w:t>
            </w:r>
            <w:r w:rsidR="007B3BBB" w:rsidRPr="007B3BBB">
              <w:t>.</w:t>
            </w:r>
          </w:p>
          <w:p w14:paraId="7E424117" w14:textId="77777777" w:rsidR="00007324" w:rsidRDefault="00725DE9" w:rsidP="00B57633">
            <w:pPr>
              <w:pStyle w:val="BodyText1"/>
            </w:pPr>
            <w:r>
              <w:t>P</w:t>
            </w:r>
            <w:r w:rsidR="003D5B12">
              <w:t>roceed</w:t>
            </w:r>
            <w:r w:rsidR="00007324">
              <w:t xml:space="preserve"> to the final portion of the </w:t>
            </w:r>
          </w:p>
          <w:p w14:paraId="4EC7FBED" w14:textId="77777777" w:rsidR="003D5B12" w:rsidRPr="00607472" w:rsidRDefault="003D5B12" w:rsidP="00B57633">
            <w:pPr>
              <w:pStyle w:val="BodyText1"/>
            </w:pPr>
            <w:proofErr w:type="gramStart"/>
            <w:r w:rsidRPr="00607472">
              <w:t>workshop</w:t>
            </w:r>
            <w:proofErr w:type="gramEnd"/>
            <w:r w:rsidRPr="00607472">
              <w:t>.</w:t>
            </w:r>
          </w:p>
        </w:tc>
        <w:tc>
          <w:tcPr>
            <w:tcW w:w="5040" w:type="dxa"/>
            <w:shd w:val="clear" w:color="auto" w:fill="auto"/>
            <w:tcMar>
              <w:top w:w="100" w:type="dxa"/>
              <w:left w:w="100" w:type="dxa"/>
              <w:bottom w:w="100" w:type="dxa"/>
              <w:right w:w="100" w:type="dxa"/>
            </w:tcMar>
          </w:tcPr>
          <w:p w14:paraId="69189494" w14:textId="77777777" w:rsidR="003D5B12" w:rsidRDefault="003D5B12" w:rsidP="00B57633">
            <w:pPr>
              <w:pStyle w:val="BodyText1"/>
            </w:pPr>
            <w:r>
              <w:t>Blank/None</w:t>
            </w:r>
          </w:p>
        </w:tc>
      </w:tr>
    </w:tbl>
    <w:p w14:paraId="41469629" w14:textId="77777777" w:rsidR="00007324" w:rsidRDefault="00007324">
      <w:pPr>
        <w:rPr>
          <w:color w:val="0B5394"/>
        </w:rPr>
      </w:pPr>
    </w:p>
    <w:p w14:paraId="4BFB710B" w14:textId="77777777" w:rsidR="00007324" w:rsidRDefault="00007324">
      <w:pPr>
        <w:rPr>
          <w:color w:val="0B5394"/>
        </w:rPr>
      </w:pPr>
    </w:p>
    <w:p w14:paraId="082C9E26" w14:textId="77777777" w:rsidR="00007324" w:rsidRDefault="00007324">
      <w:pPr>
        <w:rPr>
          <w:color w:val="0B5394"/>
        </w:rPr>
      </w:pPr>
    </w:p>
    <w:p w14:paraId="32BBC18A" w14:textId="77777777" w:rsidR="00007324" w:rsidRDefault="00007324">
      <w:pPr>
        <w:rPr>
          <w:color w:val="0B5394"/>
        </w:rPr>
      </w:pPr>
    </w:p>
    <w:p w14:paraId="67FCABA3" w14:textId="77777777" w:rsidR="00007324" w:rsidRDefault="00007324">
      <w:pPr>
        <w:rPr>
          <w:color w:val="0B5394"/>
        </w:rPr>
      </w:pPr>
    </w:p>
    <w:p w14:paraId="63518A9E" w14:textId="77777777" w:rsidR="00007324" w:rsidRDefault="00007324">
      <w:pPr>
        <w:rPr>
          <w:color w:val="0B5394"/>
        </w:rPr>
      </w:pPr>
    </w:p>
    <w:p w14:paraId="4A3FB9A5" w14:textId="77777777" w:rsidR="00007324" w:rsidRDefault="00007324">
      <w:pPr>
        <w:rPr>
          <w:color w:val="0B5394"/>
        </w:rPr>
      </w:pPr>
    </w:p>
    <w:p w14:paraId="09C1DE83" w14:textId="77777777" w:rsidR="00007324" w:rsidRDefault="00007324" w:rsidP="00007324">
      <w:pPr>
        <w:spacing w:after="200" w:line="288" w:lineRule="auto"/>
        <w:rPr>
          <w:color w:val="0B5394"/>
        </w:rPr>
      </w:pPr>
      <w:r>
        <w:rPr>
          <w:color w:val="0B5394"/>
        </w:rPr>
        <w:br w:type="page"/>
      </w:r>
    </w:p>
    <w:bookmarkStart w:id="49" w:name="_Toc519848262"/>
    <w:p w14:paraId="6D820CD2" w14:textId="77777777" w:rsidR="00FD1C88" w:rsidRDefault="00607472" w:rsidP="00FD1C88">
      <w:pPr>
        <w:pStyle w:val="Heading2"/>
      </w:pPr>
      <w:r>
        <w:rPr>
          <w:noProof/>
          <w:lang w:val="en-US"/>
        </w:rPr>
        <w:lastRenderedPageBreak/>
        <mc:AlternateContent>
          <mc:Choice Requires="wps">
            <w:drawing>
              <wp:anchor distT="0" distB="0" distL="114300" distR="114300" simplePos="0" relativeHeight="251674624" behindDoc="1" locked="0" layoutInCell="1" allowOverlap="1" wp14:anchorId="393110AB" wp14:editId="2A594CCF">
                <wp:simplePos x="0" y="0"/>
                <wp:positionH relativeFrom="column">
                  <wp:posOffset>2540</wp:posOffset>
                </wp:positionH>
                <wp:positionV relativeFrom="paragraph">
                  <wp:posOffset>11505</wp:posOffset>
                </wp:positionV>
                <wp:extent cx="6464300" cy="308224"/>
                <wp:effectExtent l="0" t="0" r="12700" b="9525"/>
                <wp:wrapNone/>
                <wp:docPr id="95" name="Rectangle 95"/>
                <wp:cNvGraphicFramePr/>
                <a:graphic xmlns:a="http://schemas.openxmlformats.org/drawingml/2006/main">
                  <a:graphicData uri="http://schemas.microsoft.com/office/word/2010/wordprocessingShape">
                    <wps:wsp>
                      <wps:cNvSpPr/>
                      <wps:spPr>
                        <a:xfrm>
                          <a:off x="0" y="0"/>
                          <a:ext cx="6464300" cy="308224"/>
                        </a:xfrm>
                        <a:prstGeom prst="rect">
                          <a:avLst/>
                        </a:prstGeom>
                        <a:solidFill>
                          <a:srgbClr val="FFF49E"/>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6A86A" id="Rectangle 95" o:spid="_x0000_s1026" style="position:absolute;margin-left:.2pt;margin-top:.9pt;width:509pt;height:2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" fillcolor="#fff49e" strokecolor="#4660a3 [3044]"/>
            </w:pict>
          </mc:Fallback>
        </mc:AlternateContent>
      </w:r>
      <w:r w:rsidR="00FD1C88">
        <w:t xml:space="preserve">Learning </w:t>
      </w:r>
      <w:r w:rsidR="00991ABC">
        <w:t xml:space="preserve">Activity 8: </w:t>
      </w:r>
      <w:r w:rsidR="00503D11">
        <w:t>Workshop Evaluation and Post Test</w:t>
      </w:r>
      <w:bookmarkEnd w:id="49"/>
    </w:p>
    <w:p w14:paraId="3132CE33" w14:textId="77777777" w:rsidR="00A8477D" w:rsidRPr="00A8477D" w:rsidRDefault="00A8477D" w:rsidP="00A8477D">
      <w:pPr>
        <w:rPr>
          <w:rFonts w:asciiTheme="majorHAnsi" w:hAnsiTheme="majorHAnsi"/>
          <w:b/>
          <w:i/>
          <w:sz w:val="22"/>
          <w:szCs w:val="22"/>
          <w:lang w:val="en"/>
        </w:rPr>
      </w:pPr>
      <w:r w:rsidRPr="00A8477D">
        <w:rPr>
          <w:rFonts w:asciiTheme="majorHAnsi" w:hAnsiTheme="majorHAnsi"/>
          <w:b/>
          <w:i/>
          <w:sz w:val="22"/>
          <w:szCs w:val="22"/>
          <w:lang w:val="en"/>
        </w:rPr>
        <w:t>***Optional opportunity for individual assessment of a portfolio as time allows.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915"/>
      </w:tblGrid>
      <w:tr w:rsidR="004A6426" w14:paraId="6743EAEB" w14:textId="77777777" w:rsidTr="004A6426">
        <w:tc>
          <w:tcPr>
            <w:tcW w:w="2155" w:type="dxa"/>
          </w:tcPr>
          <w:p w14:paraId="051D4263" w14:textId="77777777" w:rsidR="00E73FB5" w:rsidRDefault="00E73FB5" w:rsidP="007B3E48">
            <w:pPr>
              <w:rPr>
                <w:rFonts w:ascii="Calibri" w:eastAsia="Calibri" w:hAnsi="Calibri" w:cs="Calibri"/>
                <w:noProof/>
                <w:sz w:val="17"/>
                <w:szCs w:val="17"/>
              </w:rPr>
            </w:pPr>
          </w:p>
        </w:tc>
        <w:tc>
          <w:tcPr>
            <w:tcW w:w="7915" w:type="dxa"/>
          </w:tcPr>
          <w:p w14:paraId="4E888ADC" w14:textId="77777777" w:rsidR="004A6426" w:rsidRPr="00DB09FD" w:rsidRDefault="004A6426" w:rsidP="00DB09FD">
            <w:pPr>
              <w:pStyle w:val="Normal1"/>
              <w:rPr>
                <w:rStyle w:val="SubtleEmphasis"/>
                <w:rFonts w:cstheme="majorHAnsi"/>
                <w:i w:val="0"/>
                <w:color w:val="auto"/>
              </w:rPr>
            </w:pPr>
          </w:p>
        </w:tc>
      </w:tr>
      <w:tr w:rsidR="00443281" w14:paraId="797D5E7B" w14:textId="77777777" w:rsidTr="004A6426">
        <w:tc>
          <w:tcPr>
            <w:tcW w:w="2155" w:type="dxa"/>
          </w:tcPr>
          <w:p w14:paraId="339820C6" w14:textId="77777777" w:rsidR="00443281" w:rsidRDefault="00443281" w:rsidP="007B3E48">
            <w:pPr>
              <w:rPr>
                <w:b/>
              </w:rPr>
            </w:pPr>
            <w:r>
              <w:rPr>
                <w:rFonts w:ascii="Calibri" w:eastAsia="Calibri" w:hAnsi="Calibri" w:cs="Calibri"/>
                <w:noProof/>
                <w:sz w:val="17"/>
                <w:szCs w:val="17"/>
              </w:rPr>
              <w:drawing>
                <wp:inline distT="114300" distB="114300" distL="114300" distR="114300" wp14:anchorId="3EE46F20" wp14:editId="5C87F4DE">
                  <wp:extent cx="530352" cy="530352"/>
                  <wp:effectExtent l="0" t="0" r="3175" b="3175"/>
                  <wp:docPr id="149" name="image13.png" descr="three-people-talking.png" title="format icon"/>
                  <wp:cNvGraphicFramePr/>
                  <a:graphic xmlns:a="http://schemas.openxmlformats.org/drawingml/2006/main">
                    <a:graphicData uri="http://schemas.openxmlformats.org/drawingml/2006/picture">
                      <pic:pic xmlns:pic="http://schemas.openxmlformats.org/drawingml/2006/picture">
                        <pic:nvPicPr>
                          <pic:cNvPr id="0" name="image13.png" descr="three-people-talking.png"/>
                          <pic:cNvPicPr preferRelativeResize="0"/>
                        </pic:nvPicPr>
                        <pic:blipFill>
                          <a:blip r:embed="rId29"/>
                          <a:srcRect/>
                          <a:stretch>
                            <a:fillRect/>
                          </a:stretch>
                        </pic:blipFill>
                        <pic:spPr>
                          <a:xfrm>
                            <a:off x="0" y="0"/>
                            <a:ext cx="530352" cy="530352"/>
                          </a:xfrm>
                          <a:prstGeom prst="rect">
                            <a:avLst/>
                          </a:prstGeom>
                          <a:ln/>
                        </pic:spPr>
                      </pic:pic>
                    </a:graphicData>
                  </a:graphic>
                </wp:inline>
              </w:drawing>
            </w:r>
          </w:p>
        </w:tc>
        <w:tc>
          <w:tcPr>
            <w:tcW w:w="7915" w:type="dxa"/>
          </w:tcPr>
          <w:p w14:paraId="6E2E18E1" w14:textId="77777777" w:rsidR="00443281" w:rsidRPr="00DB09FD" w:rsidRDefault="00443281" w:rsidP="00DB09FD">
            <w:pPr>
              <w:pStyle w:val="Normal1"/>
              <w:rPr>
                <w:rFonts w:cstheme="majorHAnsi"/>
              </w:rPr>
            </w:pPr>
            <w:r w:rsidRPr="00DB09FD">
              <w:rPr>
                <w:rStyle w:val="SubtleEmphasis"/>
                <w:rFonts w:cstheme="majorHAnsi"/>
                <w:i w:val="0"/>
                <w:color w:val="auto"/>
              </w:rPr>
              <w:t>Format:</w:t>
            </w:r>
            <w:r w:rsidRPr="00DB09FD">
              <w:rPr>
                <w:rFonts w:cstheme="majorHAnsi"/>
              </w:rPr>
              <w:t xml:space="preserve"> </w:t>
            </w:r>
            <w:r w:rsidR="009338DB">
              <w:rPr>
                <w:rFonts w:cstheme="majorHAnsi"/>
              </w:rPr>
              <w:t>Individually</w:t>
            </w:r>
            <w:r w:rsidRPr="00DB09FD">
              <w:rPr>
                <w:rFonts w:cstheme="majorHAnsi"/>
              </w:rPr>
              <w:tab/>
            </w:r>
          </w:p>
        </w:tc>
      </w:tr>
      <w:tr w:rsidR="00443281" w14:paraId="444593EF" w14:textId="77777777" w:rsidTr="004A6426">
        <w:tc>
          <w:tcPr>
            <w:tcW w:w="2155" w:type="dxa"/>
          </w:tcPr>
          <w:p w14:paraId="599E805B" w14:textId="77777777" w:rsidR="00443281" w:rsidRDefault="00443281" w:rsidP="007B3E48">
            <w:pPr>
              <w:rPr>
                <w:b/>
              </w:rPr>
            </w:pPr>
            <w:r>
              <w:rPr>
                <w:rFonts w:eastAsiaTheme="majorEastAsia" w:cstheme="majorBidi"/>
                <w:b/>
                <w:i/>
                <w:iCs/>
                <w:noProof/>
                <w:color w:val="629DD1" w:themeColor="accent2"/>
              </w:rPr>
              <w:drawing>
                <wp:inline distT="0" distB="0" distL="0" distR="0" wp14:anchorId="66C9C51C" wp14:editId="659BA28E">
                  <wp:extent cx="578644" cy="600075"/>
                  <wp:effectExtent l="0" t="0" r="0" b="0"/>
                  <wp:docPr id="150" name="Picture 150" descr="time required icon" title="time requi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png"/>
                          <pic:cNvPicPr/>
                        </pic:nvPicPr>
                        <pic:blipFill>
                          <a:blip r:embed="rId20">
                            <a:extLst>
                              <a:ext uri="{28A0092B-C50C-407E-A947-70E740481C1C}">
                                <a14:useLocalDpi xmlns:a14="http://schemas.microsoft.com/office/drawing/2010/main" val="0"/>
                              </a:ext>
                            </a:extLst>
                          </a:blip>
                          <a:stretch>
                            <a:fillRect/>
                          </a:stretch>
                        </pic:blipFill>
                        <pic:spPr>
                          <a:xfrm>
                            <a:off x="0" y="0"/>
                            <a:ext cx="580878" cy="602392"/>
                          </a:xfrm>
                          <a:prstGeom prst="rect">
                            <a:avLst/>
                          </a:prstGeom>
                        </pic:spPr>
                      </pic:pic>
                    </a:graphicData>
                  </a:graphic>
                </wp:inline>
              </w:drawing>
            </w:r>
          </w:p>
        </w:tc>
        <w:tc>
          <w:tcPr>
            <w:tcW w:w="7915" w:type="dxa"/>
          </w:tcPr>
          <w:p w14:paraId="30AEFDA6" w14:textId="77777777" w:rsidR="00443281" w:rsidRPr="00DB09FD" w:rsidRDefault="00661DCE" w:rsidP="00DB09FD">
            <w:pPr>
              <w:pStyle w:val="Normal1"/>
              <w:rPr>
                <w:rFonts w:cstheme="majorHAnsi"/>
              </w:rPr>
            </w:pPr>
            <w:r>
              <w:rPr>
                <w:rStyle w:val="SubtleEmphasis"/>
                <w:rFonts w:cstheme="majorHAnsi"/>
                <w:i w:val="0"/>
                <w:color w:val="auto"/>
              </w:rPr>
              <w:t>T</w:t>
            </w:r>
            <w:r w:rsidR="00443281" w:rsidRPr="00DB09FD">
              <w:rPr>
                <w:rStyle w:val="SubtleEmphasis"/>
                <w:rFonts w:cstheme="majorHAnsi"/>
                <w:i w:val="0"/>
                <w:color w:val="auto"/>
              </w:rPr>
              <w:t>ime:</w:t>
            </w:r>
            <w:r w:rsidR="00443281" w:rsidRPr="00DB09FD">
              <w:rPr>
                <w:rFonts w:cstheme="majorHAnsi"/>
              </w:rPr>
              <w:t xml:space="preserve"> </w:t>
            </w:r>
            <w:r w:rsidR="00F80B32">
              <w:rPr>
                <w:rFonts w:cstheme="majorHAnsi"/>
              </w:rPr>
              <w:t xml:space="preserve">Post Test and Evaluation to take 10 minutes.  If you decide to go forward with an individual assessment, you will need to </w:t>
            </w:r>
            <w:r>
              <w:rPr>
                <w:rFonts w:cstheme="majorHAnsi"/>
              </w:rPr>
              <w:t>a</w:t>
            </w:r>
            <w:r w:rsidR="00CD290A">
              <w:rPr>
                <w:rFonts w:cstheme="majorHAnsi"/>
              </w:rPr>
              <w:t>l</w:t>
            </w:r>
            <w:r w:rsidR="00F80B32">
              <w:rPr>
                <w:rFonts w:cstheme="majorHAnsi"/>
              </w:rPr>
              <w:t>lot 45 minutes</w:t>
            </w:r>
            <w:r>
              <w:rPr>
                <w:rFonts w:cstheme="majorHAnsi"/>
              </w:rPr>
              <w:t xml:space="preserve"> for this section.</w:t>
            </w:r>
          </w:p>
        </w:tc>
      </w:tr>
      <w:tr w:rsidR="00443281" w14:paraId="28F9BA2A" w14:textId="77777777" w:rsidTr="004A6426">
        <w:tc>
          <w:tcPr>
            <w:tcW w:w="2155" w:type="dxa"/>
          </w:tcPr>
          <w:p w14:paraId="3C490E5E" w14:textId="77777777" w:rsidR="00443281" w:rsidRDefault="00443281" w:rsidP="007B3E48">
            <w:pPr>
              <w:rPr>
                <w:b/>
              </w:rPr>
            </w:pPr>
            <w:r>
              <w:rPr>
                <w:rFonts w:ascii="Calibri" w:eastAsia="Calibri" w:hAnsi="Calibri" w:cs="Calibri"/>
                <w:noProof/>
                <w:sz w:val="18"/>
                <w:szCs w:val="18"/>
              </w:rPr>
              <w:drawing>
                <wp:inline distT="114300" distB="114300" distL="114300" distR="114300" wp14:anchorId="1EB80432" wp14:editId="1485A724">
                  <wp:extent cx="530352" cy="530352"/>
                  <wp:effectExtent l="0" t="0" r="3175" b="3175"/>
                  <wp:docPr id="155" name="image47.png" descr="computer.png" title="computer needed icon"/>
                  <wp:cNvGraphicFramePr/>
                  <a:graphic xmlns:a="http://schemas.openxmlformats.org/drawingml/2006/main">
                    <a:graphicData uri="http://schemas.openxmlformats.org/drawingml/2006/picture">
                      <pic:pic xmlns:pic="http://schemas.openxmlformats.org/drawingml/2006/picture">
                        <pic:nvPicPr>
                          <pic:cNvPr id="0" name="image47.png" descr="computer.png"/>
                          <pic:cNvPicPr preferRelativeResize="0"/>
                        </pic:nvPicPr>
                        <pic:blipFill>
                          <a:blip r:embed="rId18"/>
                          <a:srcRect/>
                          <a:stretch>
                            <a:fillRect/>
                          </a:stretch>
                        </pic:blipFill>
                        <pic:spPr>
                          <a:xfrm>
                            <a:off x="0" y="0"/>
                            <a:ext cx="530352" cy="530352"/>
                          </a:xfrm>
                          <a:prstGeom prst="rect">
                            <a:avLst/>
                          </a:prstGeom>
                          <a:ln/>
                        </pic:spPr>
                      </pic:pic>
                    </a:graphicData>
                  </a:graphic>
                </wp:inline>
              </w:drawing>
            </w:r>
            <w:r>
              <w:t xml:space="preserve">   </w:t>
            </w:r>
            <w:r>
              <w:rPr>
                <w:rFonts w:ascii="Calibri" w:eastAsia="Calibri" w:hAnsi="Calibri" w:cs="Calibri"/>
                <w:noProof/>
                <w:sz w:val="17"/>
                <w:szCs w:val="17"/>
              </w:rPr>
              <w:drawing>
                <wp:inline distT="114300" distB="114300" distL="114300" distR="114300" wp14:anchorId="6669D3A9" wp14:editId="04E9F475">
                  <wp:extent cx="530352" cy="530352"/>
                  <wp:effectExtent l="0" t="0" r="3175" b="3175"/>
                  <wp:docPr id="156" name="image33.png" descr="manual.png" title="particpant manual needed icon"/>
                  <wp:cNvGraphicFramePr/>
                  <a:graphic xmlns:a="http://schemas.openxmlformats.org/drawingml/2006/main">
                    <a:graphicData uri="http://schemas.openxmlformats.org/drawingml/2006/picture">
                      <pic:pic xmlns:pic="http://schemas.openxmlformats.org/drawingml/2006/picture">
                        <pic:nvPicPr>
                          <pic:cNvPr id="0" name="image33.png" descr="manual.png"/>
                          <pic:cNvPicPr preferRelativeResize="0"/>
                        </pic:nvPicPr>
                        <pic:blipFill>
                          <a:blip r:embed="rId16"/>
                          <a:srcRect/>
                          <a:stretch>
                            <a:fillRect/>
                          </a:stretch>
                        </pic:blipFill>
                        <pic:spPr>
                          <a:xfrm>
                            <a:off x="0" y="0"/>
                            <a:ext cx="530352" cy="530352"/>
                          </a:xfrm>
                          <a:prstGeom prst="rect">
                            <a:avLst/>
                          </a:prstGeom>
                          <a:ln/>
                        </pic:spPr>
                      </pic:pic>
                    </a:graphicData>
                  </a:graphic>
                </wp:inline>
              </w:drawing>
            </w:r>
            <w:r>
              <w:t xml:space="preserve"> </w:t>
            </w:r>
            <w:r>
              <w:rPr>
                <w:noProof/>
              </w:rPr>
              <w:drawing>
                <wp:inline distT="0" distB="0" distL="0" distR="0" wp14:anchorId="1E53DBDC" wp14:editId="122658F9">
                  <wp:extent cx="530352" cy="530352"/>
                  <wp:effectExtent l="0" t="0" r="3175" b="3175"/>
                  <wp:docPr id="152" name="Picture 152" descr="rubric needed icon" title="rubric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ubric.png"/>
                          <pic:cNvPicPr/>
                        </pic:nvPicPr>
                        <pic:blipFill>
                          <a:blip r:embed="rId17">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r>
              <w:t xml:space="preserve">   </w:t>
            </w:r>
          </w:p>
        </w:tc>
        <w:tc>
          <w:tcPr>
            <w:tcW w:w="7915" w:type="dxa"/>
          </w:tcPr>
          <w:p w14:paraId="59B8FE1E" w14:textId="77777777" w:rsidR="00443281" w:rsidRPr="00DB09FD" w:rsidRDefault="00443281" w:rsidP="00DB09FD">
            <w:pPr>
              <w:pStyle w:val="Normal1"/>
              <w:rPr>
                <w:rFonts w:cstheme="majorHAnsi"/>
              </w:rPr>
            </w:pPr>
            <w:r w:rsidRPr="00DB09FD">
              <w:rPr>
                <w:rStyle w:val="SubtleEmphasis"/>
                <w:rFonts w:cstheme="majorHAnsi"/>
                <w:i w:val="0"/>
                <w:color w:val="auto"/>
              </w:rPr>
              <w:t>Materials needed</w:t>
            </w:r>
            <w:r w:rsidRPr="00DB09FD">
              <w:rPr>
                <w:rFonts w:cstheme="majorHAnsi"/>
                <w:i/>
              </w:rPr>
              <w:t>:</w:t>
            </w:r>
            <w:r w:rsidRPr="00DB09FD">
              <w:rPr>
                <w:rFonts w:cstheme="majorHAnsi"/>
              </w:rPr>
              <w:t xml:space="preserve"> Comput</w:t>
            </w:r>
            <w:r w:rsidR="000E7EEE">
              <w:rPr>
                <w:rFonts w:cstheme="majorHAnsi"/>
              </w:rPr>
              <w:t xml:space="preserve">er, </w:t>
            </w:r>
            <w:r w:rsidR="00585259">
              <w:rPr>
                <w:rFonts w:cstheme="majorHAnsi"/>
              </w:rPr>
              <w:t>Participant Manual</w:t>
            </w:r>
            <w:r w:rsidR="000E7EEE">
              <w:rPr>
                <w:rFonts w:cstheme="majorHAnsi"/>
              </w:rPr>
              <w:t xml:space="preserve">, Rubric, </w:t>
            </w:r>
            <w:r w:rsidR="00BF760A" w:rsidRPr="00DB09FD">
              <w:rPr>
                <w:rFonts w:cstheme="majorHAnsi"/>
              </w:rPr>
              <w:t>Portfolio evaluation list</w:t>
            </w:r>
            <w:r w:rsidR="000E7EEE">
              <w:rPr>
                <w:rFonts w:cstheme="majorHAnsi"/>
              </w:rPr>
              <w:t>.</w:t>
            </w:r>
          </w:p>
        </w:tc>
      </w:tr>
      <w:tr w:rsidR="00443281" w14:paraId="0FF2A782" w14:textId="77777777" w:rsidTr="004A6426">
        <w:tc>
          <w:tcPr>
            <w:tcW w:w="2155" w:type="dxa"/>
          </w:tcPr>
          <w:p w14:paraId="0F679B01" w14:textId="77777777" w:rsidR="00443281" w:rsidRDefault="00443281" w:rsidP="007B3E48">
            <w:pPr>
              <w:rPr>
                <w:b/>
              </w:rPr>
            </w:pPr>
            <w:r>
              <w:rPr>
                <w:rFonts w:ascii="Calibri" w:eastAsia="Calibri" w:hAnsi="Calibri" w:cs="Calibri"/>
                <w:noProof/>
                <w:sz w:val="17"/>
                <w:szCs w:val="17"/>
              </w:rPr>
              <w:drawing>
                <wp:inline distT="0" distB="0" distL="0" distR="0" wp14:anchorId="642FF7F6" wp14:editId="1F48785A">
                  <wp:extent cx="530352" cy="530352"/>
                  <wp:effectExtent l="0" t="0" r="3175" b="3175"/>
                  <wp:docPr id="154" name="Picture 154" descr="icon for whcih portfolio componenets used" title="icon for whcih portfolio componenet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der.png"/>
                          <pic:cNvPicPr/>
                        </pic:nvPicPr>
                        <pic:blipFill>
                          <a:blip r:embed="rId19">
                            <a:extLst>
                              <a:ext uri="{28A0092B-C50C-407E-A947-70E740481C1C}">
                                <a14:useLocalDpi xmlns:a14="http://schemas.microsoft.com/office/drawing/2010/main" val="0"/>
                              </a:ext>
                            </a:extLst>
                          </a:blip>
                          <a:stretch>
                            <a:fillRect/>
                          </a:stretch>
                        </pic:blipFill>
                        <pic:spPr>
                          <a:xfrm>
                            <a:off x="0" y="0"/>
                            <a:ext cx="530352" cy="530352"/>
                          </a:xfrm>
                          <a:prstGeom prst="rect">
                            <a:avLst/>
                          </a:prstGeom>
                        </pic:spPr>
                      </pic:pic>
                    </a:graphicData>
                  </a:graphic>
                </wp:inline>
              </w:drawing>
            </w:r>
          </w:p>
        </w:tc>
        <w:tc>
          <w:tcPr>
            <w:tcW w:w="7915" w:type="dxa"/>
          </w:tcPr>
          <w:p w14:paraId="14B21C41" w14:textId="77777777" w:rsidR="00443281" w:rsidRPr="00DB09FD" w:rsidRDefault="00443281" w:rsidP="00DB09FD">
            <w:pPr>
              <w:pStyle w:val="Normal1"/>
              <w:rPr>
                <w:rFonts w:cstheme="majorHAnsi"/>
              </w:rPr>
            </w:pPr>
            <w:r w:rsidRPr="00DB09FD">
              <w:rPr>
                <w:rStyle w:val="SubtleEmphasis"/>
                <w:rFonts w:cstheme="majorHAnsi"/>
                <w:i w:val="0"/>
                <w:color w:val="auto"/>
              </w:rPr>
              <w:t>Portfolio Components Used</w:t>
            </w:r>
            <w:r w:rsidRPr="00DB09FD">
              <w:rPr>
                <w:rStyle w:val="SubtleEmphasis"/>
                <w:rFonts w:cstheme="majorHAnsi"/>
                <w:color w:val="auto"/>
              </w:rPr>
              <w:t>:</w:t>
            </w:r>
            <w:r w:rsidRPr="00DB09FD">
              <w:rPr>
                <w:rFonts w:cstheme="majorHAnsi"/>
              </w:rPr>
              <w:t xml:space="preserve">  </w:t>
            </w:r>
            <w:r w:rsidR="002F2B32">
              <w:rPr>
                <w:rFonts w:cstheme="majorHAnsi"/>
              </w:rPr>
              <w:t>#</w:t>
            </w:r>
            <w:r w:rsidR="00E20742">
              <w:rPr>
                <w:rFonts w:cstheme="majorHAnsi"/>
              </w:rPr>
              <w:t>5</w:t>
            </w:r>
            <w:r w:rsidR="00CE5C9F">
              <w:rPr>
                <w:rFonts w:cstheme="majorHAnsi"/>
              </w:rPr>
              <w:t xml:space="preserve"> - excellent</w:t>
            </w:r>
            <w:r w:rsidRPr="00DB09FD">
              <w:rPr>
                <w:rFonts w:cstheme="majorHAnsi"/>
              </w:rPr>
              <w:br/>
            </w:r>
          </w:p>
        </w:tc>
      </w:tr>
      <w:tr w:rsidR="000E7EEE" w14:paraId="0908D13D" w14:textId="77777777" w:rsidTr="004A6426">
        <w:tc>
          <w:tcPr>
            <w:tcW w:w="2155" w:type="dxa"/>
          </w:tcPr>
          <w:p w14:paraId="6B10DB0C" w14:textId="77777777" w:rsidR="000E7EEE" w:rsidRDefault="000E7EEE" w:rsidP="007B3E48">
            <w:pPr>
              <w:rPr>
                <w:rFonts w:ascii="Calibri" w:eastAsia="Calibri" w:hAnsi="Calibri" w:cs="Calibri"/>
                <w:noProof/>
                <w:sz w:val="17"/>
                <w:szCs w:val="17"/>
              </w:rPr>
            </w:pPr>
            <w:r>
              <w:rPr>
                <w:rFonts w:ascii="Calibri" w:eastAsia="Calibri" w:hAnsi="Calibri" w:cs="Calibri"/>
                <w:noProof/>
                <w:sz w:val="17"/>
                <w:szCs w:val="17"/>
              </w:rPr>
              <w:drawing>
                <wp:inline distT="114300" distB="114300" distL="114300" distR="114300" wp14:anchorId="3A3DE252" wp14:editId="73204485">
                  <wp:extent cx="530352" cy="530352"/>
                  <wp:effectExtent l="0" t="0" r="3175" b="3175"/>
                  <wp:docPr id="157" name="image41.png" descr="powerpoint2.png" title="icon for whcih PowerPoint used"/>
                  <wp:cNvGraphicFramePr/>
                  <a:graphic xmlns:a="http://schemas.openxmlformats.org/drawingml/2006/main">
                    <a:graphicData uri="http://schemas.openxmlformats.org/drawingml/2006/picture">
                      <pic:pic xmlns:pic="http://schemas.openxmlformats.org/drawingml/2006/picture">
                        <pic:nvPicPr>
                          <pic:cNvPr id="0" name="image41.png" descr="powerpoint2.png"/>
                          <pic:cNvPicPr preferRelativeResize="0"/>
                        </pic:nvPicPr>
                        <pic:blipFill>
                          <a:blip r:embed="rId23"/>
                          <a:srcRect/>
                          <a:stretch>
                            <a:fillRect/>
                          </a:stretch>
                        </pic:blipFill>
                        <pic:spPr>
                          <a:xfrm>
                            <a:off x="0" y="0"/>
                            <a:ext cx="530352" cy="530352"/>
                          </a:xfrm>
                          <a:prstGeom prst="rect">
                            <a:avLst/>
                          </a:prstGeom>
                          <a:ln/>
                        </pic:spPr>
                      </pic:pic>
                    </a:graphicData>
                  </a:graphic>
                </wp:inline>
              </w:drawing>
            </w:r>
          </w:p>
        </w:tc>
        <w:tc>
          <w:tcPr>
            <w:tcW w:w="7915" w:type="dxa"/>
          </w:tcPr>
          <w:p w14:paraId="00B05DBD" w14:textId="77777777" w:rsidR="000E7EEE" w:rsidRPr="00DB09FD" w:rsidRDefault="000E7EEE" w:rsidP="00DB09FD">
            <w:pPr>
              <w:pStyle w:val="Normal1"/>
              <w:rPr>
                <w:rStyle w:val="SubtleEmphasis"/>
                <w:rFonts w:cstheme="majorHAnsi"/>
                <w:i w:val="0"/>
                <w:color w:val="auto"/>
              </w:rPr>
            </w:pPr>
            <w:r>
              <w:rPr>
                <w:rStyle w:val="SubtleEmphasis"/>
                <w:rFonts w:cstheme="majorHAnsi"/>
                <w:i w:val="0"/>
                <w:color w:val="auto"/>
              </w:rPr>
              <w:t xml:space="preserve">PowerPoint: </w:t>
            </w:r>
            <w:r w:rsidRPr="007B3BBB">
              <w:rPr>
                <w:rStyle w:val="SubtleEmphasis"/>
                <w:rFonts w:cstheme="majorHAnsi"/>
                <w:b w:val="0"/>
                <w:i w:val="0"/>
                <w:color w:val="auto"/>
              </w:rPr>
              <w:t>Final Activity 8</w:t>
            </w:r>
            <w:r w:rsidR="00ED3BAB">
              <w:rPr>
                <w:rStyle w:val="SubtleEmphasis"/>
                <w:rFonts w:cstheme="majorHAnsi"/>
                <w:b w:val="0"/>
                <w:i w:val="0"/>
                <w:color w:val="auto"/>
              </w:rPr>
              <w:t xml:space="preserve"> – </w:t>
            </w:r>
            <w:r w:rsidR="001A4366" w:rsidRPr="00972FC9">
              <w:rPr>
                <w:rStyle w:val="SubtleEmphasis"/>
                <w:rFonts w:cstheme="majorHAnsi"/>
                <w:b w:val="0"/>
                <w:i w:val="0"/>
                <w:color w:val="auto"/>
              </w:rPr>
              <w:t>Slides 74</w:t>
            </w:r>
            <w:r w:rsidR="00AD1E5A" w:rsidRPr="00972FC9">
              <w:rPr>
                <w:rStyle w:val="SubtleEmphasis"/>
                <w:rFonts w:cstheme="majorHAnsi"/>
                <w:b w:val="0"/>
                <w:i w:val="0"/>
                <w:color w:val="auto"/>
              </w:rPr>
              <w:t>-7</w:t>
            </w:r>
            <w:r w:rsidR="00D447EB">
              <w:rPr>
                <w:rStyle w:val="SubtleEmphasis"/>
                <w:rFonts w:cstheme="majorHAnsi"/>
                <w:b w:val="0"/>
                <w:i w:val="0"/>
                <w:color w:val="auto"/>
              </w:rPr>
              <w:t>7</w:t>
            </w:r>
          </w:p>
        </w:tc>
      </w:tr>
    </w:tbl>
    <w:p w14:paraId="324FBFC5" w14:textId="77777777" w:rsidR="0079005B" w:rsidRPr="00302916" w:rsidRDefault="00A078E2" w:rsidP="00302916">
      <w:r w:rsidRPr="00302916">
        <w:br/>
      </w:r>
    </w:p>
    <w:p w14:paraId="387CA6CC" w14:textId="77777777" w:rsidR="0079005B" w:rsidRPr="00A078E2" w:rsidRDefault="00991ABC" w:rsidP="00C2261F">
      <w:pPr>
        <w:pStyle w:val="Heading3b"/>
      </w:pPr>
      <w:bookmarkStart w:id="50" w:name="_Toc519848263"/>
      <w:r>
        <w:t>Overview:</w:t>
      </w:r>
      <w:bookmarkEnd w:id="50"/>
      <w:r>
        <w:t xml:space="preserve"> </w:t>
      </w:r>
    </w:p>
    <w:p w14:paraId="2117A11D" w14:textId="77777777" w:rsidR="0079005B" w:rsidRPr="00DB09FD" w:rsidRDefault="00991ABC" w:rsidP="00B57633">
      <w:pPr>
        <w:pStyle w:val="BodyText1"/>
        <w:numPr>
          <w:ilvl w:val="0"/>
          <w:numId w:val="37"/>
        </w:numPr>
      </w:pPr>
      <w:r w:rsidRPr="00DB09FD">
        <w:t>To assess the knowledge and skills of participants</w:t>
      </w:r>
    </w:p>
    <w:p w14:paraId="228C8BDC" w14:textId="77777777" w:rsidR="0079005B" w:rsidRPr="00DB09FD" w:rsidRDefault="00991ABC" w:rsidP="00B57633">
      <w:pPr>
        <w:pStyle w:val="BodyText1"/>
        <w:numPr>
          <w:ilvl w:val="0"/>
          <w:numId w:val="37"/>
        </w:numPr>
      </w:pPr>
      <w:r w:rsidRPr="00DB09FD">
        <w:t>Answer questions on the Rubric and a Sample Portfolio</w:t>
      </w:r>
      <w:r w:rsidR="007B3BBB">
        <w:br/>
      </w:r>
    </w:p>
    <w:p w14:paraId="04DE44DA" w14:textId="77777777" w:rsidR="0079005B" w:rsidRDefault="00991ABC" w:rsidP="00C2261F">
      <w:pPr>
        <w:pStyle w:val="Heading3b"/>
      </w:pPr>
      <w:bookmarkStart w:id="51" w:name="_Toc519848264"/>
      <w:r>
        <w:t>Learning Objectives</w:t>
      </w:r>
      <w:bookmarkEnd w:id="51"/>
    </w:p>
    <w:p w14:paraId="5E040F13" w14:textId="77777777" w:rsidR="0079005B" w:rsidRDefault="00991ABC" w:rsidP="00B57633">
      <w:pPr>
        <w:pStyle w:val="BodyText1"/>
      </w:pPr>
      <w:r>
        <w:t>Upon completion the Participant will:</w:t>
      </w:r>
    </w:p>
    <w:p w14:paraId="5CC3285D" w14:textId="77777777" w:rsidR="0079005B" w:rsidRPr="00DB09FD" w:rsidRDefault="00991ABC" w:rsidP="00B57633">
      <w:pPr>
        <w:pStyle w:val="BodyText1"/>
        <w:numPr>
          <w:ilvl w:val="0"/>
          <w:numId w:val="38"/>
        </w:numPr>
      </w:pPr>
      <w:r w:rsidRPr="00DB09FD">
        <w:t>Demonstrate their knowledge of the Rubric.</w:t>
      </w:r>
    </w:p>
    <w:p w14:paraId="45F0572B" w14:textId="77777777" w:rsidR="0079005B" w:rsidRPr="00DB09FD" w:rsidRDefault="00991ABC" w:rsidP="00B57633">
      <w:pPr>
        <w:pStyle w:val="BodyText1"/>
        <w:numPr>
          <w:ilvl w:val="0"/>
          <w:numId w:val="38"/>
        </w:numPr>
      </w:pPr>
      <w:r w:rsidRPr="00DB09FD">
        <w:t>Provide an evaluation and scoring of a sample portfolio.</w:t>
      </w:r>
    </w:p>
    <w:p w14:paraId="304CEF3A" w14:textId="77777777" w:rsidR="0079005B" w:rsidRPr="00DB09FD" w:rsidRDefault="00991ABC" w:rsidP="00B57633">
      <w:pPr>
        <w:pStyle w:val="BodyText1"/>
        <w:numPr>
          <w:ilvl w:val="0"/>
          <w:numId w:val="38"/>
        </w:numPr>
      </w:pPr>
      <w:r w:rsidRPr="00DB09FD">
        <w:t xml:space="preserve">Recognize a portfolio that is </w:t>
      </w:r>
      <w:r w:rsidR="00DB09FD" w:rsidRPr="00DB09FD">
        <w:t>incomplete,</w:t>
      </w:r>
      <w:r w:rsidRPr="00DB09FD">
        <w:t xml:space="preserve"> or which has elements which need improvement.</w:t>
      </w:r>
    </w:p>
    <w:p w14:paraId="12825F69" w14:textId="77777777" w:rsidR="0079005B" w:rsidRDefault="0079005B">
      <w:pPr>
        <w:rPr>
          <w:b/>
        </w:rPr>
      </w:pPr>
    </w:p>
    <w:p w14:paraId="2E9302BB" w14:textId="77777777" w:rsidR="0079005B" w:rsidRDefault="0079005B"/>
    <w:p w14:paraId="58DC93A1" w14:textId="77777777" w:rsidR="00E37CB6" w:rsidRDefault="00E37CB6"/>
    <w:p w14:paraId="21185D35" w14:textId="77777777" w:rsidR="00E37CB6" w:rsidRDefault="00E37CB6"/>
    <w:p w14:paraId="3EBC8C4D" w14:textId="77777777" w:rsidR="00E37CB6" w:rsidRDefault="00E37CB6"/>
    <w:p w14:paraId="625F3BD7" w14:textId="77777777" w:rsidR="007B3BBB" w:rsidRDefault="007B3BBB"/>
    <w:p w14:paraId="7A878716" w14:textId="77777777" w:rsidR="007B3BBB" w:rsidRDefault="007B3BBB"/>
    <w:p w14:paraId="3C564AFB" w14:textId="77777777" w:rsidR="007B3BBB" w:rsidRDefault="007B3BBB"/>
    <w:p w14:paraId="55875FEA" w14:textId="77777777" w:rsidR="007B3BBB" w:rsidRDefault="007B3BBB"/>
    <w:p w14:paraId="457780F4" w14:textId="77777777" w:rsidR="00BD1F0F" w:rsidRDefault="00BD1F0F"/>
    <w:tbl>
      <w:tblPr>
        <w:tblStyle w:val="2"/>
        <w:tblW w:w="10080" w:type="dxa"/>
        <w:tblInd w:w="100" w:type="dxa"/>
        <w:tblBorders>
          <w:top w:val="single" w:sz="8" w:space="0" w:color="3476B1" w:themeColor="accent2" w:themeShade="BF"/>
          <w:left w:val="single" w:sz="8" w:space="0" w:color="3476B1" w:themeColor="accent2" w:themeShade="BF"/>
          <w:bottom w:val="single" w:sz="8" w:space="0" w:color="3476B1" w:themeColor="accent2" w:themeShade="BF"/>
          <w:right w:val="single" w:sz="8" w:space="0" w:color="3476B1" w:themeColor="accent2" w:themeShade="BF"/>
          <w:insideH w:val="single" w:sz="8" w:space="0" w:color="3476B1" w:themeColor="accent2" w:themeShade="BF"/>
          <w:insideV w:val="single" w:sz="8" w:space="0" w:color="3476B1" w:themeColor="accent2" w:themeShade="BF"/>
        </w:tblBorders>
        <w:tblLayout w:type="fixed"/>
        <w:tblLook w:val="0600" w:firstRow="0" w:lastRow="0" w:firstColumn="0" w:lastColumn="0" w:noHBand="1" w:noVBand="1"/>
        <w:tblCaption w:val="table with instructor script in column 1 and slide thumbnail in column 2"/>
        <w:tblDescription w:val="table with instructor script in column 1 and slide thumbnail in column 2"/>
      </w:tblPr>
      <w:tblGrid>
        <w:gridCol w:w="5040"/>
        <w:gridCol w:w="5040"/>
      </w:tblGrid>
      <w:tr w:rsidR="0079005B" w14:paraId="7E32CC8A" w14:textId="77777777" w:rsidTr="00CE7322">
        <w:trPr>
          <w:tblHeader/>
        </w:trPr>
        <w:tc>
          <w:tcPr>
            <w:tcW w:w="5040" w:type="dxa"/>
            <w:tcBorders>
              <w:bottom w:val="single" w:sz="8" w:space="0" w:color="3476B1" w:themeColor="accent2" w:themeShade="BF"/>
            </w:tcBorders>
            <w:shd w:val="clear" w:color="auto" w:fill="3476B1" w:themeFill="accent2" w:themeFillShade="BF"/>
            <w:tcMar>
              <w:top w:w="100" w:type="dxa"/>
              <w:left w:w="100" w:type="dxa"/>
              <w:bottom w:w="100" w:type="dxa"/>
              <w:right w:w="100" w:type="dxa"/>
            </w:tcMar>
          </w:tcPr>
          <w:p w14:paraId="149AEE87" w14:textId="77777777" w:rsidR="0079005B" w:rsidRPr="00DB09FD" w:rsidRDefault="00991ABC" w:rsidP="00DB09FD">
            <w:pPr>
              <w:jc w:val="center"/>
              <w:rPr>
                <w:color w:val="FFFFFF" w:themeColor="background1"/>
              </w:rPr>
            </w:pPr>
            <w:r w:rsidRPr="00DB09FD">
              <w:rPr>
                <w:color w:val="FFFFFF" w:themeColor="background1"/>
              </w:rPr>
              <w:lastRenderedPageBreak/>
              <w:t>SCRIPT</w:t>
            </w:r>
          </w:p>
        </w:tc>
        <w:tc>
          <w:tcPr>
            <w:tcW w:w="5040" w:type="dxa"/>
            <w:tcBorders>
              <w:bottom w:val="single" w:sz="8" w:space="0" w:color="3476B1" w:themeColor="accent2" w:themeShade="BF"/>
            </w:tcBorders>
            <w:shd w:val="clear" w:color="auto" w:fill="3476B1" w:themeFill="accent2" w:themeFillShade="BF"/>
            <w:tcMar>
              <w:top w:w="100" w:type="dxa"/>
              <w:left w:w="100" w:type="dxa"/>
              <w:bottom w:w="100" w:type="dxa"/>
              <w:right w:w="100" w:type="dxa"/>
            </w:tcMar>
          </w:tcPr>
          <w:p w14:paraId="16BD7B60" w14:textId="77777777" w:rsidR="0079005B" w:rsidRPr="00DB09FD" w:rsidRDefault="00991ABC" w:rsidP="00DB09FD">
            <w:pPr>
              <w:jc w:val="center"/>
              <w:rPr>
                <w:color w:val="FFFFFF" w:themeColor="background1"/>
              </w:rPr>
            </w:pPr>
            <w:r w:rsidRPr="00DB09FD">
              <w:rPr>
                <w:color w:val="FFFFFF" w:themeColor="background1"/>
              </w:rPr>
              <w:t>SLIDE</w:t>
            </w:r>
          </w:p>
        </w:tc>
      </w:tr>
      <w:tr w:rsidR="00A078E2" w14:paraId="41F2A80B" w14:textId="77777777" w:rsidTr="00A078E2">
        <w:tc>
          <w:tcPr>
            <w:tcW w:w="10080" w:type="dxa"/>
            <w:gridSpan w:val="2"/>
            <w:shd w:val="clear" w:color="auto" w:fill="A0C3E3" w:themeFill="accent2" w:themeFillTint="99"/>
            <w:tcMar>
              <w:top w:w="100" w:type="dxa"/>
              <w:left w:w="100" w:type="dxa"/>
              <w:bottom w:w="100" w:type="dxa"/>
              <w:right w:w="100" w:type="dxa"/>
            </w:tcMar>
          </w:tcPr>
          <w:p w14:paraId="7DDDD2F3" w14:textId="77777777" w:rsidR="00A078E2" w:rsidRPr="00DB09FD" w:rsidRDefault="00A078E2" w:rsidP="00DB09FD">
            <w:pPr>
              <w:rPr>
                <w:i/>
              </w:rPr>
            </w:pPr>
            <w:r w:rsidRPr="00DB09FD">
              <w:rPr>
                <w:rStyle w:val="SubtleEmphasis"/>
                <w:i w:val="0"/>
                <w:color w:val="000000" w:themeColor="text1"/>
              </w:rPr>
              <w:t>Step 1: Introduction to the Final Assessment/Post-Test</w:t>
            </w:r>
          </w:p>
        </w:tc>
      </w:tr>
      <w:tr w:rsidR="0079005B" w14:paraId="1FA455D7" w14:textId="77777777" w:rsidTr="00302916">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52579E7" w14:textId="77777777" w:rsidR="0079005B" w:rsidRPr="00AA0D2D" w:rsidRDefault="00991ABC" w:rsidP="00B57633">
            <w:pPr>
              <w:pStyle w:val="BodyText1"/>
            </w:pPr>
            <w:r w:rsidRPr="00AA0D2D">
              <w:t xml:space="preserve">You are almost finished. We will take the online assessment to test the knowledge and skills you developed in this workshop. </w:t>
            </w:r>
          </w:p>
          <w:p w14:paraId="59C24678" w14:textId="77777777" w:rsidR="00AA0D2D" w:rsidRDefault="00AA0D2D" w:rsidP="00B57633">
            <w:pPr>
              <w:pStyle w:val="BodyText1"/>
            </w:pPr>
          </w:p>
          <w:p w14:paraId="0D16423D" w14:textId="77777777" w:rsidR="0079005B" w:rsidRPr="00AA0D2D" w:rsidRDefault="00991ABC" w:rsidP="00B57633">
            <w:pPr>
              <w:pStyle w:val="BodyText1"/>
            </w:pPr>
            <w:r w:rsidRPr="00AA0D2D">
              <w:t xml:space="preserve">There are </w:t>
            </w:r>
            <w:r w:rsidR="00B56028" w:rsidRPr="00AA0D2D">
              <w:t>three</w:t>
            </w:r>
            <w:r w:rsidRPr="00AA0D2D">
              <w:t xml:space="preserve"> parts to the final assessment. </w:t>
            </w:r>
          </w:p>
          <w:p w14:paraId="29F7CD11" w14:textId="77777777" w:rsidR="0079005B" w:rsidRPr="00AA0D2D" w:rsidRDefault="00991ABC" w:rsidP="00B57633">
            <w:pPr>
              <w:pStyle w:val="BodyText1"/>
            </w:pPr>
            <w:r w:rsidRPr="00AA0D2D">
              <w:t>The first part</w:t>
            </w:r>
            <w:r w:rsidR="008F0D6D" w:rsidRPr="00AA0D2D">
              <w:t xml:space="preserve"> is a workshop evaluation</w:t>
            </w:r>
            <w:r w:rsidR="00B56028" w:rsidRPr="00AA0D2D">
              <w:t>. The second part</w:t>
            </w:r>
            <w:r w:rsidRPr="00AA0D2D">
              <w:t xml:space="preserve"> will test your knowledge of the rubric and the </w:t>
            </w:r>
            <w:r w:rsidR="00B56028" w:rsidRPr="00AA0D2D">
              <w:t>third</w:t>
            </w:r>
            <w:r w:rsidRPr="00AA0D2D">
              <w:t xml:space="preserve"> part will appraise your ability to evaluate a sample portfolio.</w:t>
            </w:r>
          </w:p>
          <w:p w14:paraId="2282D3C7" w14:textId="77777777" w:rsidR="0065104B" w:rsidRDefault="0065104B" w:rsidP="00B57633">
            <w:pPr>
              <w:pStyle w:val="BodyText1"/>
            </w:pPr>
          </w:p>
          <w:p w14:paraId="10034187" w14:textId="77777777" w:rsidR="0065104B" w:rsidRDefault="0065104B" w:rsidP="00B57633">
            <w:pPr>
              <w:pStyle w:val="BodyText1"/>
            </w:pPr>
          </w:p>
          <w:p w14:paraId="67F58F6A" w14:textId="77777777" w:rsidR="0065104B" w:rsidRDefault="0065104B" w:rsidP="00B57633">
            <w:pPr>
              <w:pStyle w:val="BodyText1"/>
            </w:pPr>
          </w:p>
          <w:p w14:paraId="528BB843" w14:textId="77777777" w:rsidR="0065104B" w:rsidRDefault="0065104B" w:rsidP="00B57633">
            <w:pPr>
              <w:pStyle w:val="BodyText1"/>
            </w:pPr>
          </w:p>
          <w:p w14:paraId="5528CB9D" w14:textId="77777777" w:rsidR="0065104B" w:rsidRDefault="0065104B" w:rsidP="00B57633">
            <w:pPr>
              <w:pStyle w:val="BodyText1"/>
            </w:pPr>
          </w:p>
          <w:p w14:paraId="191827BF" w14:textId="77777777" w:rsidR="0065104B" w:rsidRDefault="0065104B" w:rsidP="00B57633">
            <w:pPr>
              <w:pStyle w:val="BodyText1"/>
            </w:pPr>
          </w:p>
          <w:p w14:paraId="4EB97878" w14:textId="77777777" w:rsidR="0065104B" w:rsidRDefault="0065104B" w:rsidP="00B57633">
            <w:pPr>
              <w:pStyle w:val="BodyText1"/>
            </w:pPr>
          </w:p>
          <w:p w14:paraId="3C4F6245" w14:textId="77777777" w:rsidR="0065104B" w:rsidRDefault="0065104B" w:rsidP="00B57633">
            <w:pPr>
              <w:pStyle w:val="BodyText1"/>
            </w:pPr>
          </w:p>
          <w:p w14:paraId="4C79C044" w14:textId="77777777" w:rsidR="0065104B" w:rsidRDefault="0065104B" w:rsidP="00B57633">
            <w:pPr>
              <w:pStyle w:val="BodyText1"/>
            </w:pPr>
          </w:p>
          <w:p w14:paraId="75D1CA50" w14:textId="77777777" w:rsidR="0065104B" w:rsidRDefault="0065104B" w:rsidP="00B57633">
            <w:pPr>
              <w:pStyle w:val="BodyText1"/>
            </w:pPr>
          </w:p>
          <w:p w14:paraId="0C4B688F" w14:textId="77777777" w:rsidR="0065104B" w:rsidRDefault="0065104B" w:rsidP="00B57633">
            <w:pPr>
              <w:pStyle w:val="BodyText1"/>
            </w:pPr>
          </w:p>
          <w:p w14:paraId="43F6F56A" w14:textId="77777777" w:rsidR="00712B57" w:rsidRDefault="00712B57" w:rsidP="00B57633">
            <w:pPr>
              <w:pStyle w:val="BodyText1"/>
            </w:pPr>
          </w:p>
          <w:p w14:paraId="7431B793" w14:textId="77777777" w:rsidR="0065104B" w:rsidRDefault="0065104B" w:rsidP="00B57633">
            <w:pPr>
              <w:pStyle w:val="BodyText1"/>
            </w:pPr>
          </w:p>
          <w:p w14:paraId="325C7AF7" w14:textId="77777777" w:rsidR="0065104B" w:rsidRDefault="0065104B" w:rsidP="00B57633">
            <w:pPr>
              <w:pStyle w:val="BodyText1"/>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20E61340" w14:textId="77777777" w:rsidR="0079005B" w:rsidRDefault="0065104B" w:rsidP="00B57633">
            <w:pPr>
              <w:pStyle w:val="BodyText1"/>
            </w:pPr>
            <w:r>
              <w:rPr>
                <w:noProof/>
              </w:rPr>
              <w:t>Sl</w:t>
            </w:r>
            <w:r w:rsidR="001A4366">
              <w:rPr>
                <w:noProof/>
              </w:rPr>
              <w:t>ide 74</w:t>
            </w:r>
            <w:r w:rsidR="004A5CD1">
              <w:rPr>
                <w:noProof/>
                <w:lang w:val="en-US"/>
              </w:rPr>
              <w:drawing>
                <wp:inline distT="0" distB="0" distL="0" distR="0" wp14:anchorId="37F18F43" wp14:editId="4911DB3A">
                  <wp:extent cx="2918765" cy="1726387"/>
                  <wp:effectExtent l="95250" t="57150" r="15240" b="647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lide75.jpeg"/>
                          <pic:cNvPicPr/>
                        </pic:nvPicPr>
                        <pic:blipFill>
                          <a:blip r:embed="rId105">
                            <a:extLst>
                              <a:ext uri="{28A0092B-C50C-407E-A947-70E740481C1C}">
                                <a14:useLocalDpi xmlns:a14="http://schemas.microsoft.com/office/drawing/2010/main" val="0"/>
                              </a:ext>
                            </a:extLst>
                          </a:blip>
                          <a:stretch>
                            <a:fillRect/>
                          </a:stretch>
                        </pic:blipFill>
                        <pic:spPr>
                          <a:xfrm>
                            <a:off x="0" y="0"/>
                            <a:ext cx="2923360" cy="1729105"/>
                          </a:xfrm>
                          <a:prstGeom prst="rect">
                            <a:avLst/>
                          </a:prstGeom>
                          <a:effectLst>
                            <a:outerShdw blurRad="50800" dist="38100" dir="10800000" algn="r" rotWithShape="0">
                              <a:prstClr val="black">
                                <a:alpha val="40000"/>
                              </a:prstClr>
                            </a:outerShdw>
                          </a:effectLst>
                        </pic:spPr>
                      </pic:pic>
                    </a:graphicData>
                  </a:graphic>
                </wp:inline>
              </w:drawing>
            </w:r>
          </w:p>
          <w:p w14:paraId="357D3699" w14:textId="77777777" w:rsidR="003605CB" w:rsidRDefault="001A4366" w:rsidP="00B57633">
            <w:pPr>
              <w:pStyle w:val="BodyText1"/>
            </w:pPr>
            <w:r>
              <w:rPr>
                <w:noProof/>
              </w:rPr>
              <w:t>Slide 75</w:t>
            </w:r>
            <w:r w:rsidR="00BD5A02">
              <w:rPr>
                <w:noProof/>
                <w:lang w:val="en-US"/>
              </w:rPr>
              <w:drawing>
                <wp:inline distT="0" distB="0" distL="0" distR="0" wp14:anchorId="4D140A66" wp14:editId="14DFCC17">
                  <wp:extent cx="2918765" cy="1726387"/>
                  <wp:effectExtent l="95250" t="57150" r="15240" b="647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de75.jpeg"/>
                          <pic:cNvPicPr/>
                        </pic:nvPicPr>
                        <pic:blipFill>
                          <a:blip r:embed="rId106">
                            <a:extLst>
                              <a:ext uri="{28A0092B-C50C-407E-A947-70E740481C1C}">
                                <a14:useLocalDpi xmlns:a14="http://schemas.microsoft.com/office/drawing/2010/main" val="0"/>
                              </a:ext>
                            </a:extLst>
                          </a:blip>
                          <a:stretch>
                            <a:fillRect/>
                          </a:stretch>
                        </pic:blipFill>
                        <pic:spPr>
                          <a:xfrm>
                            <a:off x="0" y="0"/>
                            <a:ext cx="2923360" cy="1729105"/>
                          </a:xfrm>
                          <a:prstGeom prst="rect">
                            <a:avLst/>
                          </a:prstGeom>
                          <a:effectLst>
                            <a:outerShdw blurRad="50800" dist="38100" dir="10800000" algn="r" rotWithShape="0">
                              <a:prstClr val="black">
                                <a:alpha val="40000"/>
                              </a:prstClr>
                            </a:outerShdw>
                          </a:effectLst>
                        </pic:spPr>
                      </pic:pic>
                    </a:graphicData>
                  </a:graphic>
                </wp:inline>
              </w:drawing>
            </w:r>
          </w:p>
        </w:tc>
      </w:tr>
      <w:tr w:rsidR="00302916" w14:paraId="3B26E16A" w14:textId="77777777" w:rsidTr="00302916">
        <w:tc>
          <w:tcPr>
            <w:tcW w:w="10080" w:type="dxa"/>
            <w:gridSpan w:val="2"/>
            <w:shd w:val="clear" w:color="auto" w:fill="A0C3E3" w:themeFill="accent2" w:themeFillTint="99"/>
            <w:tcMar>
              <w:top w:w="100" w:type="dxa"/>
              <w:left w:w="100" w:type="dxa"/>
              <w:bottom w:w="100" w:type="dxa"/>
              <w:right w:w="100" w:type="dxa"/>
            </w:tcMar>
          </w:tcPr>
          <w:p w14:paraId="7E7DCCCD" w14:textId="77777777" w:rsidR="00302916" w:rsidRPr="00DB09FD" w:rsidRDefault="00302916" w:rsidP="00DB09FD">
            <w:pPr>
              <w:rPr>
                <w:i/>
              </w:rPr>
            </w:pPr>
            <w:r w:rsidRPr="00DB09FD">
              <w:rPr>
                <w:rStyle w:val="SubtleEmphasis"/>
                <w:i w:val="0"/>
                <w:color w:val="000000" w:themeColor="text1"/>
              </w:rPr>
              <w:t xml:space="preserve">Step 2: </w:t>
            </w:r>
            <w:r w:rsidR="00712B57">
              <w:rPr>
                <w:rStyle w:val="SubtleEmphasis"/>
                <w:i w:val="0"/>
                <w:color w:val="000000" w:themeColor="text1"/>
              </w:rPr>
              <w:t>Completing</w:t>
            </w:r>
            <w:r w:rsidRPr="00DB09FD">
              <w:rPr>
                <w:rStyle w:val="SubtleEmphasis"/>
                <w:i w:val="0"/>
                <w:color w:val="000000" w:themeColor="text1"/>
              </w:rPr>
              <w:t xml:space="preserve"> the Online Assessment</w:t>
            </w:r>
          </w:p>
        </w:tc>
      </w:tr>
      <w:tr w:rsidR="0079005B" w14:paraId="03166221" w14:textId="77777777" w:rsidTr="00302916">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5DA26C9C" w14:textId="77777777" w:rsidR="0079005B" w:rsidRPr="00AA0D2D" w:rsidRDefault="00991ABC" w:rsidP="00B57633">
            <w:pPr>
              <w:pStyle w:val="BodyText1"/>
            </w:pPr>
            <w:r w:rsidRPr="00AA0D2D">
              <w:t xml:space="preserve">Direct each participant to follow the link </w:t>
            </w:r>
            <w:r w:rsidR="00770CD6" w:rsidRPr="00AA0D2D">
              <w:t>you provide</w:t>
            </w:r>
            <w:r w:rsidRPr="00AA0D2D">
              <w:t xml:space="preserve"> to open the quiz landing page.</w:t>
            </w:r>
          </w:p>
          <w:p w14:paraId="3B2D72FD" w14:textId="77777777" w:rsidR="0079005B" w:rsidRPr="00AA0D2D" w:rsidRDefault="00991ABC" w:rsidP="00B57633">
            <w:pPr>
              <w:pStyle w:val="BodyText1"/>
            </w:pPr>
            <w:r w:rsidRPr="00AA0D2D">
              <w:t>Let me know if you have any questions or need assistance finding or beginning the quiz.</w:t>
            </w:r>
          </w:p>
          <w:p w14:paraId="59A13757" w14:textId="77777777" w:rsidR="005342E2" w:rsidRDefault="005342E2" w:rsidP="00302916">
            <w:pPr>
              <w:widowControl w:val="0"/>
              <w:rPr>
                <w:b/>
              </w:rPr>
            </w:pPr>
          </w:p>
          <w:p w14:paraId="18D4DFDF" w14:textId="77777777" w:rsidR="005342E2" w:rsidRDefault="005342E2" w:rsidP="00302916">
            <w:pPr>
              <w:widowControl w:val="0"/>
              <w:rPr>
                <w:b/>
              </w:rPr>
            </w:pPr>
          </w:p>
          <w:p w14:paraId="399D2AA1" w14:textId="77777777" w:rsidR="005342E2" w:rsidRDefault="005342E2" w:rsidP="00302916">
            <w:pPr>
              <w:widowControl w:val="0"/>
            </w:pPr>
          </w:p>
          <w:p w14:paraId="5D793A4E" w14:textId="77777777" w:rsidR="007B3BBB" w:rsidRDefault="007B3BBB" w:rsidP="00302916">
            <w:pPr>
              <w:widowControl w:val="0"/>
            </w:pPr>
          </w:p>
          <w:p w14:paraId="0EBE97AF" w14:textId="77777777" w:rsidR="007B3BBB" w:rsidRDefault="007B3BBB" w:rsidP="00302916">
            <w:pPr>
              <w:widowControl w:val="0"/>
            </w:pPr>
          </w:p>
          <w:p w14:paraId="40CDC3C8" w14:textId="77777777" w:rsidR="007B3BBB" w:rsidRDefault="007B3BBB" w:rsidP="00302916">
            <w:pPr>
              <w:widowControl w:val="0"/>
            </w:pPr>
          </w:p>
          <w:p w14:paraId="30DC93C4" w14:textId="77777777" w:rsidR="007B3BBB" w:rsidRDefault="007B3BBB" w:rsidP="00302916">
            <w:pPr>
              <w:widowControl w:val="0"/>
            </w:pPr>
          </w:p>
          <w:p w14:paraId="191DA451" w14:textId="77777777" w:rsidR="007B3BBB" w:rsidRDefault="007B3BBB" w:rsidP="00302916">
            <w:pPr>
              <w:widowControl w:val="0"/>
            </w:pPr>
          </w:p>
          <w:p w14:paraId="2135704C" w14:textId="77777777" w:rsidR="007B3BBB" w:rsidRDefault="007B3BBB" w:rsidP="00302916">
            <w:pPr>
              <w:widowControl w:val="0"/>
            </w:pPr>
          </w:p>
          <w:p w14:paraId="1A21E848" w14:textId="77777777" w:rsidR="007B3BBB" w:rsidRDefault="007B3BBB" w:rsidP="00302916">
            <w:pPr>
              <w:widowControl w:val="0"/>
            </w:pPr>
          </w:p>
          <w:p w14:paraId="21D8CF60" w14:textId="77777777" w:rsidR="007B3BBB" w:rsidRDefault="007B3BBB" w:rsidP="00302916">
            <w:pPr>
              <w:widowControl w:val="0"/>
            </w:pPr>
          </w:p>
          <w:p w14:paraId="159858B7" w14:textId="77777777" w:rsidR="007B3BBB" w:rsidRDefault="007B3BBB" w:rsidP="00302916">
            <w:pPr>
              <w:widowControl w:val="0"/>
            </w:pPr>
          </w:p>
        </w:tc>
        <w:tc>
          <w:tcPr>
            <w:tcW w:w="5040" w:type="dxa"/>
            <w:tcBorders>
              <w:bottom w:val="single" w:sz="8" w:space="0" w:color="3476B1" w:themeColor="accent2" w:themeShade="BF"/>
            </w:tcBorders>
            <w:shd w:val="clear" w:color="auto" w:fill="auto"/>
            <w:tcMar>
              <w:top w:w="100" w:type="dxa"/>
              <w:left w:w="100" w:type="dxa"/>
              <w:bottom w:w="100" w:type="dxa"/>
              <w:right w:w="100" w:type="dxa"/>
            </w:tcMar>
          </w:tcPr>
          <w:p w14:paraId="109018DC" w14:textId="77777777" w:rsidR="0079005B" w:rsidRDefault="001A4366" w:rsidP="00B57633">
            <w:pPr>
              <w:pStyle w:val="BodyText1"/>
            </w:pPr>
            <w:r>
              <w:rPr>
                <w:noProof/>
              </w:rPr>
              <w:t>Slide 76</w:t>
            </w:r>
            <w:r w:rsidR="005342E2">
              <w:rPr>
                <w:noProof/>
                <w:lang w:val="en-US"/>
              </w:rPr>
              <w:drawing>
                <wp:inline distT="0" distB="0" distL="0" distR="0" wp14:anchorId="68A54A72" wp14:editId="2825EB2E">
                  <wp:extent cx="2918765" cy="1726387"/>
                  <wp:effectExtent l="95250" t="57150" r="15240" b="647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de76.jpeg"/>
                          <pic:cNvPicPr/>
                        </pic:nvPicPr>
                        <pic:blipFill>
                          <a:blip r:embed="rId107">
                            <a:extLst>
                              <a:ext uri="{28A0092B-C50C-407E-A947-70E740481C1C}">
                                <a14:useLocalDpi xmlns:a14="http://schemas.microsoft.com/office/drawing/2010/main" val="0"/>
                              </a:ext>
                            </a:extLst>
                          </a:blip>
                          <a:stretch>
                            <a:fillRect/>
                          </a:stretch>
                        </pic:blipFill>
                        <pic:spPr>
                          <a:xfrm>
                            <a:off x="0" y="0"/>
                            <a:ext cx="2923360" cy="1729105"/>
                          </a:xfrm>
                          <a:prstGeom prst="rect">
                            <a:avLst/>
                          </a:prstGeom>
                          <a:effectLst>
                            <a:outerShdw blurRad="50800" dist="38100" dir="10800000" algn="r" rotWithShape="0">
                              <a:prstClr val="black">
                                <a:alpha val="40000"/>
                              </a:prstClr>
                            </a:outerShdw>
                          </a:effectLst>
                        </pic:spPr>
                      </pic:pic>
                    </a:graphicData>
                  </a:graphic>
                </wp:inline>
              </w:drawing>
            </w:r>
          </w:p>
        </w:tc>
      </w:tr>
      <w:tr w:rsidR="00302916" w14:paraId="1E37DDD3" w14:textId="77777777" w:rsidTr="00302916">
        <w:tc>
          <w:tcPr>
            <w:tcW w:w="10080" w:type="dxa"/>
            <w:gridSpan w:val="2"/>
            <w:shd w:val="clear" w:color="auto" w:fill="A0C3E3" w:themeFill="accent2" w:themeFillTint="99"/>
            <w:tcMar>
              <w:top w:w="100" w:type="dxa"/>
              <w:left w:w="100" w:type="dxa"/>
              <w:bottom w:w="100" w:type="dxa"/>
              <w:right w:w="100" w:type="dxa"/>
            </w:tcMar>
          </w:tcPr>
          <w:p w14:paraId="0CBF33EE" w14:textId="77777777" w:rsidR="00302916" w:rsidRPr="00DB09FD" w:rsidRDefault="00302916" w:rsidP="00DB09FD">
            <w:pPr>
              <w:rPr>
                <w:i/>
              </w:rPr>
            </w:pPr>
            <w:r w:rsidRPr="00DB09FD">
              <w:rPr>
                <w:rStyle w:val="SubtleEmphasis"/>
                <w:i w:val="0"/>
                <w:color w:val="000000" w:themeColor="text1"/>
              </w:rPr>
              <w:lastRenderedPageBreak/>
              <w:t>Step 3: Assessment Directions</w:t>
            </w:r>
          </w:p>
        </w:tc>
      </w:tr>
      <w:tr w:rsidR="00302916" w14:paraId="2A033D6A" w14:textId="77777777" w:rsidTr="00A078E2">
        <w:tc>
          <w:tcPr>
            <w:tcW w:w="5040" w:type="dxa"/>
            <w:shd w:val="clear" w:color="auto" w:fill="auto"/>
            <w:tcMar>
              <w:top w:w="100" w:type="dxa"/>
              <w:left w:w="100" w:type="dxa"/>
              <w:bottom w:w="100" w:type="dxa"/>
              <w:right w:w="100" w:type="dxa"/>
            </w:tcMar>
          </w:tcPr>
          <w:p w14:paraId="6045A023" w14:textId="77777777" w:rsidR="00302916" w:rsidRPr="00AA0D2D" w:rsidRDefault="00302916" w:rsidP="00B57633">
            <w:pPr>
              <w:pStyle w:val="BodyText1"/>
            </w:pPr>
            <w:r w:rsidRPr="00AA0D2D">
              <w:t>Put all materials away.</w:t>
            </w:r>
          </w:p>
          <w:p w14:paraId="6A1D4E05" w14:textId="77777777" w:rsidR="00385CB4" w:rsidRPr="00AA0D2D" w:rsidRDefault="00385CB4" w:rsidP="00B57633">
            <w:pPr>
              <w:pStyle w:val="BodyText1"/>
            </w:pPr>
            <w:r w:rsidRPr="00AA0D2D">
              <w:t>Open the final quiz.</w:t>
            </w:r>
          </w:p>
          <w:p w14:paraId="0146FC3F" w14:textId="77777777" w:rsidR="00302916" w:rsidRPr="00AA0D2D" w:rsidRDefault="00385CB4" w:rsidP="00B57633">
            <w:pPr>
              <w:pStyle w:val="BodyText1"/>
            </w:pPr>
            <w:r w:rsidRPr="00AA0D2D">
              <w:t xml:space="preserve">First, </w:t>
            </w:r>
            <w:r w:rsidR="008F0D6D" w:rsidRPr="00AA0D2D">
              <w:t xml:space="preserve">Complete </w:t>
            </w:r>
            <w:r w:rsidR="00712B57" w:rsidRPr="00AA0D2D">
              <w:t xml:space="preserve">part One (1), </w:t>
            </w:r>
            <w:r w:rsidR="008F0D6D" w:rsidRPr="00AA0D2D">
              <w:t xml:space="preserve">the workshop feedback </w:t>
            </w:r>
            <w:r w:rsidR="00712B57" w:rsidRPr="00AA0D2D">
              <w:t>evaluation</w:t>
            </w:r>
            <w:r w:rsidR="008F0D6D" w:rsidRPr="00AA0D2D">
              <w:t>.</w:t>
            </w:r>
            <w:r w:rsidRPr="00AA0D2D">
              <w:t xml:space="preserve"> </w:t>
            </w:r>
            <w:r w:rsidR="008F0D6D" w:rsidRPr="00AA0D2D">
              <w:t>Next, t</w:t>
            </w:r>
            <w:r w:rsidR="00302916" w:rsidRPr="00AA0D2D">
              <w:t xml:space="preserve">ake part </w:t>
            </w:r>
            <w:r w:rsidR="00712B57" w:rsidRPr="00AA0D2D">
              <w:t>two (2</w:t>
            </w:r>
            <w:r w:rsidR="00302916" w:rsidRPr="00AA0D2D">
              <w:t xml:space="preserve">) </w:t>
            </w:r>
            <w:r w:rsidR="00712B57" w:rsidRPr="00AA0D2D">
              <w:t xml:space="preserve">the Rubric </w:t>
            </w:r>
            <w:proofErr w:type="gramStart"/>
            <w:r w:rsidR="00302916" w:rsidRPr="00AA0D2D">
              <w:t>quiz</w:t>
            </w:r>
            <w:proofErr w:type="gramEnd"/>
            <w:r w:rsidR="00302916" w:rsidRPr="00AA0D2D">
              <w:t>. When you have completed it, open you</w:t>
            </w:r>
            <w:r w:rsidR="00712B57" w:rsidRPr="00AA0D2D">
              <w:t>r manual and remove portfolio #5</w:t>
            </w:r>
            <w:r w:rsidR="00302916" w:rsidRPr="00AA0D2D">
              <w:t xml:space="preserve"> along with the rubric to assist in</w:t>
            </w:r>
            <w:r w:rsidR="00B56028" w:rsidRPr="00AA0D2D">
              <w:t xml:space="preserve"> the </w:t>
            </w:r>
            <w:proofErr w:type="spellStart"/>
            <w:r w:rsidR="00B56028" w:rsidRPr="00AA0D2D">
              <w:t>part</w:t>
            </w:r>
            <w:proofErr w:type="spellEnd"/>
            <w:r w:rsidR="00B56028" w:rsidRPr="00AA0D2D">
              <w:t xml:space="preserve"> </w:t>
            </w:r>
            <w:r w:rsidR="00712B57" w:rsidRPr="00AA0D2D">
              <w:t>three (3</w:t>
            </w:r>
            <w:r w:rsidR="00B56028" w:rsidRPr="00AA0D2D">
              <w:t>)</w:t>
            </w:r>
            <w:r w:rsidR="00302916" w:rsidRPr="00AA0D2D">
              <w:t xml:space="preserve"> </w:t>
            </w:r>
            <w:r w:rsidR="00712B57" w:rsidRPr="00AA0D2D">
              <w:t xml:space="preserve">the </w:t>
            </w:r>
            <w:r w:rsidR="00B56028" w:rsidRPr="00AA0D2D">
              <w:t xml:space="preserve">portfolio </w:t>
            </w:r>
            <w:r w:rsidR="00302916" w:rsidRPr="00AA0D2D">
              <w:t>evaluation.</w:t>
            </w:r>
          </w:p>
        </w:tc>
        <w:tc>
          <w:tcPr>
            <w:tcW w:w="5040" w:type="dxa"/>
            <w:shd w:val="clear" w:color="auto" w:fill="auto"/>
            <w:tcMar>
              <w:top w:w="100" w:type="dxa"/>
              <w:left w:w="100" w:type="dxa"/>
              <w:bottom w:w="100" w:type="dxa"/>
              <w:right w:w="100" w:type="dxa"/>
            </w:tcMar>
          </w:tcPr>
          <w:p w14:paraId="1B47BBFB" w14:textId="77777777" w:rsidR="00302916" w:rsidRPr="00AA0D2D" w:rsidRDefault="0012172B" w:rsidP="00B57633">
            <w:pPr>
              <w:pStyle w:val="BodyText1"/>
            </w:pPr>
            <w:r w:rsidRPr="00AA0D2D">
              <w:t>Blank/None</w:t>
            </w:r>
          </w:p>
        </w:tc>
      </w:tr>
      <w:tr w:rsidR="0079005B" w14:paraId="50A290A9" w14:textId="77777777" w:rsidTr="00A078E2">
        <w:tc>
          <w:tcPr>
            <w:tcW w:w="5040" w:type="dxa"/>
            <w:shd w:val="clear" w:color="auto" w:fill="auto"/>
            <w:tcMar>
              <w:top w:w="100" w:type="dxa"/>
              <w:left w:w="100" w:type="dxa"/>
              <w:bottom w:w="100" w:type="dxa"/>
              <w:right w:w="100" w:type="dxa"/>
            </w:tcMar>
          </w:tcPr>
          <w:p w14:paraId="5957D772" w14:textId="77777777" w:rsidR="0079005B" w:rsidRPr="00AA0D2D" w:rsidRDefault="00991ABC" w:rsidP="00B57633">
            <w:pPr>
              <w:pStyle w:val="BodyText1"/>
            </w:pPr>
            <w:r w:rsidRPr="00AA0D2D">
              <w:t>Completion of the assessment</w:t>
            </w:r>
            <w:r w:rsidR="009570B2" w:rsidRPr="00AA0D2D">
              <w:t>.</w:t>
            </w:r>
          </w:p>
          <w:p w14:paraId="19F120FF" w14:textId="77777777" w:rsidR="0079005B" w:rsidRPr="00AA0D2D" w:rsidRDefault="00991ABC" w:rsidP="00B57633">
            <w:pPr>
              <w:pStyle w:val="BodyText1"/>
            </w:pPr>
            <w:r w:rsidRPr="00AA0D2D">
              <w:t xml:space="preserve">Once you have completed the quiz feel free to ask me any parting questions. </w:t>
            </w:r>
          </w:p>
        </w:tc>
        <w:tc>
          <w:tcPr>
            <w:tcW w:w="5040" w:type="dxa"/>
            <w:shd w:val="clear" w:color="auto" w:fill="auto"/>
            <w:tcMar>
              <w:top w:w="100" w:type="dxa"/>
              <w:left w:w="100" w:type="dxa"/>
              <w:bottom w:w="100" w:type="dxa"/>
              <w:right w:w="100" w:type="dxa"/>
            </w:tcMar>
          </w:tcPr>
          <w:p w14:paraId="528B9A12" w14:textId="77777777" w:rsidR="0079005B" w:rsidRPr="00AA0D2D" w:rsidRDefault="0012172B" w:rsidP="00B57633">
            <w:pPr>
              <w:pStyle w:val="BodyText1"/>
            </w:pPr>
            <w:r w:rsidRPr="00AA0D2D">
              <w:t>Blank/None</w:t>
            </w:r>
          </w:p>
        </w:tc>
      </w:tr>
      <w:tr w:rsidR="0079005B" w14:paraId="3BC3C8ED" w14:textId="77777777" w:rsidTr="00A078E2">
        <w:tc>
          <w:tcPr>
            <w:tcW w:w="5040" w:type="dxa"/>
            <w:shd w:val="clear" w:color="auto" w:fill="auto"/>
            <w:tcMar>
              <w:top w:w="100" w:type="dxa"/>
              <w:left w:w="100" w:type="dxa"/>
              <w:bottom w:w="100" w:type="dxa"/>
              <w:right w:w="100" w:type="dxa"/>
            </w:tcMar>
          </w:tcPr>
          <w:p w14:paraId="0794815C" w14:textId="77777777" w:rsidR="0079005B" w:rsidRPr="00AA0D2D" w:rsidRDefault="00991ABC" w:rsidP="00B57633">
            <w:pPr>
              <w:pStyle w:val="BodyText1"/>
            </w:pPr>
            <w:r w:rsidRPr="00AA0D2D">
              <w:t>Taking both manuals home</w:t>
            </w:r>
          </w:p>
          <w:p w14:paraId="6733515B" w14:textId="77777777" w:rsidR="0065104B" w:rsidRPr="00AA0D2D" w:rsidRDefault="00DB09FD" w:rsidP="00B57633">
            <w:pPr>
              <w:pStyle w:val="BodyText1"/>
            </w:pPr>
            <w:r w:rsidRPr="00AA0D2D">
              <w:t xml:space="preserve">Please </w:t>
            </w:r>
            <w:r w:rsidR="00E91894" w:rsidRPr="00AA0D2D">
              <w:t>remember to</w:t>
            </w:r>
            <w:r w:rsidR="00991ABC" w:rsidRPr="00AA0D2D">
              <w:t xml:space="preserve"> take both manuals with </w:t>
            </w:r>
            <w:r w:rsidRPr="00AA0D2D">
              <w:t>you</w:t>
            </w:r>
            <w:r w:rsidR="00991ABC" w:rsidRPr="00AA0D2D">
              <w:t>.</w:t>
            </w:r>
            <w:r w:rsidR="00393E4A" w:rsidRPr="00AA0D2D">
              <w:rPr>
                <w:noProof/>
                <w:lang w:val="en-US"/>
              </w:rPr>
              <w:t xml:space="preserve"> </w:t>
            </w:r>
          </w:p>
        </w:tc>
        <w:tc>
          <w:tcPr>
            <w:tcW w:w="5040" w:type="dxa"/>
            <w:shd w:val="clear" w:color="auto" w:fill="auto"/>
            <w:tcMar>
              <w:top w:w="100" w:type="dxa"/>
              <w:left w:w="100" w:type="dxa"/>
              <w:bottom w:w="100" w:type="dxa"/>
              <w:right w:w="100" w:type="dxa"/>
            </w:tcMar>
          </w:tcPr>
          <w:p w14:paraId="36C4ECF8" w14:textId="77777777" w:rsidR="0079005B" w:rsidRPr="00AA0D2D" w:rsidRDefault="00393E4A" w:rsidP="00B57633">
            <w:pPr>
              <w:pStyle w:val="BodyText1"/>
            </w:pPr>
            <w:r w:rsidRPr="00AA0D2D">
              <w:t xml:space="preserve"> </w:t>
            </w:r>
            <w:r w:rsidRPr="00AA0D2D">
              <w:rPr>
                <w:noProof/>
              </w:rPr>
              <w:t>Blank/None</w:t>
            </w:r>
          </w:p>
        </w:tc>
      </w:tr>
      <w:tr w:rsidR="0079005B" w14:paraId="26221E1A" w14:textId="77777777" w:rsidTr="00A078E2">
        <w:tc>
          <w:tcPr>
            <w:tcW w:w="5040" w:type="dxa"/>
            <w:shd w:val="clear" w:color="auto" w:fill="auto"/>
            <w:tcMar>
              <w:top w:w="100" w:type="dxa"/>
              <w:left w:w="100" w:type="dxa"/>
              <w:bottom w:w="100" w:type="dxa"/>
              <w:right w:w="100" w:type="dxa"/>
            </w:tcMar>
          </w:tcPr>
          <w:p w14:paraId="60FFF5FA" w14:textId="77777777" w:rsidR="0079005B" w:rsidRPr="00AA0D2D" w:rsidRDefault="00991ABC" w:rsidP="00B57633">
            <w:pPr>
              <w:pStyle w:val="BodyText1"/>
            </w:pPr>
            <w:r w:rsidRPr="00AA0D2D">
              <w:t>Closing Comments</w:t>
            </w:r>
            <w:r w:rsidR="007B3BBB" w:rsidRPr="00AA0D2D">
              <w:t>:</w:t>
            </w:r>
          </w:p>
          <w:p w14:paraId="568C5568" w14:textId="77777777" w:rsidR="0079005B" w:rsidRPr="00AA0D2D" w:rsidRDefault="00A26DC0" w:rsidP="00B57633">
            <w:pPr>
              <w:pStyle w:val="BodyText1"/>
            </w:pPr>
            <w:r w:rsidRPr="00AA0D2D">
              <w:t xml:space="preserve">Thank you for your participation today, remember that the manuals and associated materials can be downloaded at_______.  (Facilitator to </w:t>
            </w:r>
            <w:proofErr w:type="gramStart"/>
            <w:r w:rsidRPr="00AA0D2D">
              <w:t>advise</w:t>
            </w:r>
            <w:proofErr w:type="gramEnd"/>
            <w:r w:rsidRPr="00AA0D2D">
              <w:t xml:space="preserve">.)”  </w:t>
            </w:r>
          </w:p>
        </w:tc>
        <w:tc>
          <w:tcPr>
            <w:tcW w:w="5040" w:type="dxa"/>
            <w:shd w:val="clear" w:color="auto" w:fill="auto"/>
            <w:tcMar>
              <w:top w:w="100" w:type="dxa"/>
              <w:left w:w="100" w:type="dxa"/>
              <w:bottom w:w="100" w:type="dxa"/>
              <w:right w:w="100" w:type="dxa"/>
            </w:tcMar>
          </w:tcPr>
          <w:p w14:paraId="60B54B99" w14:textId="77777777" w:rsidR="0079005B" w:rsidRDefault="001A4366" w:rsidP="00B57633">
            <w:pPr>
              <w:pStyle w:val="BodyText1"/>
            </w:pPr>
            <w:r>
              <w:rPr>
                <w:noProof/>
              </w:rPr>
              <w:t>Slide 77</w:t>
            </w:r>
            <w:r w:rsidR="00954427">
              <w:rPr>
                <w:noProof/>
                <w:lang w:val="en-US"/>
              </w:rPr>
              <w:drawing>
                <wp:inline distT="0" distB="0" distL="0" distR="0" wp14:anchorId="51BC0F8A" wp14:editId="36ACF414">
                  <wp:extent cx="2926080" cy="1726387"/>
                  <wp:effectExtent l="95250" t="57150" r="26670" b="647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ast slide 77_new logos.jpg"/>
                          <pic:cNvPicPr/>
                        </pic:nvPicPr>
                        <pic:blipFill>
                          <a:blip r:embed="rId108">
                            <a:extLst>
                              <a:ext uri="{28A0092B-C50C-407E-A947-70E740481C1C}">
                                <a14:useLocalDpi xmlns:a14="http://schemas.microsoft.com/office/drawing/2010/main" val="0"/>
                              </a:ext>
                            </a:extLst>
                          </a:blip>
                          <a:stretch>
                            <a:fillRect/>
                          </a:stretch>
                        </pic:blipFill>
                        <pic:spPr>
                          <a:xfrm>
                            <a:off x="0" y="0"/>
                            <a:ext cx="2930687" cy="1729105"/>
                          </a:xfrm>
                          <a:prstGeom prst="rect">
                            <a:avLst/>
                          </a:prstGeom>
                          <a:effectLst>
                            <a:outerShdw blurRad="50800" dist="38100" dir="10800000" algn="r" rotWithShape="0">
                              <a:prstClr val="black">
                                <a:alpha val="40000"/>
                              </a:prstClr>
                            </a:outerShdw>
                          </a:effectLst>
                        </pic:spPr>
                      </pic:pic>
                    </a:graphicData>
                  </a:graphic>
                </wp:inline>
              </w:drawing>
            </w:r>
          </w:p>
        </w:tc>
      </w:tr>
    </w:tbl>
    <w:p w14:paraId="05E9860B" w14:textId="77777777" w:rsidR="0079005B" w:rsidRDefault="0079005B" w:rsidP="00302916">
      <w:pPr>
        <w:jc w:val="center"/>
      </w:pPr>
    </w:p>
    <w:p w14:paraId="6AC8091E" w14:textId="77777777" w:rsidR="0079005B" w:rsidRDefault="00991ABC" w:rsidP="00302916">
      <w:pPr>
        <w:jc w:val="center"/>
        <w:rPr>
          <w:color w:val="0B5394"/>
        </w:rPr>
      </w:pPr>
      <w:r>
        <w:rPr>
          <w:color w:val="0B5394"/>
        </w:rPr>
        <w:t>═══════════════════════════════════════════════════════════</w:t>
      </w:r>
    </w:p>
    <w:p w14:paraId="1712BBC9" w14:textId="77777777" w:rsidR="0079005B" w:rsidRDefault="00991ABC" w:rsidP="00B57633">
      <w:pPr>
        <w:pStyle w:val="BodyText1"/>
      </w:pPr>
      <w:r>
        <w:t>- Finish -</w:t>
      </w:r>
    </w:p>
    <w:p w14:paraId="44BAD979" w14:textId="77777777" w:rsidR="0079005B" w:rsidRDefault="00991ABC" w:rsidP="00302916">
      <w:pPr>
        <w:jc w:val="center"/>
      </w:pPr>
      <w:r>
        <w:rPr>
          <w:color w:val="0B5394"/>
        </w:rPr>
        <w:t>═══════════════════════════════════════════════════════════</w:t>
      </w:r>
    </w:p>
    <w:p w14:paraId="4F35CD6C" w14:textId="77777777" w:rsidR="0079005B" w:rsidRDefault="00540701">
      <w:pPr>
        <w:rPr>
          <w:color w:val="0B5394"/>
        </w:rPr>
      </w:pPr>
      <w:r>
        <w:rPr>
          <w:color w:val="0B5394"/>
        </w:rPr>
        <w:br w:type="page"/>
      </w:r>
    </w:p>
    <w:p w14:paraId="5E169999" w14:textId="77777777" w:rsidR="0079005B" w:rsidRDefault="00991ABC">
      <w:pPr>
        <w:pStyle w:val="Heading1"/>
        <w:rPr>
          <w:color w:val="3D85C6"/>
        </w:rPr>
      </w:pPr>
      <w:bookmarkStart w:id="52" w:name="_scwzbuopsa35" w:colFirst="0" w:colLast="0"/>
      <w:bookmarkStart w:id="53" w:name="_Toc519848265"/>
      <w:bookmarkEnd w:id="52"/>
      <w:r>
        <w:rPr>
          <w:color w:val="3D85C6"/>
        </w:rPr>
        <w:lastRenderedPageBreak/>
        <w:t>Appendix</w:t>
      </w:r>
      <w:bookmarkEnd w:id="53"/>
    </w:p>
    <w:p w14:paraId="240F7BF8" w14:textId="77777777" w:rsidR="00B43A89" w:rsidRPr="00770CD6" w:rsidRDefault="00B43A89" w:rsidP="00770CD6">
      <w:pPr>
        <w:pStyle w:val="Heading2"/>
      </w:pPr>
      <w:bookmarkStart w:id="54" w:name="_Toc519848266"/>
      <w:r w:rsidRPr="00B43A89">
        <w:t>Portfolio Evaluation List</w:t>
      </w:r>
      <w:bookmarkEnd w:id="54"/>
    </w:p>
    <w:p w14:paraId="01139677" w14:textId="77777777" w:rsidR="00B43A89" w:rsidRPr="00EE7F3A" w:rsidRDefault="00B43A89" w:rsidP="00703C58">
      <w:pPr>
        <w:pStyle w:val="Heading6"/>
      </w:pPr>
      <w:r w:rsidRPr="00EE7F3A">
        <w:t>Portfolio Elements</w:t>
      </w:r>
    </w:p>
    <w:p w14:paraId="677FFDA3" w14:textId="77777777" w:rsidR="00B43A89" w:rsidRPr="0087739E" w:rsidRDefault="00B43A89" w:rsidP="00B57633">
      <w:pPr>
        <w:pStyle w:val="BodyText1"/>
      </w:pPr>
      <w:r w:rsidRPr="0087739E">
        <w:t>Identify the components</w:t>
      </w:r>
    </w:p>
    <w:p w14:paraId="34324F14" w14:textId="77777777" w:rsidR="00B43A89" w:rsidRPr="0087739E" w:rsidRDefault="00B43A89" w:rsidP="00B57633">
      <w:pPr>
        <w:pStyle w:val="BodyText1"/>
        <w:numPr>
          <w:ilvl w:val="0"/>
          <w:numId w:val="39"/>
        </w:numPr>
      </w:pPr>
      <w:r w:rsidRPr="0087739E">
        <w:t>Is the portfolio complete?</w:t>
      </w:r>
    </w:p>
    <w:p w14:paraId="091070AF" w14:textId="77777777" w:rsidR="00B43A89" w:rsidRPr="0087739E" w:rsidRDefault="00B43A89" w:rsidP="00B57633">
      <w:pPr>
        <w:pStyle w:val="BodyText1"/>
        <w:numPr>
          <w:ilvl w:val="0"/>
          <w:numId w:val="39"/>
        </w:numPr>
      </w:pPr>
      <w:r w:rsidRPr="0087739E">
        <w:t>Are important parts missing?</w:t>
      </w:r>
    </w:p>
    <w:p w14:paraId="56BFA8D0" w14:textId="77777777" w:rsidR="00B43A89" w:rsidRPr="0087739E" w:rsidRDefault="00B43A89" w:rsidP="00B57633">
      <w:pPr>
        <w:pStyle w:val="BodyText1"/>
        <w:numPr>
          <w:ilvl w:val="1"/>
          <w:numId w:val="39"/>
        </w:numPr>
      </w:pPr>
      <w:r w:rsidRPr="0087739E">
        <w:t>What parts need to be included?</w:t>
      </w:r>
    </w:p>
    <w:p w14:paraId="11BC1918" w14:textId="77777777" w:rsidR="00B43A89" w:rsidRPr="0087739E" w:rsidRDefault="00B43A89" w:rsidP="00B57633">
      <w:pPr>
        <w:pStyle w:val="BodyText1"/>
        <w:numPr>
          <w:ilvl w:val="0"/>
          <w:numId w:val="39"/>
        </w:numPr>
      </w:pPr>
      <w:r w:rsidRPr="0087739E">
        <w:t>Are the portfolio components robust/of high enough quality to continue assessment?</w:t>
      </w:r>
    </w:p>
    <w:p w14:paraId="781B65E9" w14:textId="77777777" w:rsidR="00B43A89" w:rsidRPr="0087739E" w:rsidRDefault="00B43A89" w:rsidP="00B57633">
      <w:pPr>
        <w:pStyle w:val="BodyText1"/>
        <w:numPr>
          <w:ilvl w:val="0"/>
          <w:numId w:val="39"/>
        </w:numPr>
      </w:pPr>
      <w:r w:rsidRPr="0087739E">
        <w:t>If the quality is lacking, what specific changes need to occur?</w:t>
      </w:r>
    </w:p>
    <w:p w14:paraId="4E21A4B0" w14:textId="77777777" w:rsidR="00B43A89" w:rsidRPr="0087739E" w:rsidRDefault="00B43A89" w:rsidP="00B57633">
      <w:pPr>
        <w:pStyle w:val="BodyText1"/>
        <w:numPr>
          <w:ilvl w:val="0"/>
          <w:numId w:val="39"/>
        </w:numPr>
      </w:pPr>
      <w:r w:rsidRPr="0087739E">
        <w:t xml:space="preserve">If incomplete or lacking important elements, how do you adequately communicate to a student/applicant what is needed (additional elements, more depth, application in practice, evidence, </w:t>
      </w:r>
      <w:proofErr w:type="gramStart"/>
      <w:r w:rsidRPr="0087739E">
        <w:t>better</w:t>
      </w:r>
      <w:proofErr w:type="gramEnd"/>
      <w:r w:rsidRPr="0087739E">
        <w:t xml:space="preserve"> writing skills)?</w:t>
      </w:r>
    </w:p>
    <w:p w14:paraId="7BB7D651" w14:textId="77777777" w:rsidR="00B43A89" w:rsidRPr="0087739E" w:rsidRDefault="00B43A89" w:rsidP="00B57633">
      <w:pPr>
        <w:pStyle w:val="BodyText1"/>
        <w:numPr>
          <w:ilvl w:val="0"/>
          <w:numId w:val="39"/>
        </w:numPr>
      </w:pPr>
      <w:r w:rsidRPr="0087739E">
        <w:t>What are your instit</w:t>
      </w:r>
      <w:r>
        <w:t>ution’s policies and procedures:</w:t>
      </w:r>
    </w:p>
    <w:p w14:paraId="56A5CE38" w14:textId="77777777" w:rsidR="00B43A89" w:rsidRPr="0087739E" w:rsidRDefault="00B43A89" w:rsidP="00B57633">
      <w:pPr>
        <w:pStyle w:val="BodyText1"/>
        <w:numPr>
          <w:ilvl w:val="1"/>
          <w:numId w:val="39"/>
        </w:numPr>
      </w:pPr>
      <w:r w:rsidRPr="0087739E">
        <w:t>For responding to the applicant</w:t>
      </w:r>
      <w:r>
        <w:t>?</w:t>
      </w:r>
    </w:p>
    <w:p w14:paraId="31E530A8" w14:textId="77777777" w:rsidR="00B43A89" w:rsidRPr="0087739E" w:rsidRDefault="00B43A89" w:rsidP="00B57633">
      <w:pPr>
        <w:pStyle w:val="BodyText1"/>
        <w:numPr>
          <w:ilvl w:val="1"/>
          <w:numId w:val="39"/>
        </w:numPr>
      </w:pPr>
      <w:r w:rsidRPr="0087739E">
        <w:t>Which entities/</w:t>
      </w:r>
      <w:r>
        <w:t>departments need to be notified?</w:t>
      </w:r>
    </w:p>
    <w:p w14:paraId="40886F9A" w14:textId="77777777" w:rsidR="00B43A89" w:rsidRPr="00B43A89" w:rsidRDefault="00B43A89" w:rsidP="00B57633">
      <w:pPr>
        <w:pStyle w:val="BodyText1"/>
        <w:numPr>
          <w:ilvl w:val="1"/>
          <w:numId w:val="39"/>
        </w:numPr>
      </w:pPr>
      <w:r w:rsidRPr="0087739E">
        <w:t>Do you need to discuss yo</w:t>
      </w:r>
      <w:r>
        <w:t>ur decision with other entities/</w:t>
      </w:r>
      <w:r w:rsidRPr="0087739E">
        <w:t>departments?</w:t>
      </w:r>
    </w:p>
    <w:p w14:paraId="4D2E473A" w14:textId="77777777" w:rsidR="00B43A89" w:rsidRPr="00EE7F3A" w:rsidRDefault="00B43A89" w:rsidP="00703C58">
      <w:pPr>
        <w:pStyle w:val="Heading6"/>
      </w:pPr>
      <w:r w:rsidRPr="00EE7F3A">
        <w:t>Scoring</w:t>
      </w:r>
    </w:p>
    <w:p w14:paraId="036F6593" w14:textId="77777777" w:rsidR="00B43A89" w:rsidRPr="0087739E" w:rsidRDefault="00B43A89" w:rsidP="00B57633">
      <w:pPr>
        <w:pStyle w:val="BodyText1"/>
        <w:numPr>
          <w:ilvl w:val="0"/>
          <w:numId w:val="40"/>
        </w:numPr>
      </w:pPr>
      <w:r w:rsidRPr="0087739E">
        <w:t>Do the documents and artifact</w:t>
      </w:r>
      <w:r>
        <w:t>s provide clear</w:t>
      </w:r>
      <w:r w:rsidRPr="0087739E">
        <w:t xml:space="preserve"> e</w:t>
      </w:r>
      <w:r>
        <w:t>vidence that the applicant has mastered</w:t>
      </w:r>
      <w:r w:rsidRPr="0087739E">
        <w:t xml:space="preserve"> course learning outcomes and competencies? </w:t>
      </w:r>
    </w:p>
    <w:p w14:paraId="63986249" w14:textId="77777777" w:rsidR="00B43A89" w:rsidRPr="0087739E" w:rsidRDefault="00B43A89" w:rsidP="00B57633">
      <w:pPr>
        <w:pStyle w:val="BodyText1"/>
        <w:numPr>
          <w:ilvl w:val="0"/>
          <w:numId w:val="40"/>
        </w:numPr>
      </w:pPr>
      <w:r w:rsidRPr="0087739E">
        <w:t xml:space="preserve">How well does each </w:t>
      </w:r>
      <w:r>
        <w:t>component align with the Rubric expectations? (0-3, Does Not Meet E</w:t>
      </w:r>
      <w:r w:rsidRPr="0087739E">
        <w:t>xpectations</w:t>
      </w:r>
      <w:r>
        <w:t>, to Exceeds E</w:t>
      </w:r>
      <w:r w:rsidRPr="0087739E">
        <w:t>xpectations)</w:t>
      </w:r>
    </w:p>
    <w:p w14:paraId="67FF78F6" w14:textId="77777777" w:rsidR="00B43A89" w:rsidRPr="0087739E" w:rsidRDefault="00B43A89" w:rsidP="00B57633">
      <w:pPr>
        <w:pStyle w:val="BodyText1"/>
        <w:numPr>
          <w:ilvl w:val="0"/>
          <w:numId w:val="40"/>
        </w:numPr>
      </w:pPr>
      <w:r w:rsidRPr="0087739E">
        <w:t xml:space="preserve">What is your justification/rationale for selecting the scores you chose? </w:t>
      </w:r>
    </w:p>
    <w:p w14:paraId="4ED06B87" w14:textId="77777777" w:rsidR="00B43A89" w:rsidRPr="00B43A89" w:rsidRDefault="00B43A89" w:rsidP="00B57633">
      <w:pPr>
        <w:pStyle w:val="BodyText1"/>
        <w:numPr>
          <w:ilvl w:val="1"/>
          <w:numId w:val="40"/>
        </w:numPr>
      </w:pPr>
      <w:r w:rsidRPr="0087739E">
        <w:t>This provides feedback to the student and other institutional entities.</w:t>
      </w:r>
    </w:p>
    <w:p w14:paraId="2CBA050B" w14:textId="77777777" w:rsidR="00B43A89" w:rsidRPr="00336016" w:rsidRDefault="00B43A89" w:rsidP="00703C58">
      <w:pPr>
        <w:pStyle w:val="Heading6"/>
      </w:pPr>
      <w:r>
        <w:t>Post Scoring – Next Steps</w:t>
      </w:r>
    </w:p>
    <w:p w14:paraId="77603928" w14:textId="77777777" w:rsidR="00B43A89" w:rsidRPr="0087739E" w:rsidRDefault="00B43A89" w:rsidP="00B57633">
      <w:pPr>
        <w:pStyle w:val="BodyText1"/>
        <w:numPr>
          <w:ilvl w:val="0"/>
          <w:numId w:val="41"/>
        </w:numPr>
      </w:pPr>
      <w:r w:rsidRPr="0087739E">
        <w:t xml:space="preserve">Does your institution have any additional policies/procedures concerning the final assessment (pass/fail) of a portfolio? </w:t>
      </w:r>
    </w:p>
    <w:p w14:paraId="417D9C48" w14:textId="77777777" w:rsidR="00B43A89" w:rsidRPr="0087739E" w:rsidRDefault="00B43A89" w:rsidP="00B57633">
      <w:pPr>
        <w:pStyle w:val="BodyText1"/>
        <w:numPr>
          <w:ilvl w:val="0"/>
          <w:numId w:val="41"/>
        </w:numPr>
      </w:pPr>
      <w:r w:rsidRPr="0087739E">
        <w:t>Do other post-secondary faculty and administrators need to review and give final approval?</w:t>
      </w:r>
    </w:p>
    <w:p w14:paraId="0AE14D74" w14:textId="77777777" w:rsidR="00B43A89" w:rsidRPr="0087739E" w:rsidRDefault="00B43A89" w:rsidP="00B57633">
      <w:pPr>
        <w:pStyle w:val="BodyText1"/>
        <w:numPr>
          <w:ilvl w:val="0"/>
          <w:numId w:val="41"/>
        </w:numPr>
      </w:pPr>
      <w:r w:rsidRPr="0087739E">
        <w:t>Returning assessed portfolios (passed/failed)</w:t>
      </w:r>
    </w:p>
    <w:p w14:paraId="0064FFB6" w14:textId="77777777" w:rsidR="00B43A89" w:rsidRPr="0087739E" w:rsidRDefault="00B43A89" w:rsidP="00B57633">
      <w:pPr>
        <w:pStyle w:val="BodyText1"/>
        <w:numPr>
          <w:ilvl w:val="1"/>
          <w:numId w:val="41"/>
        </w:numPr>
      </w:pPr>
      <w:r w:rsidRPr="0087739E">
        <w:t>What are your institution</w:t>
      </w:r>
      <w:r>
        <w:t>’</w:t>
      </w:r>
      <w:r w:rsidRPr="0087739E">
        <w:t>s policies and procedures?</w:t>
      </w:r>
    </w:p>
    <w:p w14:paraId="3DB28ECE" w14:textId="77777777" w:rsidR="00B43A89" w:rsidRPr="0087739E" w:rsidRDefault="00B43A89" w:rsidP="00B57633">
      <w:pPr>
        <w:pStyle w:val="BodyText1"/>
        <w:numPr>
          <w:ilvl w:val="0"/>
          <w:numId w:val="41"/>
        </w:numPr>
      </w:pPr>
      <w:r w:rsidRPr="0087739E">
        <w:t xml:space="preserve">Which entities/departments need to </w:t>
      </w:r>
      <w:r>
        <w:t>receive a copy of</w:t>
      </w:r>
      <w:r w:rsidRPr="0087739E">
        <w:t xml:space="preserve"> the scored portfolio?</w:t>
      </w:r>
    </w:p>
    <w:p w14:paraId="061D5CB1" w14:textId="77777777" w:rsidR="00B43A89" w:rsidRPr="0087739E" w:rsidRDefault="00B43A89" w:rsidP="00B57633">
      <w:pPr>
        <w:pStyle w:val="BodyText1"/>
        <w:numPr>
          <w:ilvl w:val="1"/>
          <w:numId w:val="41"/>
        </w:numPr>
      </w:pPr>
      <w:r w:rsidRPr="0087739E">
        <w:t>Do you or another entity send the scored portfolio to the applicant?</w:t>
      </w:r>
    </w:p>
    <w:p w14:paraId="2F79AAB9" w14:textId="77777777" w:rsidR="00B43A89" w:rsidRPr="00802A5F" w:rsidRDefault="00B43A89" w:rsidP="00B57633">
      <w:pPr>
        <w:pStyle w:val="BodyText1"/>
        <w:numPr>
          <w:ilvl w:val="0"/>
          <w:numId w:val="41"/>
        </w:numPr>
        <w:rPr>
          <w:sz w:val="22"/>
          <w:szCs w:val="22"/>
        </w:rPr>
      </w:pPr>
      <w:r w:rsidRPr="0087739E">
        <w:t>Other policies/procedures unique to your institution</w:t>
      </w:r>
    </w:p>
    <w:p w14:paraId="69974C6D" w14:textId="77777777" w:rsidR="00802A5F" w:rsidRDefault="00802A5F" w:rsidP="00F60769">
      <w:pPr>
        <w:ind w:left="720"/>
        <w:contextualSpacing/>
      </w:pPr>
    </w:p>
    <w:p w14:paraId="6C5BEDE7" w14:textId="77777777" w:rsidR="00F60769" w:rsidRDefault="00F60769" w:rsidP="00F60769">
      <w:pPr>
        <w:ind w:left="720"/>
        <w:contextualSpacing/>
      </w:pPr>
    </w:p>
    <w:p w14:paraId="1DC29DDF" w14:textId="77777777" w:rsidR="00F60769" w:rsidRDefault="00F60769" w:rsidP="00F60769">
      <w:pPr>
        <w:ind w:left="720"/>
        <w:contextualSpacing/>
      </w:pPr>
    </w:p>
    <w:p w14:paraId="4E2F3D84" w14:textId="77777777" w:rsidR="00F60769" w:rsidRDefault="00F60769" w:rsidP="00F60769">
      <w:pPr>
        <w:ind w:left="720"/>
        <w:contextualSpacing/>
      </w:pPr>
    </w:p>
    <w:p w14:paraId="0557D210" w14:textId="77777777" w:rsidR="00F60769" w:rsidRPr="00802A5F" w:rsidRDefault="00F60769" w:rsidP="00F60769">
      <w:pPr>
        <w:ind w:left="720"/>
        <w:contextualSpacing/>
      </w:pPr>
    </w:p>
    <w:p w14:paraId="152272E0" w14:textId="77777777" w:rsidR="00C12FF7" w:rsidRDefault="00C12FF7" w:rsidP="00FD57FA">
      <w:pPr>
        <w:pStyle w:val="Heading1"/>
      </w:pPr>
      <w:bookmarkStart w:id="55" w:name="_Toc519848267"/>
      <w:r>
        <w:lastRenderedPageBreak/>
        <w:t>Glossary</w:t>
      </w:r>
      <w:bookmarkEnd w:id="55"/>
    </w:p>
    <w:tbl>
      <w:tblPr>
        <w:tblStyle w:val="1"/>
        <w:tblW w:w="10080" w:type="dxa"/>
        <w:tblInd w:w="10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1980"/>
        <w:gridCol w:w="8100"/>
      </w:tblGrid>
      <w:tr w:rsidR="00EB57F0" w:rsidRPr="00F60769" w14:paraId="196A2639" w14:textId="77777777" w:rsidTr="005554F6">
        <w:tc>
          <w:tcPr>
            <w:tcW w:w="1980" w:type="dxa"/>
            <w:shd w:val="clear" w:color="auto" w:fill="auto"/>
            <w:tcMar>
              <w:top w:w="100" w:type="dxa"/>
              <w:left w:w="100" w:type="dxa"/>
              <w:bottom w:w="100" w:type="dxa"/>
              <w:right w:w="100" w:type="dxa"/>
            </w:tcMar>
          </w:tcPr>
          <w:p w14:paraId="659DC4A7" w14:textId="77777777" w:rsidR="00EB57F0" w:rsidRPr="00F60769" w:rsidRDefault="00EB57F0" w:rsidP="00B57633">
            <w:pPr>
              <w:pStyle w:val="BodyText1"/>
            </w:pPr>
            <w:r w:rsidRPr="00F60769">
              <w:t>Analysis</w:t>
            </w:r>
          </w:p>
        </w:tc>
        <w:tc>
          <w:tcPr>
            <w:tcW w:w="8100" w:type="dxa"/>
            <w:shd w:val="clear" w:color="auto" w:fill="auto"/>
            <w:tcMar>
              <w:top w:w="100" w:type="dxa"/>
              <w:left w:w="100" w:type="dxa"/>
              <w:bottom w:w="100" w:type="dxa"/>
              <w:right w:w="100" w:type="dxa"/>
            </w:tcMar>
          </w:tcPr>
          <w:p w14:paraId="708E2D3B" w14:textId="77777777" w:rsidR="00EB57F0" w:rsidRPr="00F60769" w:rsidRDefault="00EB57F0" w:rsidP="00B57633">
            <w:pPr>
              <w:pStyle w:val="BodyText1"/>
            </w:pPr>
            <w:r w:rsidRPr="00F60769">
              <w:t>The separating of documents and artifacts into elements and detailed examination of those elements such as certificates, new</w:t>
            </w:r>
            <w:r w:rsidR="00AA0D2D">
              <w:t>s</w:t>
            </w:r>
            <w:r w:rsidRPr="00F60769">
              <w:t xml:space="preserve"> clippings, PowerPoints, videos, etc. that may be included in any portfolio.</w:t>
            </w:r>
          </w:p>
        </w:tc>
      </w:tr>
      <w:tr w:rsidR="00EB57F0" w:rsidRPr="00F60769" w14:paraId="3B28FA9A" w14:textId="77777777" w:rsidTr="005554F6">
        <w:tc>
          <w:tcPr>
            <w:tcW w:w="1980" w:type="dxa"/>
            <w:shd w:val="clear" w:color="auto" w:fill="auto"/>
            <w:tcMar>
              <w:top w:w="100" w:type="dxa"/>
              <w:left w:w="100" w:type="dxa"/>
              <w:bottom w:w="100" w:type="dxa"/>
              <w:right w:w="100" w:type="dxa"/>
            </w:tcMar>
          </w:tcPr>
          <w:p w14:paraId="184920DE" w14:textId="77777777" w:rsidR="00EB57F0" w:rsidRPr="00F60769" w:rsidRDefault="00EB57F0" w:rsidP="00B57633">
            <w:pPr>
              <w:pStyle w:val="BodyText1"/>
            </w:pPr>
            <w:r w:rsidRPr="00F60769">
              <w:t>Application</w:t>
            </w:r>
          </w:p>
        </w:tc>
        <w:tc>
          <w:tcPr>
            <w:tcW w:w="8100" w:type="dxa"/>
            <w:shd w:val="clear" w:color="auto" w:fill="auto"/>
            <w:tcMar>
              <w:top w:w="100" w:type="dxa"/>
              <w:left w:w="100" w:type="dxa"/>
              <w:bottom w:w="100" w:type="dxa"/>
              <w:right w:w="100" w:type="dxa"/>
            </w:tcMar>
          </w:tcPr>
          <w:p w14:paraId="487E950D" w14:textId="77777777" w:rsidR="00EB57F0" w:rsidRPr="00F60769" w:rsidRDefault="00957726" w:rsidP="00B57633">
            <w:pPr>
              <w:pStyle w:val="BodyText1"/>
            </w:pPr>
            <w:r w:rsidRPr="00F60769">
              <w:t>Applying supporting documentation to the learning outcomes to show significant and essential learning that a participant has achieved.</w:t>
            </w:r>
          </w:p>
        </w:tc>
      </w:tr>
      <w:tr w:rsidR="00EB57F0" w:rsidRPr="00F60769" w14:paraId="4320E2B2" w14:textId="77777777" w:rsidTr="005554F6">
        <w:tc>
          <w:tcPr>
            <w:tcW w:w="1980" w:type="dxa"/>
            <w:shd w:val="clear" w:color="auto" w:fill="auto"/>
            <w:tcMar>
              <w:top w:w="100" w:type="dxa"/>
              <w:left w:w="100" w:type="dxa"/>
              <w:bottom w:w="100" w:type="dxa"/>
              <w:right w:w="100" w:type="dxa"/>
            </w:tcMar>
          </w:tcPr>
          <w:p w14:paraId="2E22A87C" w14:textId="77777777" w:rsidR="00EB57F0" w:rsidRPr="00F60769" w:rsidRDefault="00EB57F0" w:rsidP="00B57633">
            <w:pPr>
              <w:pStyle w:val="BodyText1"/>
            </w:pPr>
            <w:r w:rsidRPr="00F60769">
              <w:t>Artifacts</w:t>
            </w:r>
          </w:p>
        </w:tc>
        <w:tc>
          <w:tcPr>
            <w:tcW w:w="8100" w:type="dxa"/>
            <w:shd w:val="clear" w:color="auto" w:fill="auto"/>
            <w:tcMar>
              <w:top w:w="100" w:type="dxa"/>
              <w:left w:w="100" w:type="dxa"/>
              <w:bottom w:w="100" w:type="dxa"/>
              <w:right w:w="100" w:type="dxa"/>
            </w:tcMar>
          </w:tcPr>
          <w:p w14:paraId="02A65BEA" w14:textId="77777777" w:rsidR="00EB57F0" w:rsidRPr="00F60769" w:rsidRDefault="00957726" w:rsidP="00B57633">
            <w:pPr>
              <w:pStyle w:val="BodyText1"/>
            </w:pPr>
            <w:r w:rsidRPr="00F60769">
              <w:t>Any feature that is not naturally present but is a product of an extrinsic agent, method or the like.</w:t>
            </w:r>
            <w:r w:rsidR="00F60769" w:rsidRPr="00F60769">
              <w:t xml:space="preserve">  Example for PLA:  videos, .PPT</w:t>
            </w:r>
            <w:r w:rsidR="00AA0D2D">
              <w:t>s, artwork</w:t>
            </w:r>
            <w:r w:rsidRPr="00F60769">
              <w:t>, blueprints, scripts, certificates, etc.</w:t>
            </w:r>
          </w:p>
        </w:tc>
      </w:tr>
      <w:tr w:rsidR="00EB57F0" w:rsidRPr="00F60769" w14:paraId="0B344E7C" w14:textId="77777777" w:rsidTr="005554F6">
        <w:tc>
          <w:tcPr>
            <w:tcW w:w="1980" w:type="dxa"/>
            <w:shd w:val="clear" w:color="auto" w:fill="auto"/>
            <w:tcMar>
              <w:top w:w="100" w:type="dxa"/>
              <w:left w:w="100" w:type="dxa"/>
              <w:bottom w:w="100" w:type="dxa"/>
              <w:right w:w="100" w:type="dxa"/>
            </w:tcMar>
          </w:tcPr>
          <w:p w14:paraId="5FA59377" w14:textId="77777777" w:rsidR="00EB57F0" w:rsidRPr="00F60769" w:rsidRDefault="00EB57F0" w:rsidP="00B57633">
            <w:pPr>
              <w:pStyle w:val="BodyText1"/>
            </w:pPr>
            <w:r w:rsidRPr="00F60769">
              <w:t>Competencies</w:t>
            </w:r>
          </w:p>
        </w:tc>
        <w:tc>
          <w:tcPr>
            <w:tcW w:w="8100" w:type="dxa"/>
            <w:shd w:val="clear" w:color="auto" w:fill="auto"/>
            <w:tcMar>
              <w:top w:w="100" w:type="dxa"/>
              <w:left w:w="100" w:type="dxa"/>
              <w:bottom w:w="100" w:type="dxa"/>
              <w:right w:w="100" w:type="dxa"/>
            </w:tcMar>
          </w:tcPr>
          <w:p w14:paraId="6E17340A" w14:textId="77777777" w:rsidR="00EB57F0" w:rsidRPr="00F60769" w:rsidRDefault="00EB57F0" w:rsidP="00B57633">
            <w:pPr>
              <w:pStyle w:val="BodyText1"/>
            </w:pPr>
            <w:r w:rsidRPr="00F60769">
              <w:t>A measurable pattern of skills or knowledge, abilities, behaviors and other characteristi</w:t>
            </w:r>
            <w:r w:rsidR="00F60769" w:rsidRPr="00F60769">
              <w:t>c</w:t>
            </w:r>
            <w:r w:rsidRPr="00F60769">
              <w:t>s that lead to the accomplishment of an outcome.</w:t>
            </w:r>
          </w:p>
        </w:tc>
      </w:tr>
      <w:tr w:rsidR="00EB57F0" w:rsidRPr="00F60769" w14:paraId="219F14FE" w14:textId="77777777" w:rsidTr="005554F6">
        <w:tc>
          <w:tcPr>
            <w:tcW w:w="1980" w:type="dxa"/>
            <w:shd w:val="clear" w:color="auto" w:fill="auto"/>
            <w:tcMar>
              <w:top w:w="100" w:type="dxa"/>
              <w:left w:w="100" w:type="dxa"/>
              <w:bottom w:w="100" w:type="dxa"/>
              <w:right w:w="100" w:type="dxa"/>
            </w:tcMar>
          </w:tcPr>
          <w:p w14:paraId="70B39F45" w14:textId="77777777" w:rsidR="00EB57F0" w:rsidRPr="00F60769" w:rsidRDefault="00EB57F0" w:rsidP="00B57633">
            <w:pPr>
              <w:pStyle w:val="BodyText1"/>
            </w:pPr>
            <w:r w:rsidRPr="00F60769">
              <w:t>Comprehension</w:t>
            </w:r>
          </w:p>
        </w:tc>
        <w:tc>
          <w:tcPr>
            <w:tcW w:w="8100" w:type="dxa"/>
            <w:shd w:val="clear" w:color="auto" w:fill="auto"/>
            <w:tcMar>
              <w:top w:w="100" w:type="dxa"/>
              <w:left w:w="100" w:type="dxa"/>
              <w:bottom w:w="100" w:type="dxa"/>
              <w:right w:w="100" w:type="dxa"/>
            </w:tcMar>
          </w:tcPr>
          <w:p w14:paraId="35F20B0F" w14:textId="77777777" w:rsidR="00EB57F0" w:rsidRPr="00F60769" w:rsidRDefault="00EB57F0" w:rsidP="00B57633">
            <w:pPr>
              <w:pStyle w:val="BodyText1"/>
            </w:pPr>
            <w:r w:rsidRPr="00F60769">
              <w:t>The action of capability of understanding something.</w:t>
            </w:r>
          </w:p>
        </w:tc>
      </w:tr>
      <w:tr w:rsidR="00EB57F0" w:rsidRPr="00F60769" w14:paraId="3522BC33" w14:textId="77777777" w:rsidTr="005554F6">
        <w:tc>
          <w:tcPr>
            <w:tcW w:w="1980" w:type="dxa"/>
            <w:shd w:val="clear" w:color="auto" w:fill="auto"/>
            <w:tcMar>
              <w:top w:w="100" w:type="dxa"/>
              <w:left w:w="100" w:type="dxa"/>
              <w:bottom w:w="100" w:type="dxa"/>
              <w:right w:w="100" w:type="dxa"/>
            </w:tcMar>
          </w:tcPr>
          <w:p w14:paraId="6EF5263E" w14:textId="77777777" w:rsidR="00EB57F0" w:rsidRPr="00F60769" w:rsidRDefault="00EB57F0" w:rsidP="00B57633">
            <w:pPr>
              <w:pStyle w:val="BodyText1"/>
            </w:pPr>
            <w:r w:rsidRPr="00F60769">
              <w:t>Criteria</w:t>
            </w:r>
          </w:p>
        </w:tc>
        <w:tc>
          <w:tcPr>
            <w:tcW w:w="8100" w:type="dxa"/>
            <w:shd w:val="clear" w:color="auto" w:fill="auto"/>
            <w:tcMar>
              <w:top w:w="100" w:type="dxa"/>
              <w:left w:w="100" w:type="dxa"/>
              <w:bottom w:w="100" w:type="dxa"/>
              <w:right w:w="100" w:type="dxa"/>
            </w:tcMar>
          </w:tcPr>
          <w:p w14:paraId="4DC90DC9" w14:textId="77777777" w:rsidR="00EB57F0" w:rsidRPr="00F60769" w:rsidRDefault="00EB57F0" w:rsidP="00B57633">
            <w:pPr>
              <w:pStyle w:val="BodyText1"/>
            </w:pPr>
            <w:r w:rsidRPr="00F60769">
              <w:t>The principle or standard by which something may be judged.</w:t>
            </w:r>
          </w:p>
        </w:tc>
      </w:tr>
      <w:tr w:rsidR="00EB57F0" w:rsidRPr="00F60769" w14:paraId="2A45D0E1" w14:textId="77777777" w:rsidTr="005554F6">
        <w:tc>
          <w:tcPr>
            <w:tcW w:w="1980" w:type="dxa"/>
            <w:shd w:val="clear" w:color="auto" w:fill="auto"/>
            <w:tcMar>
              <w:top w:w="100" w:type="dxa"/>
              <w:left w:w="100" w:type="dxa"/>
              <w:bottom w:w="100" w:type="dxa"/>
              <w:right w:w="100" w:type="dxa"/>
            </w:tcMar>
          </w:tcPr>
          <w:p w14:paraId="109AC4C0" w14:textId="77777777" w:rsidR="00EB57F0" w:rsidRPr="00F60769" w:rsidRDefault="00EB57F0" w:rsidP="00B57633">
            <w:pPr>
              <w:pStyle w:val="BodyText1"/>
            </w:pPr>
            <w:r w:rsidRPr="00F60769">
              <w:t>Evaluation</w:t>
            </w:r>
          </w:p>
        </w:tc>
        <w:tc>
          <w:tcPr>
            <w:tcW w:w="8100" w:type="dxa"/>
            <w:shd w:val="clear" w:color="auto" w:fill="auto"/>
            <w:tcMar>
              <w:top w:w="100" w:type="dxa"/>
              <w:left w:w="100" w:type="dxa"/>
              <w:bottom w:w="100" w:type="dxa"/>
              <w:right w:w="100" w:type="dxa"/>
            </w:tcMar>
          </w:tcPr>
          <w:p w14:paraId="1C7AB386" w14:textId="77777777" w:rsidR="00EB57F0" w:rsidRPr="00F60769" w:rsidRDefault="00EB57F0" w:rsidP="00B57633">
            <w:pPr>
              <w:pStyle w:val="BodyText1"/>
            </w:pPr>
            <w:r w:rsidRPr="00F60769">
              <w:t>The making of a judgement or assessment about the portfolio.</w:t>
            </w:r>
          </w:p>
        </w:tc>
      </w:tr>
      <w:tr w:rsidR="00EB57F0" w:rsidRPr="00F60769" w14:paraId="1D34BC0C" w14:textId="77777777" w:rsidTr="005554F6">
        <w:tc>
          <w:tcPr>
            <w:tcW w:w="1980" w:type="dxa"/>
            <w:shd w:val="clear" w:color="auto" w:fill="auto"/>
            <w:tcMar>
              <w:top w:w="100" w:type="dxa"/>
              <w:left w:w="100" w:type="dxa"/>
              <w:bottom w:w="100" w:type="dxa"/>
              <w:right w:w="100" w:type="dxa"/>
            </w:tcMar>
          </w:tcPr>
          <w:p w14:paraId="536B203A" w14:textId="77777777" w:rsidR="00EB57F0" w:rsidRPr="00F60769" w:rsidRDefault="00EB57F0" w:rsidP="00B57633">
            <w:pPr>
              <w:pStyle w:val="BodyText1"/>
            </w:pPr>
            <w:r w:rsidRPr="00F60769">
              <w:t>Expectations</w:t>
            </w:r>
          </w:p>
        </w:tc>
        <w:tc>
          <w:tcPr>
            <w:tcW w:w="8100" w:type="dxa"/>
            <w:shd w:val="clear" w:color="auto" w:fill="auto"/>
            <w:tcMar>
              <w:top w:w="100" w:type="dxa"/>
              <w:left w:w="100" w:type="dxa"/>
              <w:bottom w:w="100" w:type="dxa"/>
              <w:right w:w="100" w:type="dxa"/>
            </w:tcMar>
          </w:tcPr>
          <w:p w14:paraId="4FC03EC4" w14:textId="77777777" w:rsidR="00EB57F0" w:rsidRPr="00F60769" w:rsidRDefault="00EB57F0" w:rsidP="00B57633">
            <w:pPr>
              <w:pStyle w:val="BodyText1"/>
            </w:pPr>
            <w:r w:rsidRPr="00F60769">
              <w:t>The supposition that something will occur.</w:t>
            </w:r>
          </w:p>
        </w:tc>
      </w:tr>
      <w:tr w:rsidR="00EB57F0" w:rsidRPr="00F60769" w14:paraId="139A06B5" w14:textId="77777777" w:rsidTr="005554F6">
        <w:tc>
          <w:tcPr>
            <w:tcW w:w="1980" w:type="dxa"/>
            <w:shd w:val="clear" w:color="auto" w:fill="auto"/>
            <w:tcMar>
              <w:top w:w="100" w:type="dxa"/>
              <w:left w:w="100" w:type="dxa"/>
              <w:bottom w:w="100" w:type="dxa"/>
              <w:right w:w="100" w:type="dxa"/>
            </w:tcMar>
          </w:tcPr>
          <w:p w14:paraId="0B1EDFD8" w14:textId="77777777" w:rsidR="00EB57F0" w:rsidRPr="00F60769" w:rsidRDefault="00EB57F0" w:rsidP="00B57633">
            <w:pPr>
              <w:pStyle w:val="BodyText1"/>
            </w:pPr>
            <w:r w:rsidRPr="00F60769">
              <w:t>Facilitator Manual</w:t>
            </w:r>
          </w:p>
        </w:tc>
        <w:tc>
          <w:tcPr>
            <w:tcW w:w="8100" w:type="dxa"/>
            <w:shd w:val="clear" w:color="auto" w:fill="auto"/>
            <w:tcMar>
              <w:top w:w="100" w:type="dxa"/>
              <w:left w:w="100" w:type="dxa"/>
              <w:bottom w:w="100" w:type="dxa"/>
              <w:right w:w="100" w:type="dxa"/>
            </w:tcMar>
          </w:tcPr>
          <w:p w14:paraId="3A7E1FE2" w14:textId="77777777" w:rsidR="00EB57F0" w:rsidRPr="00F60769" w:rsidRDefault="00EB57F0" w:rsidP="00B57633">
            <w:pPr>
              <w:pStyle w:val="BodyText1"/>
            </w:pPr>
            <w:r w:rsidRPr="00F60769">
              <w:t>The guide that person/s leading workshops will use to assist them in efficiently and effectively reaching the learning objectives.</w:t>
            </w:r>
          </w:p>
        </w:tc>
      </w:tr>
      <w:tr w:rsidR="00EB57F0" w:rsidRPr="00F60769" w14:paraId="2AAB9A25" w14:textId="77777777" w:rsidTr="005554F6">
        <w:tc>
          <w:tcPr>
            <w:tcW w:w="1980" w:type="dxa"/>
            <w:shd w:val="clear" w:color="auto" w:fill="auto"/>
            <w:tcMar>
              <w:top w:w="100" w:type="dxa"/>
              <w:left w:w="100" w:type="dxa"/>
              <w:bottom w:w="100" w:type="dxa"/>
              <w:right w:w="100" w:type="dxa"/>
            </w:tcMar>
          </w:tcPr>
          <w:p w14:paraId="17000CEC" w14:textId="77777777" w:rsidR="00EB57F0" w:rsidRPr="00F60769" w:rsidRDefault="00EB57F0" w:rsidP="00B57633">
            <w:pPr>
              <w:pStyle w:val="BodyText1"/>
            </w:pPr>
            <w:r w:rsidRPr="00F60769">
              <w:t>Knowledge</w:t>
            </w:r>
          </w:p>
        </w:tc>
        <w:tc>
          <w:tcPr>
            <w:tcW w:w="8100" w:type="dxa"/>
            <w:shd w:val="clear" w:color="auto" w:fill="auto"/>
            <w:tcMar>
              <w:top w:w="100" w:type="dxa"/>
              <w:left w:w="100" w:type="dxa"/>
              <w:bottom w:w="100" w:type="dxa"/>
              <w:right w:w="100" w:type="dxa"/>
            </w:tcMar>
          </w:tcPr>
          <w:p w14:paraId="77FC71ED" w14:textId="77777777" w:rsidR="00EB57F0" w:rsidRPr="00F60769" w:rsidRDefault="00EB57F0" w:rsidP="00B57633">
            <w:pPr>
              <w:pStyle w:val="BodyText1"/>
            </w:pPr>
            <w:r w:rsidRPr="00F60769">
              <w:t>Acquaintance with facts, truths or principles, as from study or investigation.</w:t>
            </w:r>
          </w:p>
        </w:tc>
      </w:tr>
      <w:tr w:rsidR="00EB57F0" w:rsidRPr="00F60769" w14:paraId="06F59BED" w14:textId="77777777" w:rsidTr="005554F6">
        <w:tc>
          <w:tcPr>
            <w:tcW w:w="1980" w:type="dxa"/>
            <w:shd w:val="clear" w:color="auto" w:fill="auto"/>
            <w:tcMar>
              <w:top w:w="100" w:type="dxa"/>
              <w:left w:w="100" w:type="dxa"/>
              <w:bottom w:w="100" w:type="dxa"/>
              <w:right w:w="100" w:type="dxa"/>
            </w:tcMar>
          </w:tcPr>
          <w:p w14:paraId="14453976" w14:textId="77777777" w:rsidR="00EB57F0" w:rsidRPr="00F60769" w:rsidRDefault="00EB57F0" w:rsidP="00B57633">
            <w:pPr>
              <w:pStyle w:val="BodyText1"/>
            </w:pPr>
            <w:r w:rsidRPr="00F60769">
              <w:t>Learning outcomes</w:t>
            </w:r>
          </w:p>
        </w:tc>
        <w:tc>
          <w:tcPr>
            <w:tcW w:w="8100" w:type="dxa"/>
            <w:shd w:val="clear" w:color="auto" w:fill="auto"/>
            <w:tcMar>
              <w:top w:w="100" w:type="dxa"/>
              <w:left w:w="100" w:type="dxa"/>
              <w:bottom w:w="100" w:type="dxa"/>
              <w:right w:w="100" w:type="dxa"/>
            </w:tcMar>
          </w:tcPr>
          <w:p w14:paraId="3EBA2A4D" w14:textId="77777777" w:rsidR="00EB57F0" w:rsidRPr="00F60769" w:rsidRDefault="00EB57F0" w:rsidP="00B57633">
            <w:pPr>
              <w:pStyle w:val="BodyText1"/>
            </w:pPr>
            <w:r w:rsidRPr="00F60769">
              <w:t>Statements that describe significant and essential learning that participants will achieve, and which they can reliably demonstrate at the end of the workshop.</w:t>
            </w:r>
          </w:p>
        </w:tc>
      </w:tr>
      <w:tr w:rsidR="00EB57F0" w:rsidRPr="00F60769" w14:paraId="199A9DE6" w14:textId="77777777" w:rsidTr="005554F6">
        <w:tc>
          <w:tcPr>
            <w:tcW w:w="1980" w:type="dxa"/>
            <w:shd w:val="clear" w:color="auto" w:fill="auto"/>
            <w:tcMar>
              <w:top w:w="100" w:type="dxa"/>
              <w:left w:w="100" w:type="dxa"/>
              <w:bottom w:w="100" w:type="dxa"/>
              <w:right w:w="100" w:type="dxa"/>
            </w:tcMar>
          </w:tcPr>
          <w:p w14:paraId="176B7F4F" w14:textId="77777777" w:rsidR="00EB57F0" w:rsidRPr="00F60769" w:rsidRDefault="00EB57F0" w:rsidP="00B57633">
            <w:pPr>
              <w:pStyle w:val="BodyText1"/>
            </w:pPr>
            <w:r w:rsidRPr="00F60769">
              <w:t>Participant Manual</w:t>
            </w:r>
          </w:p>
        </w:tc>
        <w:tc>
          <w:tcPr>
            <w:tcW w:w="8100" w:type="dxa"/>
            <w:shd w:val="clear" w:color="auto" w:fill="auto"/>
            <w:tcMar>
              <w:top w:w="100" w:type="dxa"/>
              <w:left w:w="100" w:type="dxa"/>
              <w:bottom w:w="100" w:type="dxa"/>
              <w:right w:w="100" w:type="dxa"/>
            </w:tcMar>
          </w:tcPr>
          <w:p w14:paraId="11FFB39F" w14:textId="77777777" w:rsidR="00EB57F0" w:rsidRPr="00F60769" w:rsidRDefault="00EB57F0" w:rsidP="00B57633">
            <w:pPr>
              <w:pStyle w:val="BodyText1"/>
            </w:pPr>
            <w:r w:rsidRPr="00F60769">
              <w:t>The guide that person/s participating in the workshops will use to assist them in efficiently and effectively reaching the learning objectives.</w:t>
            </w:r>
          </w:p>
        </w:tc>
      </w:tr>
      <w:tr w:rsidR="00EB57F0" w:rsidRPr="00F60769" w14:paraId="5EE6252B" w14:textId="77777777" w:rsidTr="005554F6">
        <w:trPr>
          <w:trHeight w:val="879"/>
        </w:trPr>
        <w:tc>
          <w:tcPr>
            <w:tcW w:w="1980" w:type="dxa"/>
            <w:shd w:val="clear" w:color="auto" w:fill="auto"/>
            <w:tcMar>
              <w:top w:w="100" w:type="dxa"/>
              <w:left w:w="100" w:type="dxa"/>
              <w:bottom w:w="100" w:type="dxa"/>
              <w:right w:w="100" w:type="dxa"/>
            </w:tcMar>
          </w:tcPr>
          <w:p w14:paraId="5BA850CD" w14:textId="77777777" w:rsidR="00EB57F0" w:rsidRPr="00F60769" w:rsidRDefault="00EB57F0" w:rsidP="00B57633">
            <w:pPr>
              <w:pStyle w:val="BodyText1"/>
            </w:pPr>
            <w:r w:rsidRPr="00F60769">
              <w:t>PLA</w:t>
            </w:r>
          </w:p>
        </w:tc>
        <w:tc>
          <w:tcPr>
            <w:tcW w:w="8100" w:type="dxa"/>
            <w:shd w:val="clear" w:color="auto" w:fill="auto"/>
            <w:tcMar>
              <w:top w:w="100" w:type="dxa"/>
              <w:left w:w="100" w:type="dxa"/>
              <w:bottom w:w="100" w:type="dxa"/>
              <w:right w:w="100" w:type="dxa"/>
            </w:tcMar>
          </w:tcPr>
          <w:p w14:paraId="6330B6EA" w14:textId="77777777" w:rsidR="00EB57F0" w:rsidRPr="00F60769" w:rsidRDefault="005554F6" w:rsidP="00B57633">
            <w:pPr>
              <w:pStyle w:val="BodyText1"/>
            </w:pPr>
            <w:r>
              <w:t>Prior Learning Assessment (PLA)-</w:t>
            </w:r>
            <w:r w:rsidR="00EB57F0" w:rsidRPr="00F60769">
              <w:t>Process of earning credits for college level learning acquired through work, community service and service in the military.</w:t>
            </w:r>
            <w:r w:rsidR="005E3A48">
              <w:t xml:space="preserve"> </w:t>
            </w:r>
          </w:p>
        </w:tc>
      </w:tr>
      <w:tr w:rsidR="00EB57F0" w:rsidRPr="00F60769" w14:paraId="3D1E5C7C" w14:textId="77777777" w:rsidTr="005554F6">
        <w:tc>
          <w:tcPr>
            <w:tcW w:w="1980" w:type="dxa"/>
            <w:shd w:val="clear" w:color="auto" w:fill="auto"/>
            <w:tcMar>
              <w:top w:w="100" w:type="dxa"/>
              <w:left w:w="100" w:type="dxa"/>
              <w:bottom w:w="100" w:type="dxa"/>
              <w:right w:w="100" w:type="dxa"/>
            </w:tcMar>
          </w:tcPr>
          <w:p w14:paraId="3E2CCD9E" w14:textId="77777777" w:rsidR="00EB57F0" w:rsidRPr="00F60769" w:rsidRDefault="00EB57F0" w:rsidP="00B57633">
            <w:pPr>
              <w:pStyle w:val="BodyText1"/>
            </w:pPr>
            <w:r w:rsidRPr="00F60769">
              <w:t>Portfolio</w:t>
            </w:r>
          </w:p>
        </w:tc>
        <w:tc>
          <w:tcPr>
            <w:tcW w:w="8100" w:type="dxa"/>
            <w:shd w:val="clear" w:color="auto" w:fill="auto"/>
            <w:tcMar>
              <w:top w:w="100" w:type="dxa"/>
              <w:left w:w="100" w:type="dxa"/>
              <w:bottom w:w="100" w:type="dxa"/>
              <w:right w:w="100" w:type="dxa"/>
            </w:tcMar>
          </w:tcPr>
          <w:p w14:paraId="57D90EEC" w14:textId="77777777" w:rsidR="00EB57F0" w:rsidRPr="00F60769" w:rsidRDefault="00EB57F0" w:rsidP="00B57633">
            <w:pPr>
              <w:pStyle w:val="BodyText1"/>
            </w:pPr>
            <w:r w:rsidRPr="00F60769">
              <w:t>A compilation of documents and artifacts assembled for the purpose of evaluating their quality as applied to the Ohio PLA Rubric.</w:t>
            </w:r>
          </w:p>
        </w:tc>
      </w:tr>
      <w:tr w:rsidR="00EB57F0" w:rsidRPr="00F60769" w14:paraId="18DAEFD3" w14:textId="77777777" w:rsidTr="005554F6">
        <w:tc>
          <w:tcPr>
            <w:tcW w:w="1980" w:type="dxa"/>
            <w:shd w:val="clear" w:color="auto" w:fill="auto"/>
            <w:tcMar>
              <w:top w:w="100" w:type="dxa"/>
              <w:left w:w="100" w:type="dxa"/>
              <w:bottom w:w="100" w:type="dxa"/>
              <w:right w:w="100" w:type="dxa"/>
            </w:tcMar>
          </w:tcPr>
          <w:p w14:paraId="50CED856" w14:textId="77777777" w:rsidR="00EB57F0" w:rsidRPr="00F60769" w:rsidRDefault="00EB57F0" w:rsidP="00B57633">
            <w:pPr>
              <w:pStyle w:val="BodyText1"/>
            </w:pPr>
            <w:r w:rsidRPr="00F60769">
              <w:t>Presentation</w:t>
            </w:r>
          </w:p>
        </w:tc>
        <w:tc>
          <w:tcPr>
            <w:tcW w:w="8100" w:type="dxa"/>
            <w:shd w:val="clear" w:color="auto" w:fill="auto"/>
            <w:tcMar>
              <w:top w:w="100" w:type="dxa"/>
              <w:left w:w="100" w:type="dxa"/>
              <w:bottom w:w="100" w:type="dxa"/>
              <w:right w:w="100" w:type="dxa"/>
            </w:tcMar>
          </w:tcPr>
          <w:p w14:paraId="2A4E4C89" w14:textId="77777777" w:rsidR="00EB57F0" w:rsidRPr="00F60769" w:rsidRDefault="00EB57F0" w:rsidP="00B57633">
            <w:pPr>
              <w:pStyle w:val="BodyText1"/>
            </w:pPr>
            <w:r w:rsidRPr="00F60769">
              <w:t>The manner in which portfolio contents are displayed and organized.</w:t>
            </w:r>
          </w:p>
        </w:tc>
      </w:tr>
      <w:tr w:rsidR="00EB57F0" w:rsidRPr="00F60769" w14:paraId="61506A56" w14:textId="77777777" w:rsidTr="005554F6">
        <w:tc>
          <w:tcPr>
            <w:tcW w:w="1980" w:type="dxa"/>
            <w:shd w:val="clear" w:color="auto" w:fill="auto"/>
            <w:tcMar>
              <w:top w:w="100" w:type="dxa"/>
              <w:left w:w="100" w:type="dxa"/>
              <w:bottom w:w="100" w:type="dxa"/>
              <w:right w:w="100" w:type="dxa"/>
            </w:tcMar>
          </w:tcPr>
          <w:p w14:paraId="222F3324" w14:textId="77777777" w:rsidR="00EB57F0" w:rsidRPr="00F60769" w:rsidRDefault="00EB57F0" w:rsidP="00B57633">
            <w:pPr>
              <w:pStyle w:val="BodyText1"/>
            </w:pPr>
            <w:r w:rsidRPr="00F60769">
              <w:t>Ratings</w:t>
            </w:r>
          </w:p>
        </w:tc>
        <w:tc>
          <w:tcPr>
            <w:tcW w:w="8100" w:type="dxa"/>
            <w:shd w:val="clear" w:color="auto" w:fill="auto"/>
            <w:tcMar>
              <w:top w:w="100" w:type="dxa"/>
              <w:left w:w="100" w:type="dxa"/>
              <w:bottom w:w="100" w:type="dxa"/>
              <w:right w:w="100" w:type="dxa"/>
            </w:tcMar>
          </w:tcPr>
          <w:p w14:paraId="07C9BC7B" w14:textId="77777777" w:rsidR="00EB57F0" w:rsidRPr="00F60769" w:rsidRDefault="00EB57F0" w:rsidP="00B57633">
            <w:pPr>
              <w:pStyle w:val="BodyText1"/>
            </w:pPr>
            <w:r w:rsidRPr="00F60769">
              <w:t>The 0-3 rankings of the Ohio Rubric, based on the standards of the criteria.</w:t>
            </w:r>
          </w:p>
        </w:tc>
      </w:tr>
      <w:tr w:rsidR="00EB57F0" w:rsidRPr="00F60769" w14:paraId="22667010" w14:textId="77777777" w:rsidTr="005554F6">
        <w:tc>
          <w:tcPr>
            <w:tcW w:w="1980" w:type="dxa"/>
            <w:shd w:val="clear" w:color="auto" w:fill="auto"/>
            <w:tcMar>
              <w:top w:w="100" w:type="dxa"/>
              <w:left w:w="100" w:type="dxa"/>
              <w:bottom w:w="100" w:type="dxa"/>
              <w:right w:w="100" w:type="dxa"/>
            </w:tcMar>
          </w:tcPr>
          <w:p w14:paraId="650C5329" w14:textId="77777777" w:rsidR="00EB57F0" w:rsidRPr="00F60769" w:rsidRDefault="00EB57F0" w:rsidP="00B57633">
            <w:pPr>
              <w:pStyle w:val="BodyText1"/>
            </w:pPr>
            <w:r w:rsidRPr="00F60769">
              <w:t>Synthesis</w:t>
            </w:r>
          </w:p>
        </w:tc>
        <w:tc>
          <w:tcPr>
            <w:tcW w:w="8100" w:type="dxa"/>
            <w:shd w:val="clear" w:color="auto" w:fill="auto"/>
            <w:tcMar>
              <w:top w:w="100" w:type="dxa"/>
              <w:left w:w="100" w:type="dxa"/>
              <w:bottom w:w="100" w:type="dxa"/>
              <w:right w:w="100" w:type="dxa"/>
            </w:tcMar>
          </w:tcPr>
          <w:p w14:paraId="24DF37A5" w14:textId="77777777" w:rsidR="00EB57F0" w:rsidRPr="00F60769" w:rsidRDefault="00EB57F0" w:rsidP="00B57633">
            <w:pPr>
              <w:pStyle w:val="BodyText1"/>
            </w:pPr>
            <w:r w:rsidRPr="00F60769">
              <w:t>The end result of the process of combining separate ideas, knowledge, and skills to form meaningful learning and the application of it to new and different problems.</w:t>
            </w:r>
          </w:p>
        </w:tc>
      </w:tr>
    </w:tbl>
    <w:p w14:paraId="4EE5D55A" w14:textId="77777777" w:rsidR="0079005B" w:rsidRPr="00F60769" w:rsidRDefault="0079005B">
      <w:pPr>
        <w:rPr>
          <w:rFonts w:asciiTheme="majorHAnsi" w:hAnsiTheme="majorHAnsi"/>
          <w:b/>
          <w:sz w:val="23"/>
          <w:szCs w:val="23"/>
        </w:rPr>
      </w:pPr>
    </w:p>
    <w:p w14:paraId="6236B8BB" w14:textId="77777777" w:rsidR="00F1217A" w:rsidRPr="00F60769" w:rsidRDefault="00F60769" w:rsidP="00F60769">
      <w:pPr>
        <w:pStyle w:val="Heading214pt"/>
        <w:pBdr>
          <w:right w:val="single" w:sz="4" w:space="1" w:color="629DD1" w:themeColor="accent2"/>
        </w:pBdr>
      </w:pPr>
      <w:bookmarkStart w:id="56" w:name="_Toc519848268"/>
      <w:r w:rsidRPr="00F60769">
        <w:t>Gr</w:t>
      </w:r>
      <w:r w:rsidR="002B2F42" w:rsidRPr="00F60769">
        <w:t>aded Rubrics (with learning outcomes and grading rationales)</w:t>
      </w:r>
      <w:bookmarkEnd w:id="56"/>
    </w:p>
    <w:p w14:paraId="6859D25F" w14:textId="77777777" w:rsidR="00211DDB" w:rsidRPr="00E55DE7" w:rsidRDefault="00211DDB" w:rsidP="00211DDB">
      <w:pPr>
        <w:pStyle w:val="Heading6"/>
      </w:pPr>
      <w:r w:rsidRPr="00E55DE7">
        <w:t>Portfolio 1</w:t>
      </w:r>
    </w:p>
    <w:p w14:paraId="58E86AB1" w14:textId="77777777" w:rsidR="00211DDB" w:rsidRDefault="0014482F" w:rsidP="00211DDB">
      <w:r>
        <w:rPr>
          <w:noProof/>
        </w:rPr>
        <w:t xml:space="preserve"> </w:t>
      </w:r>
      <w:r w:rsidR="00E8724E">
        <w:rPr>
          <w:noProof/>
        </w:rPr>
        <w:drawing>
          <wp:inline distT="0" distB="0" distL="0" distR="0" wp14:anchorId="241C8007" wp14:editId="7468616F">
            <wp:extent cx="6391122" cy="4946015"/>
            <wp:effectExtent l="0" t="0" r="0" b="6985"/>
            <wp:docPr id="179" name="Picture 179" descr="photo of a graded rubric" title="photo of a gr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01_PLA rubric_COTC_ACCT260_261 1.jpg"/>
                    <pic:cNvPicPr/>
                  </pic:nvPicPr>
                  <pic:blipFill>
                    <a:blip r:embed="rId109">
                      <a:extLst>
                        <a:ext uri="{28A0092B-C50C-407E-A947-70E740481C1C}">
                          <a14:useLocalDpi xmlns:a14="http://schemas.microsoft.com/office/drawing/2010/main" val="0"/>
                        </a:ext>
                      </a:extLst>
                    </a:blip>
                    <a:stretch>
                      <a:fillRect/>
                    </a:stretch>
                  </pic:blipFill>
                  <pic:spPr>
                    <a:xfrm>
                      <a:off x="0" y="0"/>
                      <a:ext cx="6391122" cy="4946015"/>
                    </a:xfrm>
                    <a:prstGeom prst="rect">
                      <a:avLst/>
                    </a:prstGeom>
                  </pic:spPr>
                </pic:pic>
              </a:graphicData>
            </a:graphic>
          </wp:inline>
        </w:drawing>
      </w:r>
    </w:p>
    <w:p w14:paraId="6751DC85" w14:textId="77777777" w:rsidR="00211DDB" w:rsidRDefault="00E8724E" w:rsidP="00211DDB">
      <w:r>
        <w:rPr>
          <w:noProof/>
        </w:rPr>
        <w:lastRenderedPageBreak/>
        <w:drawing>
          <wp:inline distT="0" distB="0" distL="0" distR="0" wp14:anchorId="636ED7CF" wp14:editId="2E59FD09">
            <wp:extent cx="6400800" cy="494601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01_PLA rubric_COTC_ACCT260_261 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p w14:paraId="4A85BA73" w14:textId="77777777" w:rsidR="00211DDB" w:rsidRDefault="00211DDB" w:rsidP="00211DDB"/>
    <w:p w14:paraId="074EA958" w14:textId="77777777" w:rsidR="00211DDB" w:rsidRDefault="00211DDB" w:rsidP="00211DDB"/>
    <w:p w14:paraId="6FC34718" w14:textId="77777777" w:rsidR="0085751E" w:rsidRDefault="0085751E" w:rsidP="00211DDB">
      <w:pPr>
        <w:pStyle w:val="Heading6"/>
      </w:pPr>
      <w:r>
        <w:br w:type="page"/>
      </w:r>
    </w:p>
    <w:p w14:paraId="318B516A" w14:textId="77777777" w:rsidR="00211DDB" w:rsidRPr="00E55DE7" w:rsidRDefault="00211DDB" w:rsidP="00211DDB">
      <w:pPr>
        <w:pStyle w:val="Heading6"/>
      </w:pPr>
      <w:r>
        <w:lastRenderedPageBreak/>
        <w:t>Portfolio 2</w:t>
      </w:r>
    </w:p>
    <w:p w14:paraId="48BF2659" w14:textId="77777777" w:rsidR="00211DDB" w:rsidRDefault="00E8724E" w:rsidP="00211DDB">
      <w:r>
        <w:rPr>
          <w:noProof/>
        </w:rPr>
        <w:drawing>
          <wp:inline distT="0" distB="0" distL="0" distR="0" wp14:anchorId="4D4D1E22" wp14:editId="2289CC5B">
            <wp:extent cx="6400800" cy="4943855"/>
            <wp:effectExtent l="0" t="0" r="0" b="9525"/>
            <wp:docPr id="182" name="Picture 182" descr="photo of graded rubric from portfolio 2 showing total score of 5" title="photo of graded rubric from portfolio 2 showing total score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02_PLA rubric_COTC_BUS292 1.jpg"/>
                    <pic:cNvPicPr/>
                  </pic:nvPicPr>
                  <pic:blipFill>
                    <a:blip r:embed="rId111">
                      <a:extLst>
                        <a:ext uri="{28A0092B-C50C-407E-A947-70E740481C1C}">
                          <a14:useLocalDpi xmlns:a14="http://schemas.microsoft.com/office/drawing/2010/main" val="0"/>
                        </a:ext>
                      </a:extLst>
                    </a:blip>
                    <a:stretch>
                      <a:fillRect/>
                    </a:stretch>
                  </pic:blipFill>
                  <pic:spPr>
                    <a:xfrm>
                      <a:off x="0" y="0"/>
                      <a:ext cx="6400800" cy="4943855"/>
                    </a:xfrm>
                    <a:prstGeom prst="rect">
                      <a:avLst/>
                    </a:prstGeom>
                  </pic:spPr>
                </pic:pic>
              </a:graphicData>
            </a:graphic>
          </wp:inline>
        </w:drawing>
      </w:r>
    </w:p>
    <w:p w14:paraId="682F122D" w14:textId="77777777" w:rsidR="00211DDB" w:rsidRDefault="00E8724E" w:rsidP="00211DDB">
      <w:r>
        <w:rPr>
          <w:noProof/>
        </w:rPr>
        <w:lastRenderedPageBreak/>
        <w:drawing>
          <wp:inline distT="0" distB="0" distL="0" distR="0" wp14:anchorId="1B7175E9" wp14:editId="6AC51D9F">
            <wp:extent cx="6400800" cy="494601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02_PLA rubric_COTC_BUS292 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p w14:paraId="70D92D20" w14:textId="77777777" w:rsidR="003330C0" w:rsidRDefault="003330C0" w:rsidP="00211DDB"/>
    <w:p w14:paraId="56A50A3A" w14:textId="77777777" w:rsidR="0085751E" w:rsidRDefault="0085751E" w:rsidP="00211DDB">
      <w:pPr>
        <w:pStyle w:val="Heading6"/>
      </w:pPr>
      <w:r>
        <w:br w:type="page"/>
      </w:r>
    </w:p>
    <w:p w14:paraId="1486389A" w14:textId="77777777" w:rsidR="00211DDB" w:rsidRPr="00E55DE7" w:rsidRDefault="00211DDB" w:rsidP="00211DDB">
      <w:pPr>
        <w:pStyle w:val="Heading6"/>
      </w:pPr>
      <w:r>
        <w:lastRenderedPageBreak/>
        <w:t>Portfolio 3</w:t>
      </w:r>
    </w:p>
    <w:p w14:paraId="7C362423" w14:textId="77777777" w:rsidR="00211DDB" w:rsidRDefault="0085751E" w:rsidP="00211DDB">
      <w:r>
        <w:rPr>
          <w:noProof/>
        </w:rPr>
        <w:drawing>
          <wp:inline distT="0" distB="0" distL="0" distR="0" wp14:anchorId="270E3C86" wp14:editId="68349966">
            <wp:extent cx="6400800" cy="4944149"/>
            <wp:effectExtent l="0" t="0" r="0" b="8890"/>
            <wp:docPr id="450" name="Picture 450" descr="photo of graded rubric for portfolio 3 showing scroe of 16" title="photo of graded rubric for portfolio 3 showing scroe o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03_OU_COMM4510_Page_1.jpg"/>
                    <pic:cNvPicPr/>
                  </pic:nvPicPr>
                  <pic:blipFill>
                    <a:blip r:embed="rId113">
                      <a:extLst>
                        <a:ext uri="{28A0092B-C50C-407E-A947-70E740481C1C}">
                          <a14:useLocalDpi xmlns:a14="http://schemas.microsoft.com/office/drawing/2010/main" val="0"/>
                        </a:ext>
                      </a:extLst>
                    </a:blip>
                    <a:stretch>
                      <a:fillRect/>
                    </a:stretch>
                  </pic:blipFill>
                  <pic:spPr>
                    <a:xfrm>
                      <a:off x="0" y="0"/>
                      <a:ext cx="6400800" cy="4944149"/>
                    </a:xfrm>
                    <a:prstGeom prst="rect">
                      <a:avLst/>
                    </a:prstGeom>
                  </pic:spPr>
                </pic:pic>
              </a:graphicData>
            </a:graphic>
          </wp:inline>
        </w:drawing>
      </w:r>
    </w:p>
    <w:p w14:paraId="44155BC2" w14:textId="77777777" w:rsidR="0085751E" w:rsidRDefault="0085751E" w:rsidP="00211DDB">
      <w:r>
        <w:rPr>
          <w:noProof/>
        </w:rPr>
        <w:lastRenderedPageBreak/>
        <w:drawing>
          <wp:inline distT="0" distB="0" distL="0" distR="0" wp14:anchorId="44EDCB26" wp14:editId="71975CA0">
            <wp:extent cx="6400800" cy="494601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03_OU_COMM4510_Page_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p w14:paraId="026E03DD" w14:textId="77777777" w:rsidR="00E8724E" w:rsidRDefault="00E8724E" w:rsidP="00211DDB"/>
    <w:p w14:paraId="5196D55B" w14:textId="77777777" w:rsidR="00E8724E" w:rsidRDefault="00E8724E" w:rsidP="00211DDB"/>
    <w:p w14:paraId="2283D403" w14:textId="77777777" w:rsidR="00211DDB" w:rsidRDefault="00211DDB" w:rsidP="00211DDB"/>
    <w:p w14:paraId="36693A4D" w14:textId="77777777" w:rsidR="0085751E" w:rsidRDefault="0085751E" w:rsidP="00211DDB">
      <w:pPr>
        <w:pStyle w:val="Heading6"/>
      </w:pPr>
      <w:r>
        <w:br w:type="page"/>
      </w:r>
    </w:p>
    <w:p w14:paraId="7DEE7330" w14:textId="77777777" w:rsidR="00211DDB" w:rsidRDefault="00211DDB" w:rsidP="00211DDB">
      <w:pPr>
        <w:pStyle w:val="Heading6"/>
      </w:pPr>
      <w:r>
        <w:lastRenderedPageBreak/>
        <w:t>Portfolio 4</w:t>
      </w:r>
    </w:p>
    <w:p w14:paraId="3FC5E2C3" w14:textId="77777777" w:rsidR="00211DDB" w:rsidRDefault="00E8724E" w:rsidP="00211DDB">
      <w:r>
        <w:rPr>
          <w:noProof/>
        </w:rPr>
        <w:drawing>
          <wp:inline distT="0" distB="0" distL="0" distR="0" wp14:anchorId="56C94E93" wp14:editId="03D83F30">
            <wp:extent cx="6400800" cy="4935337"/>
            <wp:effectExtent l="0" t="0" r="0" b="0"/>
            <wp:docPr id="188" name="Picture 188" descr="photo of graded rubric for portfolio 4 showing score of 16" title="photo of graded rubric for portfolio 4 showing score o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04_PLA rubric_UC_IT1050 1.jpg"/>
                    <pic:cNvPicPr/>
                  </pic:nvPicPr>
                  <pic:blipFill>
                    <a:blip r:embed="rId115">
                      <a:extLst>
                        <a:ext uri="{28A0092B-C50C-407E-A947-70E740481C1C}">
                          <a14:useLocalDpi xmlns:a14="http://schemas.microsoft.com/office/drawing/2010/main" val="0"/>
                        </a:ext>
                      </a:extLst>
                    </a:blip>
                    <a:stretch>
                      <a:fillRect/>
                    </a:stretch>
                  </pic:blipFill>
                  <pic:spPr>
                    <a:xfrm>
                      <a:off x="0" y="0"/>
                      <a:ext cx="6400800" cy="4935337"/>
                    </a:xfrm>
                    <a:prstGeom prst="rect">
                      <a:avLst/>
                    </a:prstGeom>
                  </pic:spPr>
                </pic:pic>
              </a:graphicData>
            </a:graphic>
          </wp:inline>
        </w:drawing>
      </w:r>
    </w:p>
    <w:p w14:paraId="25992317" w14:textId="77777777" w:rsidR="00211DDB" w:rsidRDefault="00E8724E" w:rsidP="00211DDB">
      <w:r>
        <w:rPr>
          <w:noProof/>
        </w:rPr>
        <w:lastRenderedPageBreak/>
        <w:drawing>
          <wp:inline distT="0" distB="0" distL="0" distR="0" wp14:anchorId="19FCC97D" wp14:editId="11CA8AF8">
            <wp:extent cx="6400800" cy="494601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04_PLA rubric_UC_IT1050 2.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p w14:paraId="7EE3F16F" w14:textId="77777777" w:rsidR="00211DDB" w:rsidRDefault="00211DDB" w:rsidP="00211DDB"/>
    <w:p w14:paraId="09B2257D" w14:textId="77777777" w:rsidR="0085751E" w:rsidRDefault="0085751E" w:rsidP="00211DDB">
      <w:pPr>
        <w:pStyle w:val="Heading6"/>
      </w:pPr>
      <w:r>
        <w:br w:type="page"/>
      </w:r>
    </w:p>
    <w:p w14:paraId="1254F11F" w14:textId="77777777" w:rsidR="00211DDB" w:rsidRPr="00E55DE7" w:rsidRDefault="00211DDB" w:rsidP="00211DDB">
      <w:pPr>
        <w:pStyle w:val="Heading6"/>
      </w:pPr>
      <w:r>
        <w:lastRenderedPageBreak/>
        <w:t>Portfolio 5</w:t>
      </w:r>
    </w:p>
    <w:p w14:paraId="5FB2FB64" w14:textId="77777777" w:rsidR="00972613" w:rsidRDefault="00024485">
      <w:pPr>
        <w:rPr>
          <w:b/>
          <w:i/>
        </w:rPr>
      </w:pPr>
      <w:r>
        <w:rPr>
          <w:b/>
          <w:i/>
          <w:noProof/>
        </w:rPr>
        <w:drawing>
          <wp:inline distT="0" distB="0" distL="0" distR="0" wp14:anchorId="2241F54E" wp14:editId="576C876D">
            <wp:extent cx="6400800" cy="4944693"/>
            <wp:effectExtent l="0" t="0" r="0" b="8890"/>
            <wp:docPr id="232" name="Picture 232" descr="photo of graded rubric for portfolio 5 showing score of 17" title="photo of graded rubric for portfolio 5 showing score of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05_PLA rubric_UT_BIO1040 1.jpg"/>
                    <pic:cNvPicPr/>
                  </pic:nvPicPr>
                  <pic:blipFill>
                    <a:blip r:embed="rId117">
                      <a:extLst>
                        <a:ext uri="{28A0092B-C50C-407E-A947-70E740481C1C}">
                          <a14:useLocalDpi xmlns:a14="http://schemas.microsoft.com/office/drawing/2010/main" val="0"/>
                        </a:ext>
                      </a:extLst>
                    </a:blip>
                    <a:stretch>
                      <a:fillRect/>
                    </a:stretch>
                  </pic:blipFill>
                  <pic:spPr>
                    <a:xfrm>
                      <a:off x="0" y="0"/>
                      <a:ext cx="6400800" cy="4944693"/>
                    </a:xfrm>
                    <a:prstGeom prst="rect">
                      <a:avLst/>
                    </a:prstGeom>
                  </pic:spPr>
                </pic:pic>
              </a:graphicData>
            </a:graphic>
          </wp:inline>
        </w:drawing>
      </w:r>
    </w:p>
    <w:p w14:paraId="70630FF4" w14:textId="77777777" w:rsidR="003330C0" w:rsidRDefault="003330C0">
      <w:pPr>
        <w:rPr>
          <w:b/>
          <w:i/>
        </w:rPr>
      </w:pPr>
      <w:r>
        <w:rPr>
          <w:b/>
          <w:i/>
          <w:noProof/>
        </w:rPr>
        <w:lastRenderedPageBreak/>
        <w:drawing>
          <wp:inline distT="0" distB="0" distL="0" distR="0" wp14:anchorId="7994557C" wp14:editId="4AA05DAC">
            <wp:extent cx="6400800" cy="494601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05_PLA rubric_UT_BIO1040 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p w14:paraId="236801AC" w14:textId="77777777" w:rsidR="003330C0" w:rsidRDefault="003330C0" w:rsidP="00972613">
      <w:pPr>
        <w:pStyle w:val="Heading2"/>
      </w:pPr>
      <w:r>
        <w:br w:type="page"/>
      </w:r>
    </w:p>
    <w:p w14:paraId="6814EAE4" w14:textId="77777777" w:rsidR="00972613" w:rsidRPr="00516DB0" w:rsidRDefault="00972613" w:rsidP="00972613">
      <w:pPr>
        <w:pStyle w:val="Heading2"/>
      </w:pPr>
      <w:bookmarkStart w:id="57" w:name="_Toc519848269"/>
      <w:r>
        <w:lastRenderedPageBreak/>
        <w:t>Rubric</w:t>
      </w:r>
      <w:bookmarkEnd w:id="57"/>
    </w:p>
    <w:p w14:paraId="05840AA4" w14:textId="77777777" w:rsidR="00972613" w:rsidRDefault="00972613" w:rsidP="00972613">
      <w:pPr>
        <w:rPr>
          <w:b/>
          <w:i/>
        </w:rPr>
      </w:pPr>
    </w:p>
    <w:p w14:paraId="3598F8F1" w14:textId="77777777" w:rsidR="00972613" w:rsidRDefault="00972613" w:rsidP="00972613">
      <w:pPr>
        <w:rPr>
          <w:b/>
          <w:i/>
        </w:rPr>
      </w:pPr>
      <w:r>
        <w:rPr>
          <w:b/>
          <w:i/>
          <w:noProof/>
        </w:rPr>
        <w:drawing>
          <wp:inline distT="0" distB="0" distL="0" distR="0" wp14:anchorId="0536716B" wp14:editId="14A9D8DC">
            <wp:extent cx="7783209" cy="6014228"/>
            <wp:effectExtent l="8255" t="0" r="0" b="0"/>
            <wp:docPr id="174" name="Picture 174" descr="photo of blank PLA rubric" title="photo of blank PLA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la rubric form_Page_1.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7826453" cy="6047644"/>
                    </a:xfrm>
                    <a:prstGeom prst="rect">
                      <a:avLst/>
                    </a:prstGeom>
                  </pic:spPr>
                </pic:pic>
              </a:graphicData>
            </a:graphic>
          </wp:inline>
        </w:drawing>
      </w:r>
    </w:p>
    <w:p w14:paraId="4892F457" w14:textId="77777777" w:rsidR="00972613" w:rsidRDefault="00972613" w:rsidP="00972613">
      <w:pPr>
        <w:rPr>
          <w:b/>
          <w:i/>
        </w:rPr>
      </w:pPr>
      <w:r>
        <w:rPr>
          <w:b/>
          <w:i/>
          <w:noProof/>
        </w:rPr>
        <w:lastRenderedPageBreak/>
        <w:drawing>
          <wp:inline distT="0" distB="0" distL="0" distR="0" wp14:anchorId="52F1323C" wp14:editId="0A20F820">
            <wp:extent cx="8117409" cy="6272470"/>
            <wp:effectExtent l="0" t="4445"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la rubric form_Page_2.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8134686" cy="6285820"/>
                    </a:xfrm>
                    <a:prstGeom prst="rect">
                      <a:avLst/>
                    </a:prstGeom>
                  </pic:spPr>
                </pic:pic>
              </a:graphicData>
            </a:graphic>
          </wp:inline>
        </w:drawing>
      </w:r>
    </w:p>
    <w:p w14:paraId="48B48FB0" w14:textId="77777777" w:rsidR="00972613" w:rsidRDefault="00972613" w:rsidP="00972613">
      <w:pPr>
        <w:rPr>
          <w:b/>
          <w:i/>
        </w:rPr>
      </w:pPr>
    </w:p>
    <w:p w14:paraId="51F923DC" w14:textId="77777777" w:rsidR="00972613" w:rsidRDefault="00972613" w:rsidP="00972613">
      <w:pPr>
        <w:rPr>
          <w:b/>
          <w:i/>
        </w:rPr>
      </w:pPr>
      <w:r>
        <w:rPr>
          <w:b/>
          <w:i/>
          <w:noProof/>
        </w:rPr>
        <w:lastRenderedPageBreak/>
        <w:drawing>
          <wp:inline distT="0" distB="0" distL="0" distR="0" wp14:anchorId="2DDB8C50" wp14:editId="5AA2A4BD">
            <wp:extent cx="8170489" cy="6313486"/>
            <wp:effectExtent l="127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la rubric form_Page_3.jpg"/>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8178971" cy="6320040"/>
                    </a:xfrm>
                    <a:prstGeom prst="rect">
                      <a:avLst/>
                    </a:prstGeom>
                  </pic:spPr>
                </pic:pic>
              </a:graphicData>
            </a:graphic>
          </wp:inline>
        </w:drawing>
      </w:r>
    </w:p>
    <w:p w14:paraId="5DE18F5A" w14:textId="77777777" w:rsidR="00972613" w:rsidRDefault="00972613" w:rsidP="00972613">
      <w:pPr>
        <w:rPr>
          <w:b/>
          <w:i/>
        </w:rPr>
      </w:pPr>
    </w:p>
    <w:p w14:paraId="31456722" w14:textId="77777777" w:rsidR="00972613" w:rsidRDefault="00972613" w:rsidP="00972613">
      <w:pPr>
        <w:rPr>
          <w:b/>
          <w:i/>
        </w:rPr>
      </w:pPr>
      <w:r>
        <w:rPr>
          <w:b/>
          <w:i/>
          <w:noProof/>
        </w:rPr>
        <w:lastRenderedPageBreak/>
        <w:drawing>
          <wp:inline distT="0" distB="0" distL="0" distR="0" wp14:anchorId="2C96D209" wp14:editId="310461E9">
            <wp:extent cx="8256551" cy="6379988"/>
            <wp:effectExtent l="0" t="1588"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la rubric form_Page_4.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8268159" cy="6388958"/>
                    </a:xfrm>
                    <a:prstGeom prst="rect">
                      <a:avLst/>
                    </a:prstGeom>
                  </pic:spPr>
                </pic:pic>
              </a:graphicData>
            </a:graphic>
          </wp:inline>
        </w:drawing>
      </w:r>
    </w:p>
    <w:p w14:paraId="4E924B5B" w14:textId="77777777" w:rsidR="00965E18" w:rsidRDefault="00965E18" w:rsidP="00972613">
      <w:pPr>
        <w:rPr>
          <w:b/>
          <w:i/>
        </w:rPr>
      </w:pPr>
    </w:p>
    <w:p w14:paraId="5D61D140" w14:textId="77777777" w:rsidR="00972613" w:rsidRPr="00972613" w:rsidRDefault="00972613" w:rsidP="00972613">
      <w:pPr>
        <w:pStyle w:val="Heading2"/>
      </w:pPr>
      <w:bookmarkStart w:id="58" w:name="_Toc519848270"/>
      <w:r w:rsidRPr="00972613">
        <w:lastRenderedPageBreak/>
        <w:t>Rubric Key</w:t>
      </w:r>
      <w:bookmarkEnd w:id="58"/>
    </w:p>
    <w:p w14:paraId="0CA5735F" w14:textId="77777777" w:rsidR="00972613" w:rsidRDefault="00972613">
      <w:pPr>
        <w:rPr>
          <w:b/>
          <w:i/>
        </w:rPr>
      </w:pPr>
    </w:p>
    <w:p w14:paraId="4247C54D" w14:textId="77777777" w:rsidR="00ED3C97" w:rsidRDefault="001127B2">
      <w:pPr>
        <w:rPr>
          <w:b/>
          <w:i/>
        </w:rPr>
      </w:pPr>
      <w:r>
        <w:rPr>
          <w:b/>
          <w:i/>
          <w:noProof/>
        </w:rPr>
        <w:drawing>
          <wp:inline distT="0" distB="0" distL="0" distR="0" wp14:anchorId="102CFBCB" wp14:editId="28C44D8D">
            <wp:extent cx="7768112" cy="6002632"/>
            <wp:effectExtent l="6668" t="0" r="0" b="0"/>
            <wp:docPr id="24" name="Picture 24" descr="photo of State of Ohio PLA Rubric Key" title="photo of State of Ohio PLA Rubric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_PLA-portfolio-Rubric-Key.jpg"/>
                    <pic:cNvPicPr/>
                  </pic:nvPicPr>
                  <pic:blipFill>
                    <a:blip r:embed="rId123">
                      <a:extLst>
                        <a:ext uri="{28A0092B-C50C-407E-A947-70E740481C1C}">
                          <a14:useLocalDpi xmlns:a14="http://schemas.microsoft.com/office/drawing/2010/main" val="0"/>
                        </a:ext>
                      </a:extLst>
                    </a:blip>
                    <a:stretch>
                      <a:fillRect/>
                    </a:stretch>
                  </pic:blipFill>
                  <pic:spPr>
                    <a:xfrm rot="5400000">
                      <a:off x="0" y="0"/>
                      <a:ext cx="7822951" cy="6045007"/>
                    </a:xfrm>
                    <a:prstGeom prst="rect">
                      <a:avLst/>
                    </a:prstGeom>
                  </pic:spPr>
                </pic:pic>
              </a:graphicData>
            </a:graphic>
          </wp:inline>
        </w:drawing>
      </w:r>
    </w:p>
    <w:p w14:paraId="5668E0E1" w14:textId="77777777" w:rsidR="001127B2" w:rsidRPr="002D6872" w:rsidRDefault="001127B2">
      <w:pPr>
        <w:rPr>
          <w:b/>
          <w:i/>
        </w:rPr>
      </w:pPr>
      <w:r>
        <w:rPr>
          <w:b/>
          <w:i/>
          <w:noProof/>
        </w:rPr>
        <w:lastRenderedPageBreak/>
        <w:drawing>
          <wp:inline distT="0" distB="0" distL="0" distR="0" wp14:anchorId="0DDFD38C" wp14:editId="5EC3539C">
            <wp:extent cx="8436684" cy="6519256"/>
            <wp:effectExtent l="6350" t="0" r="8890" b="8890"/>
            <wp:docPr id="58" name="Picture 58" descr="photo showing that learning outcomes are placed on the back side of the rubric page" title="photo showing that learning outcomes are placed on the back side of the rubric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2_PLA-portfolio-Rubric-Key.jpg"/>
                    <pic:cNvPicPr/>
                  </pic:nvPicPr>
                  <pic:blipFill>
                    <a:blip r:embed="rId124">
                      <a:extLst>
                        <a:ext uri="{28A0092B-C50C-407E-A947-70E740481C1C}">
                          <a14:useLocalDpi xmlns:a14="http://schemas.microsoft.com/office/drawing/2010/main" val="0"/>
                        </a:ext>
                      </a:extLst>
                    </a:blip>
                    <a:stretch>
                      <a:fillRect/>
                    </a:stretch>
                  </pic:blipFill>
                  <pic:spPr>
                    <a:xfrm rot="5400000">
                      <a:off x="0" y="0"/>
                      <a:ext cx="8448704" cy="6528544"/>
                    </a:xfrm>
                    <a:prstGeom prst="rect">
                      <a:avLst/>
                    </a:prstGeom>
                  </pic:spPr>
                </pic:pic>
              </a:graphicData>
            </a:graphic>
          </wp:inline>
        </w:drawing>
      </w:r>
    </w:p>
    <w:p w14:paraId="108803A3" w14:textId="77777777" w:rsidR="001127B2" w:rsidRDefault="002D6872">
      <w:r>
        <w:br w:type="page"/>
      </w:r>
      <w:r w:rsidR="001127B2">
        <w:rPr>
          <w:noProof/>
        </w:rPr>
        <w:lastRenderedPageBreak/>
        <w:drawing>
          <wp:inline distT="0" distB="0" distL="0" distR="0" wp14:anchorId="066B78E4" wp14:editId="640987E9">
            <wp:extent cx="8415168" cy="6502630"/>
            <wp:effectExtent l="3810" t="0" r="8890" b="8890"/>
            <wp:docPr id="97" name="Picture 97" descr="phot of PLA rubric assessment guidance" title="phot of PLA rubric assessment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3_PLA-portfolio-Rubric-Key.jpg"/>
                    <pic:cNvPicPr/>
                  </pic:nvPicPr>
                  <pic:blipFill>
                    <a:blip r:embed="rId125">
                      <a:extLst>
                        <a:ext uri="{28A0092B-C50C-407E-A947-70E740481C1C}">
                          <a14:useLocalDpi xmlns:a14="http://schemas.microsoft.com/office/drawing/2010/main" val="0"/>
                        </a:ext>
                      </a:extLst>
                    </a:blip>
                    <a:stretch>
                      <a:fillRect/>
                    </a:stretch>
                  </pic:blipFill>
                  <pic:spPr>
                    <a:xfrm rot="5400000">
                      <a:off x="0" y="0"/>
                      <a:ext cx="8430647" cy="6514591"/>
                    </a:xfrm>
                    <a:prstGeom prst="rect">
                      <a:avLst/>
                    </a:prstGeom>
                  </pic:spPr>
                </pic:pic>
              </a:graphicData>
            </a:graphic>
          </wp:inline>
        </w:drawing>
      </w:r>
    </w:p>
    <w:p w14:paraId="4D004D45" w14:textId="77777777" w:rsidR="00BA3A9F" w:rsidRDefault="00BA3A9F"/>
    <w:p w14:paraId="1FA12DBB" w14:textId="77777777" w:rsidR="00E55DE7" w:rsidRDefault="00E55DE7">
      <w:r>
        <w:rPr>
          <w:noProof/>
        </w:rPr>
        <w:lastRenderedPageBreak/>
        <w:drawing>
          <wp:inline distT="0" distB="0" distL="0" distR="0" wp14:anchorId="5CAFE19D" wp14:editId="626F3A6C">
            <wp:extent cx="8493529" cy="6563182"/>
            <wp:effectExtent l="0" t="6350" r="0" b="0"/>
            <wp:docPr id="100" name="Picture 100" descr="photo of PLA rubric criteria expectations and examples" title="photo of PLA rubric criteria expectation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4_PLA-portfolio-Rubric-Key.jpg"/>
                    <pic:cNvPicPr/>
                  </pic:nvPicPr>
                  <pic:blipFill>
                    <a:blip r:embed="rId126">
                      <a:extLst>
                        <a:ext uri="{28A0092B-C50C-407E-A947-70E740481C1C}">
                          <a14:useLocalDpi xmlns:a14="http://schemas.microsoft.com/office/drawing/2010/main" val="0"/>
                        </a:ext>
                      </a:extLst>
                    </a:blip>
                    <a:stretch>
                      <a:fillRect/>
                    </a:stretch>
                  </pic:blipFill>
                  <pic:spPr>
                    <a:xfrm rot="5400000">
                      <a:off x="0" y="0"/>
                      <a:ext cx="8507620" cy="6574071"/>
                    </a:xfrm>
                    <a:prstGeom prst="rect">
                      <a:avLst/>
                    </a:prstGeom>
                  </pic:spPr>
                </pic:pic>
              </a:graphicData>
            </a:graphic>
          </wp:inline>
        </w:drawing>
      </w:r>
    </w:p>
    <w:p w14:paraId="0564145D" w14:textId="77777777" w:rsidR="00BA3A9F" w:rsidRPr="008E17F9" w:rsidRDefault="00BA3A9F" w:rsidP="00BA3A9F">
      <w:pPr>
        <w:pStyle w:val="Heading1"/>
        <w:rPr>
          <w:color w:val="0B87A2"/>
          <w:sz w:val="40"/>
          <w:szCs w:val="40"/>
        </w:rPr>
      </w:pPr>
      <w:bookmarkStart w:id="59" w:name="_Toc519848271"/>
      <w:r w:rsidRPr="008E17F9">
        <w:rPr>
          <w:color w:val="0B87A2"/>
          <w:sz w:val="40"/>
          <w:szCs w:val="40"/>
        </w:rPr>
        <w:lastRenderedPageBreak/>
        <w:t>Frequently Asked Questions</w:t>
      </w:r>
      <w:bookmarkEnd w:id="59"/>
    </w:p>
    <w:p w14:paraId="6B6DD474" w14:textId="77777777" w:rsidR="00BA3A9F" w:rsidRDefault="00BA3A9F"/>
    <w:p w14:paraId="6F7C4778" w14:textId="77777777" w:rsidR="00B43A89" w:rsidRPr="00B43A89" w:rsidRDefault="002D6872" w:rsidP="00B43A89">
      <w:pPr>
        <w:pStyle w:val="Heading2"/>
      </w:pPr>
      <w:bookmarkStart w:id="60" w:name="_Toc519848272"/>
      <w:r w:rsidRPr="00B43A89">
        <w:t xml:space="preserve">PLA </w:t>
      </w:r>
      <w:r w:rsidR="00E55DE7" w:rsidRPr="00B43A89">
        <w:t xml:space="preserve">Rubric &amp; Assessor </w:t>
      </w:r>
      <w:r w:rsidRPr="00B43A89">
        <w:t>FAQ</w:t>
      </w:r>
      <w:r w:rsidR="00F975B6">
        <w:t>’</w:t>
      </w:r>
      <w:r w:rsidRPr="00B43A89">
        <w:t>s</w:t>
      </w:r>
      <w:bookmarkEnd w:id="60"/>
    </w:p>
    <w:p w14:paraId="0DCEC500" w14:textId="77777777" w:rsidR="00B43A89" w:rsidRPr="00B43A89" w:rsidRDefault="00B43A89" w:rsidP="00B43A89">
      <w:pPr>
        <w:pStyle w:val="Heading6"/>
      </w:pPr>
      <w:r w:rsidRPr="00B43A89">
        <w:t>Rubric FAQs</w:t>
      </w:r>
    </w:p>
    <w:p w14:paraId="506854F6" w14:textId="77777777" w:rsidR="00E55DE7" w:rsidRDefault="00E55DE7" w:rsidP="00B57633">
      <w:pPr>
        <w:pStyle w:val="BodyText1"/>
      </w:pPr>
      <w:r>
        <w:t xml:space="preserve">Rubric FAQs: </w:t>
      </w:r>
    </w:p>
    <w:p w14:paraId="4D90318A" w14:textId="77777777" w:rsidR="00E55DE7" w:rsidRPr="00AC0772" w:rsidRDefault="00E55DE7" w:rsidP="00B43A89">
      <w:pPr>
        <w:pStyle w:val="Heading6"/>
      </w:pPr>
      <w:r w:rsidRPr="00AC0772">
        <w:t>The Rubric</w:t>
      </w:r>
    </w:p>
    <w:p w14:paraId="2FC9629C" w14:textId="77777777" w:rsidR="00E55DE7" w:rsidRPr="00AC0772" w:rsidRDefault="00E55DE7" w:rsidP="00E55DE7">
      <w:pPr>
        <w:pStyle w:val="Heading4"/>
        <w:rPr>
          <w:rFonts w:ascii="Titillium Web" w:hAnsi="Titillium Web"/>
          <w:color w:val="0B87A2"/>
          <w:sz w:val="24"/>
          <w:szCs w:val="24"/>
        </w:rPr>
      </w:pPr>
      <w:r w:rsidRPr="00AC0772">
        <w:rPr>
          <w:rFonts w:ascii="Titillium Web" w:hAnsi="Titillium Web"/>
          <w:color w:val="0B87A2"/>
          <w:sz w:val="24"/>
          <w:szCs w:val="24"/>
        </w:rPr>
        <w:t>What is the Rubric?</w:t>
      </w:r>
    </w:p>
    <w:p w14:paraId="5BD8CE97" w14:textId="77777777" w:rsidR="00E55DE7" w:rsidRDefault="00E55DE7" w:rsidP="00B57633">
      <w:pPr>
        <w:pStyle w:val="BodyText1"/>
        <w:rPr>
          <w:shd w:val="clear" w:color="auto" w:fill="FFFFFF"/>
        </w:rPr>
      </w:pPr>
      <w:r>
        <w:rPr>
          <w:noProof/>
          <w:lang w:val="en-US"/>
        </w:rPr>
        <w:drawing>
          <wp:anchor distT="0" distB="0" distL="114300" distR="114300" simplePos="0" relativeHeight="251711488" behindDoc="0" locked="0" layoutInCell="1" allowOverlap="1" wp14:anchorId="60211AC6" wp14:editId="710CFA17">
            <wp:simplePos x="0" y="0"/>
            <wp:positionH relativeFrom="column">
              <wp:posOffset>3128298</wp:posOffset>
            </wp:positionH>
            <wp:positionV relativeFrom="paragraph">
              <wp:posOffset>779607</wp:posOffset>
            </wp:positionV>
            <wp:extent cx="3198342" cy="2368296"/>
            <wp:effectExtent l="19050" t="0" r="40640" b="51435"/>
            <wp:wrapSquare wrapText="bothSides"/>
            <wp:docPr id="127" name="Picture 127" descr="photo of blank State of Ohio PLA rubric" title="photo of blank State of Ohio PLA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ric-doc.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198342" cy="2368296"/>
                    </a:xfrm>
                    <a:prstGeom prst="rect">
                      <a:avLst/>
                    </a:prstGeom>
                    <a:effectLst>
                      <a:outerShdw blurRad="50800" dist="38100" dir="2700000" algn="tl" rotWithShape="0">
                        <a:prstClr val="black">
                          <a:alpha val="40000"/>
                        </a:prstClr>
                      </a:outerShdw>
                    </a:effectLst>
                  </pic:spPr>
                </pic:pic>
              </a:graphicData>
            </a:graphic>
            <wp14:sizeRelV relativeFrom="margin">
              <wp14:pctHeight>0</wp14:pctHeight>
            </wp14:sizeRelV>
          </wp:anchor>
        </w:drawing>
      </w:r>
      <w:r>
        <w:rPr>
          <w:shd w:val="clear" w:color="auto" w:fill="FFFFFF"/>
        </w:rPr>
        <w:t xml:space="preserve">It is a scoring guide that Ohio assessors will use to evaluate portfolio learning assessments. The Rubric divides competencies and objectives into specific aspects. Portfolio components and artifacts will be compared against the rubric to see if they meet criteria. </w:t>
      </w:r>
      <w:r w:rsidR="00965E18">
        <w:rPr>
          <w:shd w:val="clear" w:color="auto" w:fill="FFFFFF"/>
        </w:rPr>
        <w:br/>
      </w:r>
    </w:p>
    <w:p w14:paraId="277A617B" w14:textId="77777777" w:rsidR="00E55DE7" w:rsidRPr="004724C3" w:rsidRDefault="00E55DE7" w:rsidP="00E55DE7">
      <w:pPr>
        <w:pStyle w:val="Heading4"/>
        <w:rPr>
          <w:rFonts w:ascii="Titillium Web" w:hAnsi="Titillium Web"/>
          <w:color w:val="0B87A2"/>
          <w:sz w:val="24"/>
          <w:szCs w:val="24"/>
          <w:shd w:val="clear" w:color="auto" w:fill="FFFFFF"/>
        </w:rPr>
      </w:pPr>
      <w:r w:rsidRPr="004724C3">
        <w:rPr>
          <w:rFonts w:ascii="Titillium Web" w:hAnsi="Titillium Web"/>
          <w:color w:val="0B87A2"/>
          <w:sz w:val="24"/>
          <w:szCs w:val="24"/>
          <w:shd w:val="clear" w:color="auto" w:fill="FFFFFF"/>
        </w:rPr>
        <w:t>What are the Rubric’s components?</w:t>
      </w:r>
    </w:p>
    <w:p w14:paraId="1CFA715F" w14:textId="77777777" w:rsidR="00E55DE7" w:rsidRDefault="00E55DE7" w:rsidP="00B57633">
      <w:pPr>
        <w:pStyle w:val="BodyText1"/>
        <w:rPr>
          <w:shd w:val="clear" w:color="auto" w:fill="FFFFFF"/>
        </w:rPr>
      </w:pPr>
      <w:r>
        <w:rPr>
          <w:shd w:val="clear" w:color="auto" w:fill="FFFFFF"/>
        </w:rPr>
        <w:t xml:space="preserve">The Rubric is a table with rows and columns. </w:t>
      </w:r>
    </w:p>
    <w:p w14:paraId="4EDBFA24" w14:textId="77777777" w:rsidR="00E55DE7" w:rsidRDefault="00E55DE7" w:rsidP="00B57633">
      <w:pPr>
        <w:pStyle w:val="BodyText1"/>
        <w:rPr>
          <w:shd w:val="clear" w:color="auto" w:fill="FFFFFF"/>
        </w:rPr>
      </w:pPr>
      <w:r>
        <w:rPr>
          <w:shd w:val="clear" w:color="auto" w:fill="FFFFFF"/>
        </w:rPr>
        <w:t>The first column on the left includes the six Assessment Criteria:</w:t>
      </w:r>
    </w:p>
    <w:p w14:paraId="68180C7F" w14:textId="77777777" w:rsidR="00E55DE7" w:rsidRDefault="00E55DE7" w:rsidP="00B57633">
      <w:pPr>
        <w:pStyle w:val="BodyText1"/>
        <w:numPr>
          <w:ilvl w:val="0"/>
          <w:numId w:val="46"/>
        </w:numPr>
        <w:rPr>
          <w:shd w:val="clear" w:color="auto" w:fill="FFFFFF"/>
        </w:rPr>
      </w:pPr>
      <w:r>
        <w:rPr>
          <w:shd w:val="clear" w:color="auto" w:fill="FFFFFF"/>
        </w:rPr>
        <w:t>Sources of Learning</w:t>
      </w:r>
    </w:p>
    <w:p w14:paraId="7DA440AB" w14:textId="77777777" w:rsidR="00E55DE7" w:rsidRDefault="00E55DE7" w:rsidP="00B57633">
      <w:pPr>
        <w:pStyle w:val="BodyText1"/>
        <w:numPr>
          <w:ilvl w:val="0"/>
          <w:numId w:val="46"/>
        </w:numPr>
        <w:rPr>
          <w:shd w:val="clear" w:color="auto" w:fill="FFFFFF"/>
        </w:rPr>
      </w:pPr>
      <w:r>
        <w:rPr>
          <w:shd w:val="clear" w:color="auto" w:fill="FFFFFF"/>
        </w:rPr>
        <w:t>Demonstration of Learning</w:t>
      </w:r>
    </w:p>
    <w:p w14:paraId="2151ECD7" w14:textId="77777777" w:rsidR="00E55DE7" w:rsidRDefault="00E55DE7" w:rsidP="00B57633">
      <w:pPr>
        <w:pStyle w:val="BodyText1"/>
        <w:numPr>
          <w:ilvl w:val="0"/>
          <w:numId w:val="46"/>
        </w:numPr>
        <w:rPr>
          <w:shd w:val="clear" w:color="auto" w:fill="FFFFFF"/>
        </w:rPr>
      </w:pPr>
      <w:r>
        <w:rPr>
          <w:shd w:val="clear" w:color="auto" w:fill="FFFFFF"/>
        </w:rPr>
        <w:t>Evidence of Learning</w:t>
      </w:r>
    </w:p>
    <w:p w14:paraId="5EF7AC3A" w14:textId="77777777" w:rsidR="00E55DE7" w:rsidRDefault="00E55DE7" w:rsidP="00B57633">
      <w:pPr>
        <w:pStyle w:val="BodyText1"/>
        <w:numPr>
          <w:ilvl w:val="0"/>
          <w:numId w:val="46"/>
        </w:numPr>
        <w:rPr>
          <w:shd w:val="clear" w:color="auto" w:fill="FFFFFF"/>
        </w:rPr>
      </w:pPr>
      <w:r>
        <w:rPr>
          <w:shd w:val="clear" w:color="auto" w:fill="FFFFFF"/>
        </w:rPr>
        <w:t>Mastering Knowledge &amp; Skills</w:t>
      </w:r>
    </w:p>
    <w:p w14:paraId="5E9708C8" w14:textId="77777777" w:rsidR="00E55DE7" w:rsidRDefault="00E55DE7" w:rsidP="00B57633">
      <w:pPr>
        <w:pStyle w:val="BodyText1"/>
        <w:numPr>
          <w:ilvl w:val="0"/>
          <w:numId w:val="46"/>
        </w:numPr>
        <w:rPr>
          <w:shd w:val="clear" w:color="auto" w:fill="FFFFFF"/>
        </w:rPr>
      </w:pPr>
      <w:r>
        <w:rPr>
          <w:shd w:val="clear" w:color="auto" w:fill="FFFFFF"/>
        </w:rPr>
        <w:t>Reflection on Learning</w:t>
      </w:r>
    </w:p>
    <w:p w14:paraId="6338C715" w14:textId="77777777" w:rsidR="00E55DE7" w:rsidRPr="00ED746E" w:rsidRDefault="00E55DE7" w:rsidP="00B57633">
      <w:pPr>
        <w:pStyle w:val="BodyText1"/>
        <w:numPr>
          <w:ilvl w:val="0"/>
          <w:numId w:val="46"/>
        </w:numPr>
        <w:rPr>
          <w:shd w:val="clear" w:color="auto" w:fill="FFFFFF"/>
        </w:rPr>
      </w:pPr>
      <w:r>
        <w:rPr>
          <w:shd w:val="clear" w:color="auto" w:fill="FFFFFF"/>
        </w:rPr>
        <w:t>Presentation</w:t>
      </w:r>
    </w:p>
    <w:p w14:paraId="143A5616" w14:textId="77777777" w:rsidR="00E55DE7" w:rsidRDefault="00E55DE7" w:rsidP="00B57633">
      <w:pPr>
        <w:pStyle w:val="BodyText1"/>
        <w:rPr>
          <w:shd w:val="clear" w:color="auto" w:fill="FFFFFF"/>
        </w:rPr>
      </w:pPr>
      <w:r>
        <w:rPr>
          <w:shd w:val="clear" w:color="auto" w:fill="FFFFFF"/>
        </w:rPr>
        <w:t>Assessment Criteria are requirements for documents and artifacts as they apply to the course learning outcomes.</w:t>
      </w:r>
    </w:p>
    <w:p w14:paraId="1D053B39" w14:textId="77777777" w:rsidR="00E55DE7" w:rsidRDefault="00E55DE7" w:rsidP="00B57633">
      <w:pPr>
        <w:pStyle w:val="BodyText1"/>
        <w:rPr>
          <w:shd w:val="clear" w:color="auto" w:fill="FFFFFF"/>
        </w:rPr>
      </w:pPr>
      <w:r>
        <w:rPr>
          <w:shd w:val="clear" w:color="auto" w:fill="FFFFFF"/>
        </w:rPr>
        <w:t>The top row contains the Assessment Ratings. They indicate the levels of alignment to the course learning outcomes. The Ratings are arranged on a scale of values, from lowest (0) to highest (3) levels. These ratings are applied to a portfolio’s contents. A portfolio must provide clear evidence that the requesting student has mastered course learning outcomes and competencies.</w:t>
      </w:r>
      <w:r w:rsidR="00965E18">
        <w:rPr>
          <w:shd w:val="clear" w:color="auto" w:fill="FFFFFF"/>
        </w:rPr>
        <w:br/>
      </w:r>
    </w:p>
    <w:p w14:paraId="6CBDBA25" w14:textId="77777777" w:rsidR="00E55DE7" w:rsidRPr="004724C3" w:rsidRDefault="00E55DE7" w:rsidP="00E55DE7">
      <w:pPr>
        <w:pStyle w:val="Heading4"/>
        <w:rPr>
          <w:rFonts w:ascii="Titillium Web" w:hAnsi="Titillium Web"/>
          <w:color w:val="0B87A2"/>
          <w:sz w:val="24"/>
          <w:szCs w:val="24"/>
        </w:rPr>
      </w:pPr>
      <w:r w:rsidRPr="004724C3">
        <w:rPr>
          <w:rFonts w:ascii="Titillium Web" w:hAnsi="Titillium Web"/>
          <w:color w:val="0B87A2"/>
          <w:sz w:val="24"/>
          <w:szCs w:val="24"/>
        </w:rPr>
        <w:t>Why should we use the Rubric?</w:t>
      </w:r>
    </w:p>
    <w:p w14:paraId="459AFF5F" w14:textId="77777777" w:rsidR="00E55DE7" w:rsidRPr="00965E18" w:rsidRDefault="00E55DE7" w:rsidP="00B57633">
      <w:pPr>
        <w:pStyle w:val="BodyText1"/>
      </w:pPr>
      <w:r w:rsidRPr="00965E18">
        <w:t>The new Ohio Portfolio Rubric plays an important role in preserving high standards and maintaining consistency.  It is crafted to help ensure:</w:t>
      </w:r>
    </w:p>
    <w:p w14:paraId="6643C8EF" w14:textId="77777777" w:rsidR="00E55DE7" w:rsidRDefault="00E55DE7" w:rsidP="00B57633">
      <w:pPr>
        <w:pStyle w:val="BodyText1"/>
        <w:numPr>
          <w:ilvl w:val="0"/>
          <w:numId w:val="45"/>
        </w:numPr>
      </w:pPr>
      <w:r>
        <w:t>Student-centered, faculty-driven practices</w:t>
      </w:r>
    </w:p>
    <w:p w14:paraId="51806877" w14:textId="77777777" w:rsidR="00E55DE7" w:rsidRDefault="00E55DE7" w:rsidP="00B57633">
      <w:pPr>
        <w:pStyle w:val="BodyText1"/>
        <w:numPr>
          <w:ilvl w:val="0"/>
          <w:numId w:val="45"/>
        </w:numPr>
      </w:pPr>
      <w:r>
        <w:t xml:space="preserve">Consistency in assessment of portfolios </w:t>
      </w:r>
    </w:p>
    <w:p w14:paraId="46348FCC" w14:textId="77777777" w:rsidR="00E55DE7" w:rsidRDefault="00E55DE7" w:rsidP="00B57633">
      <w:pPr>
        <w:pStyle w:val="BodyText1"/>
        <w:numPr>
          <w:ilvl w:val="0"/>
          <w:numId w:val="45"/>
        </w:numPr>
      </w:pPr>
      <w:r>
        <w:t>Maintenance of academic integrity within, across, and among institutions</w:t>
      </w:r>
    </w:p>
    <w:p w14:paraId="697D5488" w14:textId="77777777" w:rsidR="00E55DE7" w:rsidRDefault="00E55DE7" w:rsidP="00B57633">
      <w:pPr>
        <w:pStyle w:val="BodyText1"/>
        <w:numPr>
          <w:ilvl w:val="0"/>
          <w:numId w:val="45"/>
        </w:numPr>
      </w:pPr>
      <w:r>
        <w:t>Improved portability of credit earned by students</w:t>
      </w:r>
    </w:p>
    <w:p w14:paraId="0820D3EE" w14:textId="77777777" w:rsidR="00E55DE7" w:rsidRDefault="00E55DE7" w:rsidP="00B57633">
      <w:pPr>
        <w:pStyle w:val="BodyText1"/>
      </w:pPr>
    </w:p>
    <w:p w14:paraId="6E6F01DD" w14:textId="77777777" w:rsidR="00E55DE7" w:rsidRDefault="00E55DE7" w:rsidP="00B57633">
      <w:pPr>
        <w:pStyle w:val="BodyText1"/>
      </w:pPr>
      <w:r>
        <w:lastRenderedPageBreak/>
        <w:t>Using the rubric will assist assessors in their job of reviewing and rating portfolios. It is, in essence, a template on which expectations for a passing portfolio are placed. It will make your job as assessor easier by providing a consistent and concrete framework from which to work. The Portfolio Learning Assessment (PLA) Rubric will also provide clarity for assessors and the students who apply for course credit.</w:t>
      </w:r>
      <w:r w:rsidRPr="00AC0772">
        <w:rPr>
          <w:noProof/>
          <w:color w:val="0B87A2"/>
          <w:sz w:val="32"/>
          <w:szCs w:val="32"/>
        </w:rPr>
        <w:t xml:space="preserve"> </w:t>
      </w:r>
    </w:p>
    <w:p w14:paraId="33A7622A" w14:textId="77777777" w:rsidR="00E55DE7" w:rsidRPr="00E027C3" w:rsidRDefault="00E55DE7" w:rsidP="00E55DE7">
      <w:pPr>
        <w:rPr>
          <w:sz w:val="16"/>
          <w:szCs w:val="16"/>
        </w:rPr>
      </w:pPr>
    </w:p>
    <w:p w14:paraId="376DA7DF" w14:textId="77777777" w:rsidR="00E55DE7" w:rsidRPr="00796F45" w:rsidRDefault="00E55DE7" w:rsidP="00B43A89">
      <w:pPr>
        <w:pStyle w:val="Heading6"/>
      </w:pPr>
      <w:r w:rsidRPr="00796F45">
        <w:t>Portfolios</w:t>
      </w:r>
    </w:p>
    <w:p w14:paraId="04CDDBD9" w14:textId="77777777" w:rsidR="00E55DE7" w:rsidRPr="004724C3" w:rsidRDefault="00E55DE7" w:rsidP="00E55DE7">
      <w:pPr>
        <w:pStyle w:val="Heading4"/>
        <w:rPr>
          <w:rFonts w:ascii="Titillium Web" w:hAnsi="Titillium Web"/>
          <w:color w:val="0B87A2"/>
          <w:sz w:val="24"/>
          <w:szCs w:val="24"/>
        </w:rPr>
      </w:pPr>
      <w:r w:rsidRPr="004724C3">
        <w:rPr>
          <w:rFonts w:ascii="Titillium Web" w:hAnsi="Titillium Web"/>
          <w:color w:val="0B87A2"/>
          <w:sz w:val="24"/>
          <w:szCs w:val="24"/>
        </w:rPr>
        <w:t>What should be in a portfolio?</w:t>
      </w:r>
    </w:p>
    <w:p w14:paraId="6877D265" w14:textId="77777777" w:rsidR="00E55DE7" w:rsidRDefault="00E55DE7" w:rsidP="00B57633">
      <w:pPr>
        <w:pStyle w:val="BodyText1"/>
      </w:pPr>
      <w:r w:rsidRPr="00440E5C">
        <w:t>Each por</w:t>
      </w:r>
      <w:r>
        <w:t>tfolio will be unique and should align with the specific course learning outcomes for which credit is being sought. It should contain a student’s best evidence of mastery of course learning outcomes and competencies. Multiple types of documents can act as evidence. Examples include:</w:t>
      </w:r>
    </w:p>
    <w:p w14:paraId="57CF603B" w14:textId="77777777" w:rsidR="00E55DE7" w:rsidRDefault="00E55DE7" w:rsidP="00B57633">
      <w:pPr>
        <w:pStyle w:val="BodyText1"/>
        <w:numPr>
          <w:ilvl w:val="0"/>
          <w:numId w:val="44"/>
        </w:numPr>
      </w:pPr>
      <w:r>
        <w:t>Autobiographies</w:t>
      </w:r>
    </w:p>
    <w:p w14:paraId="49AB94B8" w14:textId="77777777" w:rsidR="00E55DE7" w:rsidRDefault="00E55DE7" w:rsidP="00B57633">
      <w:pPr>
        <w:pStyle w:val="BodyText1"/>
        <w:numPr>
          <w:ilvl w:val="0"/>
          <w:numId w:val="44"/>
        </w:numPr>
      </w:pPr>
      <w:r>
        <w:t>Business plans</w:t>
      </w:r>
    </w:p>
    <w:p w14:paraId="56753627" w14:textId="77777777" w:rsidR="00E55DE7" w:rsidRDefault="00E55DE7" w:rsidP="00B57633">
      <w:pPr>
        <w:pStyle w:val="BodyText1"/>
        <w:numPr>
          <w:ilvl w:val="0"/>
          <w:numId w:val="44"/>
        </w:numPr>
      </w:pPr>
      <w:r>
        <w:t>Job performance reports</w:t>
      </w:r>
    </w:p>
    <w:p w14:paraId="69AB51CE" w14:textId="77777777" w:rsidR="00E55DE7" w:rsidRDefault="00E55DE7" w:rsidP="00B57633">
      <w:pPr>
        <w:pStyle w:val="BodyText1"/>
        <w:numPr>
          <w:ilvl w:val="0"/>
          <w:numId w:val="44"/>
        </w:numPr>
      </w:pPr>
      <w:r>
        <w:t>Multimedia (e.g., photos, videos, PowerPoint presentations, etc., as appropriate)</w:t>
      </w:r>
    </w:p>
    <w:p w14:paraId="6C6E2B4B" w14:textId="77777777" w:rsidR="00E55DE7" w:rsidRDefault="00E55DE7" w:rsidP="00B57633">
      <w:pPr>
        <w:pStyle w:val="BodyText1"/>
        <w:numPr>
          <w:ilvl w:val="0"/>
          <w:numId w:val="44"/>
        </w:numPr>
      </w:pPr>
      <w:r>
        <w:t>News articles</w:t>
      </w:r>
    </w:p>
    <w:p w14:paraId="597FC5D2" w14:textId="77777777" w:rsidR="00E55DE7" w:rsidRDefault="00E55DE7" w:rsidP="00B57633">
      <w:pPr>
        <w:pStyle w:val="BodyText1"/>
        <w:numPr>
          <w:ilvl w:val="0"/>
          <w:numId w:val="44"/>
        </w:numPr>
      </w:pPr>
      <w:r>
        <w:t>Official documents of learning experiences</w:t>
      </w:r>
    </w:p>
    <w:p w14:paraId="15D4E095" w14:textId="77777777" w:rsidR="00E55DE7" w:rsidRDefault="00E55DE7" w:rsidP="00B57633">
      <w:pPr>
        <w:pStyle w:val="BodyText1"/>
        <w:numPr>
          <w:ilvl w:val="0"/>
          <w:numId w:val="44"/>
        </w:numPr>
      </w:pPr>
      <w:r>
        <w:t>Official signed awards/award nomination forms and letters</w:t>
      </w:r>
    </w:p>
    <w:p w14:paraId="22B87F0F" w14:textId="77777777" w:rsidR="00E55DE7" w:rsidRDefault="00E55DE7" w:rsidP="00B57633">
      <w:pPr>
        <w:pStyle w:val="BodyText1"/>
        <w:numPr>
          <w:ilvl w:val="0"/>
          <w:numId w:val="44"/>
        </w:numPr>
      </w:pPr>
      <w:r>
        <w:t xml:space="preserve">Prior learning narrative/reflection </w:t>
      </w:r>
    </w:p>
    <w:p w14:paraId="1AEF2E81" w14:textId="77777777" w:rsidR="00E55DE7" w:rsidRDefault="00E55DE7" w:rsidP="00B57633">
      <w:pPr>
        <w:pStyle w:val="BodyText1"/>
        <w:numPr>
          <w:ilvl w:val="0"/>
          <w:numId w:val="44"/>
        </w:numPr>
      </w:pPr>
      <w:r>
        <w:t>Publications</w:t>
      </w:r>
    </w:p>
    <w:p w14:paraId="64D7CC59" w14:textId="77777777" w:rsidR="00E55DE7" w:rsidRDefault="00E55DE7" w:rsidP="00B57633">
      <w:pPr>
        <w:pStyle w:val="BodyText1"/>
        <w:numPr>
          <w:ilvl w:val="0"/>
          <w:numId w:val="44"/>
        </w:numPr>
      </w:pPr>
      <w:r>
        <w:t>Resumes</w:t>
      </w:r>
      <w:r>
        <w:softHyphen/>
      </w:r>
    </w:p>
    <w:p w14:paraId="45C76918" w14:textId="77777777" w:rsidR="00E55DE7" w:rsidRDefault="00E55DE7" w:rsidP="00B57633">
      <w:pPr>
        <w:pStyle w:val="BodyText1"/>
        <w:numPr>
          <w:ilvl w:val="0"/>
          <w:numId w:val="44"/>
        </w:numPr>
      </w:pPr>
      <w:r>
        <w:t>Signed reference letters and work experience statements</w:t>
      </w:r>
    </w:p>
    <w:p w14:paraId="0E1793BD" w14:textId="77777777" w:rsidR="00E55DE7" w:rsidRDefault="00E55DE7" w:rsidP="00B57633">
      <w:pPr>
        <w:pStyle w:val="BodyText1"/>
        <w:numPr>
          <w:ilvl w:val="0"/>
          <w:numId w:val="44"/>
        </w:numPr>
      </w:pPr>
      <w:r>
        <w:t xml:space="preserve">Training certificates/records on official company/institution letterhead signed by appropriate HR/Training personnel </w:t>
      </w:r>
    </w:p>
    <w:p w14:paraId="398B8138" w14:textId="77777777" w:rsidR="00E55DE7" w:rsidRDefault="00E55DE7" w:rsidP="00B57633">
      <w:pPr>
        <w:pStyle w:val="BodyText1"/>
        <w:numPr>
          <w:ilvl w:val="0"/>
          <w:numId w:val="44"/>
        </w:numPr>
      </w:pPr>
      <w:r>
        <w:t>Transcripts</w:t>
      </w:r>
    </w:p>
    <w:p w14:paraId="37E906BA" w14:textId="77777777" w:rsidR="00E55DE7" w:rsidRDefault="00E55DE7" w:rsidP="00B57633">
      <w:pPr>
        <w:pStyle w:val="BodyText1"/>
        <w:numPr>
          <w:ilvl w:val="0"/>
          <w:numId w:val="44"/>
        </w:numPr>
      </w:pPr>
      <w:r>
        <w:t xml:space="preserve">Training dates &amp; completion records </w:t>
      </w:r>
    </w:p>
    <w:p w14:paraId="01B3EF0E" w14:textId="77777777" w:rsidR="00E55DE7" w:rsidRDefault="00E55DE7" w:rsidP="00B57633">
      <w:pPr>
        <w:pStyle w:val="BodyText1"/>
        <w:numPr>
          <w:ilvl w:val="0"/>
          <w:numId w:val="44"/>
        </w:numPr>
      </w:pPr>
      <w:r>
        <w:t>Work samples</w:t>
      </w:r>
    </w:p>
    <w:p w14:paraId="6EE6AB9F" w14:textId="77777777" w:rsidR="00E55DE7" w:rsidRPr="00617289" w:rsidRDefault="00E55DE7" w:rsidP="00B57633">
      <w:pPr>
        <w:pStyle w:val="BodyText1"/>
        <w:numPr>
          <w:ilvl w:val="0"/>
          <w:numId w:val="44"/>
        </w:numPr>
      </w:pPr>
      <w:r w:rsidRPr="00617289">
        <w:t>Each of these document</w:t>
      </w:r>
      <w:r>
        <w:t>s</w:t>
      </w:r>
      <w:r w:rsidRPr="00617289">
        <w:t xml:space="preserve"> or artifact</w:t>
      </w:r>
      <w:r>
        <w:t>s</w:t>
      </w:r>
      <w:r w:rsidRPr="00617289">
        <w:t xml:space="preserve"> should be</w:t>
      </w:r>
      <w:r>
        <w:t xml:space="preserve"> complete,</w:t>
      </w:r>
      <w:r w:rsidRPr="00617289">
        <w:t xml:space="preserve"> well written</w:t>
      </w:r>
      <w:r>
        <w:t>,</w:t>
      </w:r>
      <w:r w:rsidRPr="00617289">
        <w:t xml:space="preserve"> and free of spelling and grammatical errors.</w:t>
      </w:r>
    </w:p>
    <w:p w14:paraId="2252F42B" w14:textId="77777777" w:rsidR="00E55DE7" w:rsidRDefault="00E55DE7" w:rsidP="00B57633">
      <w:pPr>
        <w:pStyle w:val="BodyText1"/>
      </w:pPr>
      <w:r>
        <w:t>In sum, each portfolio artifact must be of quality and reflect the stated course learning outcomes (printed on the back of the rubric) for which a student is applying.</w:t>
      </w:r>
    </w:p>
    <w:p w14:paraId="636DD456" w14:textId="77777777" w:rsidR="00E55DE7" w:rsidRPr="00E027C3" w:rsidRDefault="00E55DE7" w:rsidP="00E55DE7">
      <w:pPr>
        <w:rPr>
          <w:sz w:val="16"/>
          <w:szCs w:val="16"/>
        </w:rPr>
      </w:pPr>
    </w:p>
    <w:p w14:paraId="0777C25C" w14:textId="77777777" w:rsidR="00E55DE7" w:rsidRPr="00796F45" w:rsidRDefault="00E55DE7" w:rsidP="00B43A89">
      <w:pPr>
        <w:pStyle w:val="Heading6"/>
      </w:pPr>
      <w:r w:rsidRPr="00796F45">
        <w:t>The Workshop</w:t>
      </w:r>
    </w:p>
    <w:p w14:paraId="1867F21B" w14:textId="77777777" w:rsidR="00E55DE7" w:rsidRPr="004724C3" w:rsidRDefault="00E55DE7" w:rsidP="00E55DE7">
      <w:pPr>
        <w:pStyle w:val="Heading4"/>
        <w:rPr>
          <w:rFonts w:ascii="Titillium Web" w:hAnsi="Titillium Web"/>
          <w:color w:val="0B87A2"/>
          <w:sz w:val="24"/>
          <w:szCs w:val="24"/>
        </w:rPr>
      </w:pPr>
      <w:r w:rsidRPr="004724C3">
        <w:rPr>
          <w:rFonts w:ascii="Titillium Web" w:hAnsi="Titillium Web"/>
          <w:color w:val="0B87A2"/>
          <w:sz w:val="24"/>
          <w:szCs w:val="24"/>
        </w:rPr>
        <w:t>Why do we need the workshop?</w:t>
      </w:r>
    </w:p>
    <w:p w14:paraId="66BFAF80" w14:textId="77777777" w:rsidR="00E55DE7" w:rsidRDefault="00E55DE7" w:rsidP="00B57633">
      <w:pPr>
        <w:pStyle w:val="BodyText1"/>
      </w:pPr>
      <w:r w:rsidRPr="0009745C">
        <w:t>The overall goal of the pre-training and workshop is to prepare participants to</w:t>
      </w:r>
      <w:r>
        <w:t xml:space="preserve">: </w:t>
      </w:r>
    </w:p>
    <w:p w14:paraId="62BCBC75" w14:textId="77777777" w:rsidR="00E55DE7" w:rsidRDefault="00E55DE7" w:rsidP="00B57633">
      <w:pPr>
        <w:pStyle w:val="BodyText1"/>
        <w:numPr>
          <w:ilvl w:val="0"/>
          <w:numId w:val="42"/>
        </w:numPr>
      </w:pPr>
      <w:r>
        <w:t>E</w:t>
      </w:r>
      <w:r w:rsidRPr="0009745C">
        <w:t xml:space="preserve">ffectively evaluate portfolios by implementing the rubric </w:t>
      </w:r>
    </w:p>
    <w:p w14:paraId="7D96B11D" w14:textId="77777777" w:rsidR="00E55DE7" w:rsidRDefault="00E55DE7" w:rsidP="00B57633">
      <w:pPr>
        <w:pStyle w:val="BodyText1"/>
        <w:numPr>
          <w:ilvl w:val="0"/>
          <w:numId w:val="42"/>
        </w:numPr>
      </w:pPr>
      <w:r>
        <w:t>B</w:t>
      </w:r>
      <w:r w:rsidRPr="0009745C">
        <w:t>e able to train/educate other potential portfolio evaluators.</w:t>
      </w:r>
      <w:r w:rsidR="00965E18">
        <w:br/>
      </w:r>
      <w:r w:rsidR="00965E18">
        <w:br/>
      </w:r>
      <w:r w:rsidR="00965E18">
        <w:br/>
      </w:r>
    </w:p>
    <w:p w14:paraId="191592DC" w14:textId="77777777" w:rsidR="00E55DE7" w:rsidRPr="004724C3" w:rsidRDefault="00E55DE7" w:rsidP="00E55DE7">
      <w:pPr>
        <w:pStyle w:val="Heading4"/>
        <w:rPr>
          <w:rFonts w:ascii="Titillium Web" w:hAnsi="Titillium Web"/>
          <w:color w:val="0B87A2"/>
          <w:sz w:val="24"/>
          <w:szCs w:val="24"/>
        </w:rPr>
      </w:pPr>
      <w:r>
        <w:rPr>
          <w:rFonts w:ascii="Titillium Web" w:hAnsi="Titillium Web"/>
          <w:color w:val="0B87A2"/>
          <w:sz w:val="24"/>
          <w:szCs w:val="24"/>
        </w:rPr>
        <w:t>Do I need to do anything before the workshop</w:t>
      </w:r>
      <w:r w:rsidRPr="004724C3">
        <w:rPr>
          <w:rFonts w:ascii="Titillium Web" w:hAnsi="Titillium Web"/>
          <w:color w:val="0B87A2"/>
          <w:sz w:val="24"/>
          <w:szCs w:val="24"/>
        </w:rPr>
        <w:t>?</w:t>
      </w:r>
    </w:p>
    <w:p w14:paraId="6BAFB5FF" w14:textId="77777777" w:rsidR="00E55DE7" w:rsidRDefault="00E55DE7" w:rsidP="00B57633">
      <w:pPr>
        <w:pStyle w:val="BodyText1"/>
      </w:pPr>
      <w:r>
        <w:lastRenderedPageBreak/>
        <w:t>You will need to complete</w:t>
      </w:r>
      <w:r w:rsidR="00770CD6">
        <w:t xml:space="preserve"> the Online Module</w:t>
      </w:r>
      <w:r w:rsidR="00965E18">
        <w:t>.</w:t>
      </w:r>
      <w:r w:rsidR="00965E18">
        <w:br/>
      </w:r>
    </w:p>
    <w:p w14:paraId="4EE5DAB1" w14:textId="77777777" w:rsidR="00E55DE7" w:rsidRPr="004724C3" w:rsidRDefault="00E55DE7" w:rsidP="00E55DE7">
      <w:pPr>
        <w:pStyle w:val="Heading4"/>
        <w:rPr>
          <w:rFonts w:ascii="Titillium Web" w:hAnsi="Titillium Web"/>
          <w:color w:val="0B87A2"/>
          <w:sz w:val="24"/>
          <w:szCs w:val="24"/>
        </w:rPr>
      </w:pPr>
      <w:r>
        <w:rPr>
          <w:rFonts w:ascii="Titillium Web" w:hAnsi="Titillium Web"/>
          <w:color w:val="0B87A2"/>
          <w:sz w:val="24"/>
          <w:szCs w:val="24"/>
        </w:rPr>
        <w:t>Where is the workshop and where should I park</w:t>
      </w:r>
      <w:r w:rsidRPr="004724C3">
        <w:rPr>
          <w:rFonts w:ascii="Titillium Web" w:hAnsi="Titillium Web"/>
          <w:color w:val="0B87A2"/>
          <w:sz w:val="24"/>
          <w:szCs w:val="24"/>
        </w:rPr>
        <w:t>?</w:t>
      </w:r>
    </w:p>
    <w:p w14:paraId="63039715" w14:textId="77777777" w:rsidR="00E55DE7" w:rsidRDefault="00E55DE7" w:rsidP="00B57633">
      <w:pPr>
        <w:pStyle w:val="BodyText1"/>
      </w:pPr>
      <w:r>
        <w:t>You should receive instructions as to the location and parking from the hosting institution/facilitator.</w:t>
      </w:r>
      <w:r w:rsidR="00965E18">
        <w:br/>
      </w:r>
    </w:p>
    <w:p w14:paraId="1BC7F838" w14:textId="77777777" w:rsidR="00E55DE7" w:rsidRPr="004724C3" w:rsidRDefault="00E55DE7" w:rsidP="00E55DE7">
      <w:pPr>
        <w:pStyle w:val="Heading4"/>
        <w:rPr>
          <w:rFonts w:ascii="Titillium Web" w:hAnsi="Titillium Web"/>
          <w:color w:val="0B87A2"/>
          <w:sz w:val="24"/>
          <w:szCs w:val="24"/>
        </w:rPr>
      </w:pPr>
      <w:r>
        <w:rPr>
          <w:rFonts w:ascii="Titillium Web" w:hAnsi="Titillium Web"/>
          <w:color w:val="0B87A2"/>
          <w:sz w:val="24"/>
          <w:szCs w:val="24"/>
        </w:rPr>
        <w:t>What should I bring</w:t>
      </w:r>
      <w:r w:rsidRPr="004724C3">
        <w:rPr>
          <w:rFonts w:ascii="Titillium Web" w:hAnsi="Titillium Web"/>
          <w:color w:val="0B87A2"/>
          <w:sz w:val="24"/>
          <w:szCs w:val="24"/>
        </w:rPr>
        <w:t>?</w:t>
      </w:r>
    </w:p>
    <w:p w14:paraId="618A2BEC" w14:textId="77777777" w:rsidR="00E55DE7" w:rsidRDefault="00E55DE7" w:rsidP="00B57633">
      <w:pPr>
        <w:pStyle w:val="BodyText1"/>
        <w:rPr>
          <w:rFonts w:ascii="Titillium Web" w:hAnsi="Titillium Web"/>
          <w:color w:val="0B87A2"/>
          <w:szCs w:val="24"/>
        </w:rPr>
      </w:pPr>
      <w:r>
        <w:t>It is suggested that you bring a pen/pencil. The Participant’s Manual has a notes area, but you may want to bring a notepad. Availability of beverages, snacks, and a catered lunch will vary. Please check with your workshop’s facilitator before arriving.</w:t>
      </w:r>
      <w:r w:rsidR="00965E18">
        <w:br/>
      </w:r>
    </w:p>
    <w:p w14:paraId="0CC3E3B0" w14:textId="77777777" w:rsidR="00E55DE7" w:rsidRPr="004724C3" w:rsidRDefault="00E55DE7" w:rsidP="00E55DE7">
      <w:pPr>
        <w:pStyle w:val="Heading4"/>
        <w:rPr>
          <w:rFonts w:ascii="Titillium Web" w:hAnsi="Titillium Web"/>
          <w:color w:val="0B87A2"/>
          <w:sz w:val="24"/>
          <w:szCs w:val="24"/>
        </w:rPr>
      </w:pPr>
      <w:r>
        <w:rPr>
          <w:rFonts w:ascii="Titillium Web" w:hAnsi="Titillium Web"/>
          <w:color w:val="0B87A2"/>
          <w:sz w:val="24"/>
          <w:szCs w:val="24"/>
        </w:rPr>
        <w:t>What tools will be used</w:t>
      </w:r>
      <w:r w:rsidRPr="004724C3">
        <w:rPr>
          <w:rFonts w:ascii="Titillium Web" w:hAnsi="Titillium Web"/>
          <w:color w:val="0B87A2"/>
          <w:sz w:val="24"/>
          <w:szCs w:val="24"/>
        </w:rPr>
        <w:t>?</w:t>
      </w:r>
    </w:p>
    <w:p w14:paraId="5202A071" w14:textId="77777777" w:rsidR="00E55DE7" w:rsidRPr="002B468E" w:rsidRDefault="00E55DE7" w:rsidP="00B57633">
      <w:pPr>
        <w:pStyle w:val="BodyText1"/>
        <w:rPr>
          <w:rFonts w:ascii="Titillium Web" w:hAnsi="Titillium Web"/>
          <w:i/>
          <w:szCs w:val="24"/>
        </w:rPr>
      </w:pPr>
      <w:r>
        <w:t>The facilitator will present information using a PowerPoint. Manuals will be passed out and computers will be used for the pre and post-test segments.</w:t>
      </w:r>
      <w:r w:rsidR="00965E18">
        <w:br/>
      </w:r>
    </w:p>
    <w:p w14:paraId="49D1F028" w14:textId="77777777" w:rsidR="00E55DE7" w:rsidRPr="004724C3" w:rsidRDefault="00E55DE7" w:rsidP="00E55DE7">
      <w:pPr>
        <w:pStyle w:val="Heading4"/>
        <w:rPr>
          <w:rFonts w:ascii="Titillium Web" w:hAnsi="Titillium Web"/>
          <w:color w:val="0B87A2"/>
          <w:sz w:val="24"/>
          <w:szCs w:val="24"/>
        </w:rPr>
      </w:pPr>
      <w:r w:rsidRPr="004724C3">
        <w:rPr>
          <w:rFonts w:ascii="Titillium Web" w:hAnsi="Titillium Web"/>
          <w:color w:val="0B87A2"/>
          <w:sz w:val="24"/>
          <w:szCs w:val="24"/>
        </w:rPr>
        <w:t>How long will it take?</w:t>
      </w:r>
    </w:p>
    <w:p w14:paraId="15F717F5" w14:textId="77777777" w:rsidR="00E55DE7" w:rsidRDefault="00E55DE7" w:rsidP="00E55DE7">
      <w:r>
        <w:t>The workshop will take approximately six (6) hours including breaks.</w:t>
      </w:r>
      <w:r w:rsidR="00965E18">
        <w:br/>
      </w:r>
    </w:p>
    <w:p w14:paraId="435EDB49" w14:textId="77777777" w:rsidR="00E55DE7" w:rsidRPr="004724C3" w:rsidRDefault="00E55DE7" w:rsidP="00E55DE7">
      <w:pPr>
        <w:pStyle w:val="Heading4"/>
        <w:rPr>
          <w:rFonts w:ascii="Titillium Web" w:hAnsi="Titillium Web"/>
          <w:color w:val="0B87A2"/>
          <w:sz w:val="24"/>
          <w:szCs w:val="24"/>
        </w:rPr>
      </w:pPr>
      <w:r w:rsidRPr="004724C3">
        <w:rPr>
          <w:rFonts w:ascii="Titillium Web" w:hAnsi="Titillium Web"/>
          <w:color w:val="0B87A2"/>
          <w:sz w:val="24"/>
          <w:szCs w:val="24"/>
        </w:rPr>
        <w:t xml:space="preserve">What is </w:t>
      </w:r>
      <w:r w:rsidRPr="00796F45">
        <w:rPr>
          <w:rFonts w:ascii="Titillium Web" w:hAnsi="Titillium Web"/>
          <w:color w:val="0B87A2"/>
          <w:sz w:val="24"/>
          <w:szCs w:val="24"/>
        </w:rPr>
        <w:t>covered</w:t>
      </w:r>
      <w:r w:rsidRPr="004724C3">
        <w:rPr>
          <w:rFonts w:ascii="Titillium Web" w:hAnsi="Titillium Web"/>
          <w:color w:val="0B87A2"/>
          <w:sz w:val="24"/>
          <w:szCs w:val="24"/>
        </w:rPr>
        <w:t>?</w:t>
      </w:r>
    </w:p>
    <w:p w14:paraId="290F4BB9" w14:textId="77777777" w:rsidR="00E55DE7" w:rsidRDefault="00E55DE7" w:rsidP="00E55DE7">
      <w:r>
        <w:t xml:space="preserve">We will cover: </w:t>
      </w:r>
    </w:p>
    <w:p w14:paraId="4AD8C7A1" w14:textId="77777777" w:rsidR="00E55DE7" w:rsidRDefault="00E55DE7" w:rsidP="00B57633">
      <w:pPr>
        <w:pStyle w:val="BodyText1"/>
      </w:pPr>
      <w:r>
        <w:t>The Rubric: Gain knowledge and understanding of the rubric and its application in assessing portfolios.</w:t>
      </w:r>
    </w:p>
    <w:p w14:paraId="796F5A01" w14:textId="77777777" w:rsidR="00E55DE7" w:rsidRDefault="00E55DE7" w:rsidP="00B57633">
      <w:pPr>
        <w:pStyle w:val="BodyText1"/>
        <w:numPr>
          <w:ilvl w:val="0"/>
          <w:numId w:val="43"/>
        </w:numPr>
      </w:pPr>
      <w:r>
        <w:t>Structure and components of the rubric</w:t>
      </w:r>
    </w:p>
    <w:p w14:paraId="3FDCD57E" w14:textId="77777777" w:rsidR="00E55DE7" w:rsidRDefault="00E55DE7" w:rsidP="00B57633">
      <w:pPr>
        <w:pStyle w:val="BodyText1"/>
        <w:numPr>
          <w:ilvl w:val="0"/>
          <w:numId w:val="43"/>
        </w:numPr>
      </w:pPr>
      <w:r>
        <w:t>How it is used theoretically and in practice</w:t>
      </w:r>
    </w:p>
    <w:p w14:paraId="15F729A7" w14:textId="77777777" w:rsidR="00E55DE7" w:rsidRDefault="00E55DE7" w:rsidP="00B57633">
      <w:pPr>
        <w:pStyle w:val="BodyText1"/>
        <w:numPr>
          <w:ilvl w:val="0"/>
          <w:numId w:val="43"/>
        </w:numPr>
      </w:pPr>
      <w:r>
        <w:t>What components a complete portfolio should have</w:t>
      </w:r>
    </w:p>
    <w:p w14:paraId="4605AE34" w14:textId="77777777" w:rsidR="00E55DE7" w:rsidRDefault="00E55DE7" w:rsidP="00B57633">
      <w:pPr>
        <w:pStyle w:val="BodyText1"/>
        <w:numPr>
          <w:ilvl w:val="0"/>
          <w:numId w:val="43"/>
        </w:numPr>
      </w:pPr>
      <w:r>
        <w:t>How to assess and score a portfolio</w:t>
      </w:r>
    </w:p>
    <w:p w14:paraId="62F8E61E" w14:textId="77777777" w:rsidR="00E55DE7" w:rsidRDefault="00E55DE7" w:rsidP="00B57633">
      <w:pPr>
        <w:pStyle w:val="BodyText1"/>
        <w:numPr>
          <w:ilvl w:val="0"/>
          <w:numId w:val="43"/>
        </w:numPr>
      </w:pPr>
      <w:r>
        <w:t>How to provide rationales for your scoring</w:t>
      </w:r>
    </w:p>
    <w:p w14:paraId="01A0F5F4" w14:textId="77777777" w:rsidR="00E55DE7" w:rsidRDefault="00E55DE7" w:rsidP="00B57633">
      <w:pPr>
        <w:pStyle w:val="BodyText1"/>
        <w:numPr>
          <w:ilvl w:val="0"/>
          <w:numId w:val="43"/>
        </w:numPr>
      </w:pPr>
      <w:r>
        <w:t>How to lead workshops at your institution</w:t>
      </w:r>
    </w:p>
    <w:p w14:paraId="17083815" w14:textId="77777777" w:rsidR="00E55DE7" w:rsidRPr="00796F45" w:rsidRDefault="00E55DE7" w:rsidP="00E55DE7">
      <w:pPr>
        <w:ind w:left="360"/>
      </w:pPr>
    </w:p>
    <w:p w14:paraId="315C3813" w14:textId="77777777" w:rsidR="00E55DE7" w:rsidRDefault="00E55DE7" w:rsidP="00E55DE7">
      <w:pPr>
        <w:pStyle w:val="NoSpacing"/>
        <w:rPr>
          <w:rFonts w:ascii="Calibri" w:hAnsi="Calibri"/>
          <w:i/>
          <w:color w:val="000000"/>
          <w:sz w:val="18"/>
          <w:szCs w:val="18"/>
        </w:rPr>
      </w:pPr>
    </w:p>
    <w:p w14:paraId="39E009F5" w14:textId="77777777" w:rsidR="00E55DE7" w:rsidRDefault="00E55DE7" w:rsidP="00E55DE7">
      <w:pPr>
        <w:pStyle w:val="NoSpacing"/>
        <w:rPr>
          <w:rFonts w:ascii="Calibri" w:hAnsi="Calibri"/>
          <w:i/>
          <w:color w:val="000000"/>
          <w:sz w:val="18"/>
          <w:szCs w:val="18"/>
        </w:rPr>
      </w:pPr>
    </w:p>
    <w:p w14:paraId="62EABE0D" w14:textId="77777777" w:rsidR="00E55DE7" w:rsidRDefault="00E55DE7" w:rsidP="00E55DE7">
      <w:pPr>
        <w:pStyle w:val="NoSpacing"/>
        <w:rPr>
          <w:rFonts w:ascii="Calibri" w:hAnsi="Calibri"/>
          <w:i/>
          <w:color w:val="000000"/>
          <w:sz w:val="18"/>
          <w:szCs w:val="18"/>
        </w:rPr>
      </w:pPr>
    </w:p>
    <w:p w14:paraId="6289EA3D" w14:textId="77777777" w:rsidR="00B43A89" w:rsidRDefault="00E55DE7" w:rsidP="00E55DE7">
      <w:pPr>
        <w:rPr>
          <w:rFonts w:ascii="Calibri" w:hAnsi="Calibri"/>
          <w:i/>
          <w:color w:val="000000"/>
          <w:sz w:val="18"/>
          <w:szCs w:val="18"/>
        </w:rPr>
      </w:pPr>
      <w:r>
        <w:rPr>
          <w:rFonts w:ascii="Calibri" w:hAnsi="Calibri"/>
          <w:i/>
          <w:color w:val="000000"/>
          <w:sz w:val="18"/>
          <w:szCs w:val="18"/>
        </w:rPr>
        <w:br w:type="page"/>
      </w:r>
    </w:p>
    <w:p w14:paraId="5FEC071E" w14:textId="77777777" w:rsidR="00B43A89" w:rsidRDefault="00F975B6" w:rsidP="00B43A89">
      <w:pPr>
        <w:pStyle w:val="Heading2"/>
      </w:pPr>
      <w:bookmarkStart w:id="61" w:name="_Toc519848273"/>
      <w:r>
        <w:lastRenderedPageBreak/>
        <w:t>Assessor FAQ’</w:t>
      </w:r>
      <w:r w:rsidR="00B43A89">
        <w:t>s</w:t>
      </w:r>
      <w:bookmarkEnd w:id="61"/>
    </w:p>
    <w:p w14:paraId="7CD9E562" w14:textId="77777777" w:rsidR="00E55DE7" w:rsidRDefault="00E55DE7" w:rsidP="00B57633">
      <w:pPr>
        <w:pStyle w:val="BodyText1"/>
      </w:pPr>
      <w:r>
        <w:t xml:space="preserve">Assessor FAQs: </w:t>
      </w:r>
    </w:p>
    <w:p w14:paraId="4E41D87C" w14:textId="77777777" w:rsidR="00E55DE7" w:rsidRPr="00B46732" w:rsidRDefault="00E55DE7" w:rsidP="00B43A89">
      <w:pPr>
        <w:pStyle w:val="Heading6"/>
      </w:pPr>
      <w:r w:rsidRPr="00B46732">
        <w:t>Frequently Asked Questions</w:t>
      </w:r>
    </w:p>
    <w:p w14:paraId="4F1AFEDD" w14:textId="77777777" w:rsidR="00E55DE7" w:rsidRPr="00B46732" w:rsidRDefault="00E55DE7" w:rsidP="00E55DE7">
      <w:pPr>
        <w:pStyle w:val="NoSpacing"/>
        <w:rPr>
          <w:rFonts w:ascii="Titillium Web" w:hAnsi="Titillium Web"/>
          <w:i/>
          <w:color w:val="000000" w:themeColor="text1"/>
          <w:szCs w:val="24"/>
        </w:rPr>
      </w:pPr>
      <w:r w:rsidRPr="00B46732">
        <w:rPr>
          <w:rFonts w:ascii="Titillium Web" w:hAnsi="Titillium Web"/>
          <w:i/>
          <w:color w:val="000000" w:themeColor="text1"/>
          <w:szCs w:val="24"/>
        </w:rPr>
        <w:t>What’s a PLA portfolio?</w:t>
      </w:r>
    </w:p>
    <w:p w14:paraId="59B03AC0" w14:textId="77777777" w:rsidR="00E55DE7" w:rsidRPr="00965E18" w:rsidRDefault="00E55DE7" w:rsidP="00E55DE7">
      <w:pPr>
        <w:pStyle w:val="NoSpacing"/>
        <w:rPr>
          <w:b w:val="0"/>
        </w:rPr>
      </w:pPr>
      <w:r w:rsidRPr="00965E18">
        <w:rPr>
          <w:b w:val="0"/>
        </w:rPr>
        <w:t>It is a written presentation that a petitioner assembles and submits in anticipation of earning course credit for their learning.  Components of the portfolio include a written narrative as well as a supporting collection of evidence that meets the requirements of a course’s learning outcomes.</w:t>
      </w:r>
    </w:p>
    <w:p w14:paraId="58CAC91E" w14:textId="77777777" w:rsidR="00E55DE7" w:rsidRPr="00B46732" w:rsidRDefault="00E55DE7" w:rsidP="00E55DE7">
      <w:pPr>
        <w:pStyle w:val="NoSpacing"/>
        <w:ind w:left="360"/>
        <w:rPr>
          <w:color w:val="000000" w:themeColor="text1"/>
        </w:rPr>
      </w:pPr>
    </w:p>
    <w:p w14:paraId="769256EA" w14:textId="77777777" w:rsidR="00E55DE7" w:rsidRPr="00B46732" w:rsidRDefault="00E55DE7" w:rsidP="00E55DE7">
      <w:pPr>
        <w:pStyle w:val="NoSpacing"/>
        <w:rPr>
          <w:rFonts w:ascii="Titillium Web" w:hAnsi="Titillium Web"/>
          <w:i/>
          <w:color w:val="000000" w:themeColor="text1"/>
          <w:szCs w:val="24"/>
        </w:rPr>
      </w:pPr>
      <w:r w:rsidRPr="00B46732">
        <w:rPr>
          <w:rFonts w:ascii="Titillium Web" w:hAnsi="Titillium Web"/>
          <w:i/>
          <w:color w:val="000000" w:themeColor="text1"/>
          <w:szCs w:val="24"/>
        </w:rPr>
        <w:t>How long do I have to complete the course evaluation process?</w:t>
      </w:r>
    </w:p>
    <w:p w14:paraId="671D5919" w14:textId="77777777" w:rsidR="00E55DE7" w:rsidRPr="00965E18" w:rsidRDefault="00E55DE7" w:rsidP="00E55DE7">
      <w:pPr>
        <w:pStyle w:val="NoSpacing"/>
        <w:rPr>
          <w:b w:val="0"/>
        </w:rPr>
      </w:pPr>
      <w:r w:rsidRPr="00965E18">
        <w:rPr>
          <w:b w:val="0"/>
        </w:rPr>
        <w:t xml:space="preserve">Please check with your advisor to determine your institutions requirements.   </w:t>
      </w:r>
      <w:proofErr w:type="gramStart"/>
      <w:r w:rsidRPr="00965E18">
        <w:rPr>
          <w:b w:val="0"/>
        </w:rPr>
        <w:t>Generally, no more than two weeks from the first submission if there aren’t any issues or rewrites.</w:t>
      </w:r>
      <w:proofErr w:type="gramEnd"/>
    </w:p>
    <w:p w14:paraId="6BF00B4A" w14:textId="77777777" w:rsidR="00E55DE7" w:rsidRPr="005C53EB" w:rsidRDefault="00E55DE7" w:rsidP="00E55DE7">
      <w:pPr>
        <w:pStyle w:val="NoSpacing"/>
        <w:ind w:left="360"/>
      </w:pPr>
    </w:p>
    <w:p w14:paraId="72EE15B5" w14:textId="77777777" w:rsidR="00E55DE7" w:rsidRPr="00B46732" w:rsidRDefault="00E55DE7" w:rsidP="00E55DE7">
      <w:pPr>
        <w:pStyle w:val="NoSpacing"/>
        <w:rPr>
          <w:rFonts w:ascii="Titillium Web" w:hAnsi="Titillium Web"/>
          <w:i/>
          <w:color w:val="000000" w:themeColor="text1"/>
          <w:szCs w:val="24"/>
        </w:rPr>
      </w:pPr>
      <w:r w:rsidRPr="00B46732">
        <w:rPr>
          <w:rFonts w:ascii="Titillium Web" w:hAnsi="Titillium Web"/>
          <w:i/>
          <w:color w:val="000000" w:themeColor="text1"/>
          <w:szCs w:val="24"/>
        </w:rPr>
        <w:t>How many portfolios may a student submit?</w:t>
      </w:r>
    </w:p>
    <w:p w14:paraId="32C3BC50" w14:textId="77777777" w:rsidR="00E55DE7" w:rsidRPr="00965E18" w:rsidRDefault="00E55DE7" w:rsidP="00E55DE7">
      <w:pPr>
        <w:pStyle w:val="NoSpacing"/>
        <w:rPr>
          <w:b w:val="0"/>
        </w:rPr>
      </w:pPr>
      <w:proofErr w:type="gramStart"/>
      <w:r w:rsidRPr="00965E18">
        <w:rPr>
          <w:b w:val="0"/>
        </w:rPr>
        <w:t>As many as he or she would like but only portfolio at a time.</w:t>
      </w:r>
      <w:proofErr w:type="gramEnd"/>
      <w:r w:rsidRPr="00965E18">
        <w:rPr>
          <w:b w:val="0"/>
        </w:rPr>
        <w:t xml:space="preserve">  Your institution may have a limit on the number of credits that may be earned through PLA. Please check with your PLA advisor.</w:t>
      </w:r>
    </w:p>
    <w:p w14:paraId="1A1C10C6" w14:textId="77777777" w:rsidR="00E55DE7" w:rsidRPr="005C53EB" w:rsidRDefault="00E55DE7" w:rsidP="00E55DE7">
      <w:pPr>
        <w:pStyle w:val="NoSpacing"/>
        <w:ind w:left="360"/>
      </w:pPr>
    </w:p>
    <w:p w14:paraId="41BC28E3" w14:textId="77777777" w:rsidR="00E55DE7" w:rsidRPr="00B46732" w:rsidRDefault="00E55DE7" w:rsidP="00E55DE7">
      <w:pPr>
        <w:pStyle w:val="NoSpacing"/>
        <w:rPr>
          <w:rFonts w:ascii="Titillium Web" w:hAnsi="Titillium Web"/>
          <w:i/>
          <w:color w:val="000000" w:themeColor="text1"/>
          <w:szCs w:val="24"/>
        </w:rPr>
      </w:pPr>
      <w:r w:rsidRPr="00B46732">
        <w:rPr>
          <w:rFonts w:ascii="Titillium Web" w:hAnsi="Titillium Web"/>
          <w:i/>
          <w:color w:val="000000" w:themeColor="text1"/>
          <w:szCs w:val="24"/>
        </w:rPr>
        <w:t>How will I be compensated for the evaluation of a portfolio?</w:t>
      </w:r>
    </w:p>
    <w:p w14:paraId="6A7965B4" w14:textId="77777777" w:rsidR="00E55DE7" w:rsidRPr="00965E18" w:rsidRDefault="00E55DE7" w:rsidP="00E55DE7">
      <w:pPr>
        <w:pStyle w:val="NoSpacing"/>
        <w:rPr>
          <w:rFonts w:ascii="Titillium Web" w:hAnsi="Titillium Web"/>
          <w:b w:val="0"/>
          <w:i/>
          <w:color w:val="0B87A2"/>
          <w:szCs w:val="24"/>
        </w:rPr>
      </w:pPr>
      <w:r w:rsidRPr="00965E18">
        <w:rPr>
          <w:b w:val="0"/>
        </w:rPr>
        <w:t>Each school in Ohio has a unique compensation structure.  Please contact your school’s PLA advisor for details.</w:t>
      </w:r>
    </w:p>
    <w:p w14:paraId="4E3F910B" w14:textId="77777777" w:rsidR="00E55DE7" w:rsidRPr="005C53EB" w:rsidRDefault="00E55DE7" w:rsidP="00E55DE7">
      <w:pPr>
        <w:pStyle w:val="NoSpacing"/>
        <w:ind w:left="360"/>
      </w:pPr>
    </w:p>
    <w:p w14:paraId="77AC26FD" w14:textId="77777777" w:rsidR="00E55DE7" w:rsidRPr="00B46732" w:rsidRDefault="00E55DE7" w:rsidP="00E55DE7">
      <w:pPr>
        <w:pStyle w:val="NoSpacing"/>
        <w:rPr>
          <w:rFonts w:ascii="Titillium Web" w:hAnsi="Titillium Web"/>
          <w:i/>
          <w:color w:val="000000" w:themeColor="text1"/>
          <w:szCs w:val="24"/>
        </w:rPr>
      </w:pPr>
      <w:r w:rsidRPr="00B46732">
        <w:rPr>
          <w:rFonts w:ascii="Titillium Web" w:hAnsi="Titillium Web"/>
          <w:i/>
          <w:color w:val="000000" w:themeColor="text1"/>
          <w:szCs w:val="24"/>
        </w:rPr>
        <w:t>Can any faculty evaluate a portfolio?</w:t>
      </w:r>
    </w:p>
    <w:p w14:paraId="2260A981" w14:textId="77777777" w:rsidR="00E55DE7" w:rsidRPr="00965E18" w:rsidRDefault="00E55DE7" w:rsidP="00E55DE7">
      <w:pPr>
        <w:pStyle w:val="NoSpacing"/>
        <w:rPr>
          <w:b w:val="0"/>
        </w:rPr>
      </w:pPr>
      <w:r w:rsidRPr="00965E18">
        <w:rPr>
          <w:b w:val="0"/>
        </w:rPr>
        <w:t xml:space="preserve">Faculty who are interested in becoming a faculty assessor will need to consult with their dean and PLA advisor about this opportunity.  To determine credit awards and competence levels, you must be the subject matter and academic expert.  </w:t>
      </w:r>
    </w:p>
    <w:p w14:paraId="71537B6C" w14:textId="77777777" w:rsidR="00E55DE7" w:rsidRPr="005C53EB" w:rsidRDefault="00E55DE7" w:rsidP="00E55DE7">
      <w:pPr>
        <w:pStyle w:val="NoSpacing"/>
        <w:ind w:left="360"/>
      </w:pPr>
    </w:p>
    <w:p w14:paraId="2AB2DBF7" w14:textId="77777777" w:rsidR="00E55DE7" w:rsidRPr="00965E18" w:rsidRDefault="00E55DE7" w:rsidP="00E55DE7">
      <w:pPr>
        <w:rPr>
          <w:rFonts w:ascii="Titillium Web" w:hAnsi="Titillium Web"/>
          <w:b/>
          <w:i/>
          <w:color w:val="000000" w:themeColor="text1"/>
        </w:rPr>
      </w:pPr>
      <w:r w:rsidRPr="00965E18">
        <w:rPr>
          <w:rFonts w:ascii="Titillium Web" w:hAnsi="Titillium Web"/>
          <w:b/>
          <w:i/>
          <w:color w:val="000000" w:themeColor="text1"/>
        </w:rPr>
        <w:t>Who works with the students to determine if the portfolio process is the right path toward earning credit?</w:t>
      </w:r>
    </w:p>
    <w:p w14:paraId="2AAD64A1" w14:textId="77777777" w:rsidR="00E55DE7" w:rsidRPr="00796F45" w:rsidRDefault="00E55DE7" w:rsidP="00B57633">
      <w:pPr>
        <w:pStyle w:val="BodyText1"/>
      </w:pPr>
      <w:r w:rsidRPr="00796F45">
        <w:t xml:space="preserve">Advisors and faculty define the level of experience that could reasonably provide adequate prior learning </w:t>
      </w:r>
    </w:p>
    <w:p w14:paraId="58FA3C6B" w14:textId="77777777" w:rsidR="00E55DE7" w:rsidRPr="00796F45" w:rsidRDefault="00E55DE7" w:rsidP="00E55DE7">
      <w:pPr>
        <w:ind w:left="360"/>
      </w:pPr>
    </w:p>
    <w:p w14:paraId="12ECBD19" w14:textId="77777777" w:rsidR="00E55DE7" w:rsidRPr="00965E18" w:rsidRDefault="00E55DE7" w:rsidP="00E55DE7">
      <w:pPr>
        <w:rPr>
          <w:rFonts w:ascii="Titillium Web" w:hAnsi="Titillium Web"/>
          <w:b/>
          <w:i/>
          <w:color w:val="0B87A2"/>
        </w:rPr>
      </w:pPr>
      <w:r w:rsidRPr="00965E18">
        <w:rPr>
          <w:rFonts w:ascii="Titillium Web" w:hAnsi="Titillium Web"/>
          <w:b/>
          <w:i/>
          <w:color w:val="000000" w:themeColor="text1"/>
        </w:rPr>
        <w:t xml:space="preserve">How much contact is there between assessors and students? </w:t>
      </w:r>
    </w:p>
    <w:p w14:paraId="1F1F34F6" w14:textId="77777777" w:rsidR="00E55DE7" w:rsidRPr="00796F45" w:rsidRDefault="00E55DE7" w:rsidP="00B57633">
      <w:pPr>
        <w:pStyle w:val="BodyText1"/>
      </w:pPr>
      <w:r w:rsidRPr="00796F45">
        <w:t>The amount of contact would depend on the need for additional information or a rewrite.  Ideally, limited contact is desired since increasing the amount of communication between you and the student could potentially increase personal influence on the assessment process.</w:t>
      </w:r>
    </w:p>
    <w:p w14:paraId="0B3F82C8" w14:textId="77777777" w:rsidR="00E55DE7" w:rsidRPr="00796F45" w:rsidRDefault="00E55DE7" w:rsidP="00E55DE7">
      <w:pPr>
        <w:ind w:left="360"/>
      </w:pPr>
    </w:p>
    <w:p w14:paraId="1E88FC17" w14:textId="77777777" w:rsidR="00E55DE7" w:rsidRPr="00965E18" w:rsidRDefault="00E55DE7" w:rsidP="00E55DE7">
      <w:pPr>
        <w:rPr>
          <w:rFonts w:ascii="Titillium Web" w:hAnsi="Titillium Web"/>
          <w:b/>
          <w:i/>
          <w:color w:val="000000" w:themeColor="text1"/>
        </w:rPr>
      </w:pPr>
      <w:r w:rsidRPr="00965E18">
        <w:rPr>
          <w:rFonts w:ascii="Titillium Web" w:hAnsi="Titillium Web"/>
          <w:b/>
          <w:i/>
          <w:color w:val="000000" w:themeColor="text1"/>
        </w:rPr>
        <w:t>Who determines the ratings for each component?</w:t>
      </w:r>
    </w:p>
    <w:p w14:paraId="083BB222" w14:textId="77777777" w:rsidR="00E55DE7" w:rsidRPr="00B46732" w:rsidRDefault="00E55DE7" w:rsidP="00B57633">
      <w:pPr>
        <w:pStyle w:val="BodyText1"/>
      </w:pPr>
      <w:r w:rsidRPr="00B46732">
        <w:t>The assessor will use the provided PLA Portfolio rubric to assist in the evaluation process.  The student must earn no less than a score of 12 to earn PLA credit.</w:t>
      </w:r>
    </w:p>
    <w:p w14:paraId="752D8988" w14:textId="77777777" w:rsidR="00E55DE7" w:rsidRPr="00796F45" w:rsidRDefault="00E55DE7" w:rsidP="00E55DE7"/>
    <w:p w14:paraId="6F0215AC" w14:textId="77777777" w:rsidR="00E55DE7" w:rsidRPr="00796F45" w:rsidRDefault="00E55DE7" w:rsidP="00E55DE7">
      <w:pPr>
        <w:ind w:left="360"/>
      </w:pPr>
    </w:p>
    <w:p w14:paraId="3E065DA6" w14:textId="77777777" w:rsidR="00E55DE7" w:rsidRDefault="00E55DE7" w:rsidP="00E55DE7">
      <w:pPr>
        <w:rPr>
          <w:rFonts w:ascii="Titillium Web" w:hAnsi="Titillium Web"/>
          <w:i/>
          <w:color w:val="0B87A2"/>
        </w:rPr>
      </w:pPr>
    </w:p>
    <w:p w14:paraId="15436E04" w14:textId="77777777" w:rsidR="00E55DE7" w:rsidRPr="00965E18" w:rsidRDefault="00E55DE7" w:rsidP="00E55DE7">
      <w:pPr>
        <w:rPr>
          <w:rFonts w:ascii="Titillium Web" w:hAnsi="Titillium Web"/>
          <w:b/>
          <w:i/>
          <w:color w:val="000000" w:themeColor="text1"/>
        </w:rPr>
      </w:pPr>
      <w:r w:rsidRPr="00965E18">
        <w:rPr>
          <w:rFonts w:ascii="Titillium Web" w:hAnsi="Titillium Web"/>
          <w:b/>
          <w:i/>
          <w:color w:val="000000" w:themeColor="text1"/>
        </w:rPr>
        <w:t>Who</w:t>
      </w:r>
      <w:r w:rsidRPr="00965E18">
        <w:rPr>
          <w:rFonts w:ascii="Titillium Web" w:hAnsi="Titillium Web"/>
          <w:b/>
          <w:i/>
          <w:color w:val="0B87A2"/>
        </w:rPr>
        <w:t xml:space="preserve"> </w:t>
      </w:r>
      <w:r w:rsidRPr="00965E18">
        <w:rPr>
          <w:rFonts w:ascii="Titillium Web" w:hAnsi="Titillium Web"/>
          <w:b/>
          <w:i/>
          <w:color w:val="000000" w:themeColor="text1"/>
        </w:rPr>
        <w:t>determines how the evaluation instrument is implemented? Does a student have to score a certain number in every component of the evaluation?</w:t>
      </w:r>
    </w:p>
    <w:p w14:paraId="56E05895" w14:textId="77777777" w:rsidR="00E55DE7" w:rsidRPr="00796F45" w:rsidRDefault="00E55DE7" w:rsidP="00B57633">
      <w:pPr>
        <w:pStyle w:val="BodyText1"/>
      </w:pPr>
      <w:r w:rsidRPr="00796F45">
        <w:lastRenderedPageBreak/>
        <w:t xml:space="preserve">The assessors define the scoring needed to get an overall rating. For instance, some assessors might state that a lower score in one component might be offset by a higher rating in another component. Another assessor might state that the rating for each component must be at a certain number in order to get an overall satisfactory score.  </w:t>
      </w:r>
    </w:p>
    <w:p w14:paraId="77B330C1" w14:textId="77777777" w:rsidR="00E55DE7" w:rsidRPr="00796F45" w:rsidRDefault="00E55DE7" w:rsidP="00E55DE7">
      <w:pPr>
        <w:ind w:left="360"/>
      </w:pPr>
    </w:p>
    <w:p w14:paraId="30625A25" w14:textId="77777777" w:rsidR="00E55DE7" w:rsidRPr="00965E18" w:rsidRDefault="00E55DE7" w:rsidP="00E55DE7">
      <w:pPr>
        <w:rPr>
          <w:rFonts w:ascii="Titillium Web" w:hAnsi="Titillium Web"/>
          <w:b/>
          <w:i/>
          <w:color w:val="000000" w:themeColor="text1"/>
        </w:rPr>
      </w:pPr>
      <w:r w:rsidRPr="00965E18">
        <w:rPr>
          <w:rFonts w:ascii="Titillium Web" w:hAnsi="Titillium Web"/>
          <w:b/>
          <w:i/>
          <w:color w:val="000000" w:themeColor="text1"/>
        </w:rPr>
        <w:t>What happens if a student does not receive the minimum passing score?</w:t>
      </w:r>
    </w:p>
    <w:p w14:paraId="482904D9" w14:textId="77777777" w:rsidR="00E55DE7" w:rsidRPr="00796F45" w:rsidRDefault="00E55DE7" w:rsidP="00B57633">
      <w:pPr>
        <w:pStyle w:val="BodyText1"/>
      </w:pPr>
      <w:r w:rsidRPr="00796F45">
        <w:t xml:space="preserve">Please direct inquiries to the PLA advisor for next steps. </w:t>
      </w:r>
    </w:p>
    <w:p w14:paraId="68ABD6A4" w14:textId="77777777" w:rsidR="00E55DE7" w:rsidRPr="00796F45" w:rsidRDefault="00E55DE7" w:rsidP="00E55DE7">
      <w:pPr>
        <w:ind w:left="360"/>
      </w:pPr>
    </w:p>
    <w:p w14:paraId="23563B4E" w14:textId="77777777" w:rsidR="00E55DE7" w:rsidRPr="00965E18" w:rsidRDefault="00E55DE7" w:rsidP="00E55DE7">
      <w:pPr>
        <w:rPr>
          <w:rFonts w:ascii="Titillium Web" w:hAnsi="Titillium Web"/>
          <w:b/>
          <w:i/>
          <w:color w:val="000000" w:themeColor="text1"/>
        </w:rPr>
      </w:pPr>
      <w:r w:rsidRPr="00965E18">
        <w:rPr>
          <w:rFonts w:ascii="Titillium Web" w:hAnsi="Titillium Web"/>
          <w:b/>
          <w:i/>
          <w:color w:val="000000" w:themeColor="text1"/>
        </w:rPr>
        <w:t>How can we be sure the experiences are authentic and valid?</w:t>
      </w:r>
    </w:p>
    <w:p w14:paraId="3E2DDE20" w14:textId="77777777" w:rsidR="00E55DE7" w:rsidRPr="00796F45" w:rsidRDefault="00E55DE7" w:rsidP="00B57633">
      <w:pPr>
        <w:pStyle w:val="BodyText1"/>
      </w:pPr>
      <w:r w:rsidRPr="00796F45">
        <w:t>Students document these experiences. Documentation can include certificates, training materials, annual reports or supervisor evaluations, work products, photographic or video evidence, as well as testimonials. These experiences are important as both justifying entry to PLA and also as basis for learning. However, the evaluation focuses primarily on learning, not the experiences themselves.</w:t>
      </w:r>
    </w:p>
    <w:p w14:paraId="00AF53B6" w14:textId="77777777" w:rsidR="00E55DE7" w:rsidRPr="00796F45" w:rsidRDefault="00E55DE7" w:rsidP="00E55DE7">
      <w:pPr>
        <w:ind w:left="360"/>
      </w:pPr>
    </w:p>
    <w:p w14:paraId="612B17AD" w14:textId="77777777" w:rsidR="00E55DE7" w:rsidRPr="00965E18" w:rsidRDefault="00E55DE7" w:rsidP="00E55DE7">
      <w:pPr>
        <w:rPr>
          <w:rFonts w:ascii="Titillium Web" w:hAnsi="Titillium Web"/>
          <w:b/>
          <w:i/>
          <w:color w:val="000000" w:themeColor="text1"/>
        </w:rPr>
      </w:pPr>
      <w:r w:rsidRPr="00965E18">
        <w:rPr>
          <w:rFonts w:ascii="Titillium Web" w:hAnsi="Titillium Web"/>
          <w:b/>
          <w:i/>
          <w:color w:val="000000" w:themeColor="text1"/>
        </w:rPr>
        <w:t>How can we be sure the evidence of learning in the submission is the work of the student?</w:t>
      </w:r>
    </w:p>
    <w:p w14:paraId="4D382848" w14:textId="77777777" w:rsidR="00E55DE7" w:rsidRPr="00796F45" w:rsidRDefault="00E55DE7" w:rsidP="00B57633">
      <w:pPr>
        <w:pStyle w:val="BodyText1"/>
      </w:pPr>
      <w:r w:rsidRPr="00796F45">
        <w:t xml:space="preserve">Where there is a question of validity of learning, the assessment rubric should provide clear expectations that the evidence of learning be closely aligned with experiences and learning outcomes. For instance, the assessor can describe that evidence of learning must include examples and case studies obtained from experience. </w:t>
      </w:r>
    </w:p>
    <w:p w14:paraId="7E6E2EB0" w14:textId="77777777" w:rsidR="00E55DE7" w:rsidRPr="00796F45" w:rsidRDefault="00E55DE7" w:rsidP="00E55DE7">
      <w:pPr>
        <w:ind w:left="360"/>
      </w:pPr>
    </w:p>
    <w:p w14:paraId="640222A7" w14:textId="77777777" w:rsidR="00E55DE7" w:rsidRPr="00B46732" w:rsidRDefault="00E55DE7" w:rsidP="00E55DE7">
      <w:pPr>
        <w:pStyle w:val="NoSpacing"/>
        <w:rPr>
          <w:rFonts w:ascii="Titillium Web" w:hAnsi="Titillium Web"/>
          <w:i/>
          <w:color w:val="000000" w:themeColor="text1"/>
          <w:szCs w:val="24"/>
        </w:rPr>
      </w:pPr>
      <w:r w:rsidRPr="00B46732">
        <w:rPr>
          <w:rFonts w:ascii="Titillium Web" w:hAnsi="Titillium Web"/>
          <w:i/>
          <w:color w:val="000000" w:themeColor="text1"/>
          <w:szCs w:val="24"/>
        </w:rPr>
        <w:t>How do I transcribe a course to my college when I complete a portfolio evaluation?</w:t>
      </w:r>
    </w:p>
    <w:p w14:paraId="40F83F27" w14:textId="77777777" w:rsidR="00E55DE7" w:rsidRPr="005C53EB" w:rsidRDefault="00E55DE7" w:rsidP="00B57633">
      <w:pPr>
        <w:pStyle w:val="BodyText1"/>
      </w:pPr>
      <w:r w:rsidRPr="005C53EB">
        <w:t xml:space="preserve">You will discuss the process with the advisor to complete the process.  </w:t>
      </w:r>
    </w:p>
    <w:p w14:paraId="0E9B96E2" w14:textId="77777777" w:rsidR="00E55DE7" w:rsidRPr="00796F45" w:rsidRDefault="00E55DE7" w:rsidP="00B57633">
      <w:pPr>
        <w:pStyle w:val="BodyText1"/>
      </w:pPr>
    </w:p>
    <w:p w14:paraId="01F81C2B" w14:textId="77777777" w:rsidR="00E55DE7" w:rsidRDefault="00E55DE7" w:rsidP="00E55DE7">
      <w:pPr>
        <w:pStyle w:val="NoSpacing"/>
        <w:rPr>
          <w:rFonts w:ascii="Calibri" w:hAnsi="Calibri"/>
          <w:i/>
          <w:color w:val="000000"/>
          <w:sz w:val="18"/>
          <w:szCs w:val="18"/>
        </w:rPr>
      </w:pPr>
    </w:p>
    <w:p w14:paraId="265D5CB6" w14:textId="77777777" w:rsidR="00E55DE7" w:rsidRDefault="00E55DE7" w:rsidP="00E55DE7">
      <w:pPr>
        <w:pStyle w:val="NoSpacing"/>
        <w:rPr>
          <w:rFonts w:ascii="Calibri" w:hAnsi="Calibri"/>
          <w:i/>
          <w:color w:val="000000"/>
          <w:sz w:val="18"/>
          <w:szCs w:val="18"/>
        </w:rPr>
      </w:pPr>
    </w:p>
    <w:p w14:paraId="66BA89B5" w14:textId="77777777" w:rsidR="00E55DE7" w:rsidRDefault="00E55DE7" w:rsidP="00E55DE7">
      <w:pPr>
        <w:pStyle w:val="NoSpacing"/>
        <w:rPr>
          <w:rFonts w:ascii="Calibri" w:hAnsi="Calibri"/>
          <w:i/>
          <w:color w:val="000000"/>
          <w:sz w:val="18"/>
          <w:szCs w:val="18"/>
        </w:rPr>
      </w:pPr>
    </w:p>
    <w:p w14:paraId="1D41E290" w14:textId="77777777" w:rsidR="00E55DE7" w:rsidRDefault="00E55DE7" w:rsidP="00E55DE7">
      <w:pPr>
        <w:pStyle w:val="NoSpacing"/>
        <w:rPr>
          <w:rFonts w:ascii="Calibri" w:hAnsi="Calibri"/>
          <w:i/>
          <w:color w:val="000000"/>
          <w:sz w:val="18"/>
          <w:szCs w:val="18"/>
        </w:rPr>
      </w:pPr>
    </w:p>
    <w:p w14:paraId="039D60D1" w14:textId="77777777" w:rsidR="00E55DE7" w:rsidRDefault="00E55DE7" w:rsidP="00E55DE7">
      <w:pPr>
        <w:pStyle w:val="NoSpacing"/>
        <w:rPr>
          <w:rFonts w:ascii="Calibri" w:hAnsi="Calibri"/>
          <w:i/>
          <w:color w:val="000000"/>
          <w:sz w:val="18"/>
          <w:szCs w:val="18"/>
        </w:rPr>
      </w:pPr>
    </w:p>
    <w:p w14:paraId="4797F5BC" w14:textId="77777777" w:rsidR="00E55DE7" w:rsidRDefault="00E55DE7" w:rsidP="00E55DE7">
      <w:pPr>
        <w:pStyle w:val="NoSpacing"/>
        <w:rPr>
          <w:rFonts w:ascii="Calibri" w:hAnsi="Calibri"/>
          <w:i/>
          <w:color w:val="000000"/>
          <w:sz w:val="18"/>
          <w:szCs w:val="18"/>
        </w:rPr>
      </w:pPr>
    </w:p>
    <w:p w14:paraId="2BBB15E6" w14:textId="77777777" w:rsidR="00E55DE7" w:rsidRDefault="00E55DE7" w:rsidP="00E55DE7">
      <w:pPr>
        <w:pStyle w:val="NoSpacing"/>
        <w:rPr>
          <w:rFonts w:ascii="Calibri" w:hAnsi="Calibri"/>
          <w:i/>
          <w:color w:val="000000"/>
          <w:sz w:val="18"/>
          <w:szCs w:val="18"/>
        </w:rPr>
      </w:pPr>
    </w:p>
    <w:p w14:paraId="4343E1E9" w14:textId="77777777" w:rsidR="00B43A89" w:rsidRDefault="00B43A89" w:rsidP="00E55DE7">
      <w:pPr>
        <w:pStyle w:val="NoSpacing"/>
        <w:rPr>
          <w:rFonts w:ascii="Calibri" w:hAnsi="Calibri"/>
          <w:i/>
          <w:color w:val="000000"/>
          <w:sz w:val="18"/>
          <w:szCs w:val="18"/>
        </w:rPr>
      </w:pPr>
      <w:r>
        <w:rPr>
          <w:rFonts w:ascii="Calibri" w:hAnsi="Calibri"/>
          <w:i/>
          <w:color w:val="000000"/>
          <w:sz w:val="18"/>
          <w:szCs w:val="18"/>
        </w:rPr>
        <w:br w:type="page"/>
      </w:r>
    </w:p>
    <w:p w14:paraId="1E3E7AD1" w14:textId="77777777" w:rsidR="00E55DE7" w:rsidRDefault="00E55DE7" w:rsidP="00E55DE7">
      <w:pPr>
        <w:pStyle w:val="NoSpacing"/>
        <w:rPr>
          <w:rFonts w:ascii="Calibri" w:hAnsi="Calibri"/>
          <w:i/>
          <w:color w:val="000000"/>
          <w:sz w:val="18"/>
          <w:szCs w:val="18"/>
        </w:rPr>
      </w:pPr>
    </w:p>
    <w:p w14:paraId="5DFA6F3A" w14:textId="77777777" w:rsidR="00E55DE7" w:rsidRDefault="00E55DE7" w:rsidP="00E55DE7">
      <w:pPr>
        <w:pStyle w:val="NoSpacing"/>
        <w:rPr>
          <w:rFonts w:ascii="Calibri" w:hAnsi="Calibri"/>
          <w:i/>
          <w:color w:val="000000"/>
          <w:sz w:val="18"/>
          <w:szCs w:val="18"/>
        </w:rPr>
      </w:pPr>
    </w:p>
    <w:p w14:paraId="6B89F2F6" w14:textId="77777777" w:rsidR="00E55DE7" w:rsidRDefault="00E55DE7" w:rsidP="00E55DE7">
      <w:pPr>
        <w:pStyle w:val="NoSpacing"/>
        <w:rPr>
          <w:rFonts w:ascii="Calibri" w:hAnsi="Calibri"/>
          <w:i/>
          <w:color w:val="000000"/>
          <w:sz w:val="18"/>
          <w:szCs w:val="18"/>
        </w:rPr>
      </w:pPr>
    </w:p>
    <w:p w14:paraId="263AC0FA" w14:textId="77777777" w:rsidR="0014343D" w:rsidRPr="00B43A89" w:rsidRDefault="00406E85" w:rsidP="00B43A89">
      <w:pPr>
        <w:pStyle w:val="Heading2"/>
      </w:pPr>
      <w:bookmarkStart w:id="62" w:name="_Toc519848274"/>
      <w:r w:rsidRPr="00B43A89">
        <w:t>Licensing Statement and DOL D</w:t>
      </w:r>
      <w:r w:rsidR="00991ABC" w:rsidRPr="00B43A89">
        <w:t>isclaimer</w:t>
      </w:r>
      <w:bookmarkEnd w:id="62"/>
    </w:p>
    <w:p w14:paraId="370A092B" w14:textId="77777777" w:rsidR="00B43A89" w:rsidRDefault="00B43A89" w:rsidP="0014343D">
      <w:pPr>
        <w:shd w:val="clear" w:color="auto" w:fill="FFFFFF"/>
        <w:rPr>
          <w:b/>
          <w:sz w:val="22"/>
          <w:szCs w:val="22"/>
        </w:rPr>
      </w:pPr>
    </w:p>
    <w:p w14:paraId="170E8200" w14:textId="77777777" w:rsidR="00B43A89" w:rsidRDefault="00B43A89" w:rsidP="00B57633">
      <w:pPr>
        <w:pStyle w:val="BodyText1"/>
      </w:pPr>
    </w:p>
    <w:p w14:paraId="229E0980" w14:textId="77777777" w:rsidR="0014343D" w:rsidRPr="00B43A89" w:rsidRDefault="0014343D" w:rsidP="00B57633">
      <w:pPr>
        <w:pStyle w:val="BodyText1"/>
      </w:pPr>
      <w:r w:rsidRPr="00B43A89">
        <w:rPr>
          <w:noProof/>
          <w:lang w:val="en-US"/>
        </w:rPr>
        <w:drawing>
          <wp:anchor distT="114300" distB="114300" distL="114300" distR="114300" simplePos="0" relativeHeight="251706368" behindDoc="0" locked="0" layoutInCell="1" hidden="0" allowOverlap="1" wp14:anchorId="19E32E3B" wp14:editId="3B715A3C">
            <wp:simplePos x="0" y="0"/>
            <wp:positionH relativeFrom="margin">
              <wp:posOffset>-30480</wp:posOffset>
            </wp:positionH>
            <wp:positionV relativeFrom="paragraph">
              <wp:posOffset>1421392</wp:posOffset>
            </wp:positionV>
            <wp:extent cx="804545" cy="281305"/>
            <wp:effectExtent l="0" t="0" r="0" b="4445"/>
            <wp:wrapSquare wrapText="bothSides" distT="114300" distB="114300" distL="114300" distR="114300"/>
            <wp:docPr id="16" name="image34.png" descr="cc by licensing logo" title="cc by licensing logo"/>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8"/>
                    <a:srcRect/>
                    <a:stretch>
                      <a:fillRect/>
                    </a:stretch>
                  </pic:blipFill>
                  <pic:spPr>
                    <a:xfrm>
                      <a:off x="0" y="0"/>
                      <a:ext cx="804545" cy="281305"/>
                    </a:xfrm>
                    <a:prstGeom prst="rect">
                      <a:avLst/>
                    </a:prstGeom>
                    <a:ln/>
                  </pic:spPr>
                </pic:pic>
              </a:graphicData>
            </a:graphic>
            <wp14:sizeRelH relativeFrom="margin">
              <wp14:pctWidth>0</wp14:pctWidth>
            </wp14:sizeRelH>
            <wp14:sizeRelV relativeFrom="margin">
              <wp14:pctHeight>0</wp14:pctHeight>
            </wp14:sizeRelV>
          </wp:anchor>
        </w:drawing>
      </w:r>
      <w:r w:rsidRPr="00B43A89">
        <w:t xml:space="preserve">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t>
      </w:r>
      <w:bookmarkStart w:id="63" w:name="_GoBack"/>
      <w:r w:rsidRPr="00B43A89">
        <w:t xml:space="preserve">warranties, or assurances of any kind, express or implied, with respect to such information, including </w:t>
      </w:r>
      <w:bookmarkEnd w:id="63"/>
      <w:r w:rsidRPr="00B43A89">
        <w:t xml:space="preserve">any information on linked sites and including, but not limited to, accuracy of the information or its completeness, timeliness, usefulness, adequacy, continued availability, or ownership.  </w:t>
      </w:r>
      <w:r w:rsidRPr="00B43A89">
        <w:br/>
      </w:r>
      <w:r w:rsidRPr="00B43A89">
        <w:br/>
        <w:t xml:space="preserve">This work is licensed under the Creative Commons Attribution 4.0 International License. It is attributed to Ohio TechNet.  To view a copy of this license, visit </w:t>
      </w:r>
      <w:hyperlink r:id="rId129">
        <w:r w:rsidRPr="00B43A89">
          <w:rPr>
            <w:color w:val="1155CC"/>
            <w:u w:val="single"/>
          </w:rPr>
          <w:t>http://creativecommons.org/licenses/by/4.0/</w:t>
        </w:r>
      </w:hyperlink>
      <w:r w:rsidRPr="00B43A89">
        <w:t>.</w:t>
      </w:r>
    </w:p>
    <w:p w14:paraId="23DF42A0" w14:textId="77777777" w:rsidR="00EC4388" w:rsidRDefault="00EC4388">
      <w:pPr>
        <w:shd w:val="clear" w:color="auto" w:fill="FFFFFF"/>
        <w:rPr>
          <w:color w:val="0000FF"/>
        </w:rPr>
      </w:pPr>
    </w:p>
    <w:p w14:paraId="470BC6C5" w14:textId="77777777" w:rsidR="00EC4388" w:rsidRDefault="00EC4388">
      <w:pPr>
        <w:shd w:val="clear" w:color="auto" w:fill="FFFFFF"/>
        <w:rPr>
          <w:color w:val="0000FF"/>
        </w:rPr>
      </w:pPr>
    </w:p>
    <w:p w14:paraId="29D55AD2" w14:textId="77777777" w:rsidR="00EC4388" w:rsidRDefault="00EC4388">
      <w:pPr>
        <w:shd w:val="clear" w:color="auto" w:fill="FFFFFF"/>
        <w:rPr>
          <w:color w:val="0000FF"/>
        </w:rPr>
      </w:pPr>
    </w:p>
    <w:p w14:paraId="7909E94D" w14:textId="77777777" w:rsidR="00EC4388" w:rsidRDefault="00EC4388">
      <w:pPr>
        <w:shd w:val="clear" w:color="auto" w:fill="FFFFFF"/>
        <w:rPr>
          <w:color w:val="0000FF"/>
        </w:rPr>
      </w:pPr>
    </w:p>
    <w:p w14:paraId="0C4825F6" w14:textId="77777777" w:rsidR="00EC4388" w:rsidRDefault="00EC4388">
      <w:pPr>
        <w:shd w:val="clear" w:color="auto" w:fill="FFFFFF"/>
        <w:rPr>
          <w:color w:val="0000FF"/>
        </w:rPr>
      </w:pPr>
    </w:p>
    <w:p w14:paraId="46E512ED" w14:textId="77777777" w:rsidR="00EC4388" w:rsidRDefault="00EC4388">
      <w:pPr>
        <w:shd w:val="clear" w:color="auto" w:fill="FFFFFF"/>
        <w:rPr>
          <w:color w:val="0000FF"/>
        </w:rPr>
      </w:pPr>
    </w:p>
    <w:p w14:paraId="5D13EFA7" w14:textId="77777777" w:rsidR="00EC4388" w:rsidRDefault="00EC4388">
      <w:pPr>
        <w:shd w:val="clear" w:color="auto" w:fill="FFFFFF"/>
        <w:rPr>
          <w:color w:val="0000FF"/>
        </w:rPr>
      </w:pPr>
    </w:p>
    <w:p w14:paraId="60DDC689" w14:textId="77777777" w:rsidR="00EC4388" w:rsidRDefault="00EC4388">
      <w:pPr>
        <w:shd w:val="clear" w:color="auto" w:fill="FFFFFF"/>
        <w:rPr>
          <w:color w:val="0000FF"/>
        </w:rPr>
      </w:pPr>
    </w:p>
    <w:p w14:paraId="3716730D" w14:textId="77777777" w:rsidR="00EC4388" w:rsidRDefault="00EC4388">
      <w:pPr>
        <w:shd w:val="clear" w:color="auto" w:fill="FFFFFF"/>
        <w:rPr>
          <w:color w:val="0000FF"/>
        </w:rPr>
      </w:pPr>
    </w:p>
    <w:sectPr w:rsidR="00EC4388">
      <w:footerReference w:type="default" r:id="rId130"/>
      <w:pgSz w:w="12240" w:h="15840"/>
      <w:pgMar w:top="1080" w:right="1080" w:bottom="1080" w:left="108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27F16" w14:textId="77777777" w:rsidR="00C61EB3" w:rsidRDefault="00C61EB3">
      <w:r>
        <w:separator/>
      </w:r>
    </w:p>
  </w:endnote>
  <w:endnote w:type="continuationSeparator" w:id="0">
    <w:p w14:paraId="0D74B79B" w14:textId="77777777" w:rsidR="00C61EB3" w:rsidRDefault="00C61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dy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tillium Web">
    <w:altName w:val="Calibri"/>
    <w:charset w:val="4D"/>
    <w:family w:val="auto"/>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2C107" w14:textId="77777777" w:rsidR="00C61EB3" w:rsidRDefault="00C61EB3">
    <w:pPr>
      <w:jc w:val="right"/>
    </w:pPr>
    <w:r>
      <w:fldChar w:fldCharType="begin"/>
    </w:r>
    <w:r>
      <w:instrText>PAGE</w:instrText>
    </w:r>
    <w:r>
      <w:fldChar w:fldCharType="separate"/>
    </w:r>
    <w:r w:rsidR="00CE7322">
      <w:rPr>
        <w:noProof/>
      </w:rPr>
      <w:t>83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F909C" w14:textId="77777777" w:rsidR="00C61EB3" w:rsidRDefault="00C61EB3">
      <w:r>
        <w:separator/>
      </w:r>
    </w:p>
  </w:footnote>
  <w:footnote w:type="continuationSeparator" w:id="0">
    <w:p w14:paraId="40E66CB0" w14:textId="77777777" w:rsidR="00C61EB3" w:rsidRDefault="00C61E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F68"/>
    <w:multiLevelType w:val="hybridMultilevel"/>
    <w:tmpl w:val="DFE26B50"/>
    <w:lvl w:ilvl="0" w:tplc="C15A1FAA">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87CCD"/>
    <w:multiLevelType w:val="hybridMultilevel"/>
    <w:tmpl w:val="E348D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6048F6"/>
    <w:multiLevelType w:val="hybridMultilevel"/>
    <w:tmpl w:val="97841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8F75A7"/>
    <w:multiLevelType w:val="multilevel"/>
    <w:tmpl w:val="0FE058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nsid w:val="09AB1791"/>
    <w:multiLevelType w:val="hybridMultilevel"/>
    <w:tmpl w:val="87C89AC6"/>
    <w:lvl w:ilvl="0" w:tplc="C15A1FAA">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275EB"/>
    <w:multiLevelType w:val="multilevel"/>
    <w:tmpl w:val="C56EA3DE"/>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C555099"/>
    <w:multiLevelType w:val="multilevel"/>
    <w:tmpl w:val="408A3D54"/>
    <w:lvl w:ilvl="0">
      <w:start w:val="1"/>
      <w:numFmt w:val="bullet"/>
      <w:lvlText w:val=""/>
      <w:lvlJc w:val="left"/>
      <w:pPr>
        <w:ind w:left="504"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CA94F68"/>
    <w:multiLevelType w:val="hybridMultilevel"/>
    <w:tmpl w:val="22FA1D86"/>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763DB3"/>
    <w:multiLevelType w:val="hybridMultilevel"/>
    <w:tmpl w:val="7B02764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9">
    <w:nsid w:val="10AC48D3"/>
    <w:multiLevelType w:val="multilevel"/>
    <w:tmpl w:val="408A3D54"/>
    <w:lvl w:ilvl="0">
      <w:start w:val="1"/>
      <w:numFmt w:val="bullet"/>
      <w:lvlText w:val=""/>
      <w:lvlJc w:val="left"/>
      <w:pPr>
        <w:ind w:left="504"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4914213"/>
    <w:multiLevelType w:val="multilevel"/>
    <w:tmpl w:val="27B6C236"/>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7320DBD"/>
    <w:multiLevelType w:val="hybridMultilevel"/>
    <w:tmpl w:val="8EB8A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2194B"/>
    <w:multiLevelType w:val="hybridMultilevel"/>
    <w:tmpl w:val="07269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7EC72EC"/>
    <w:multiLevelType w:val="hybridMultilevel"/>
    <w:tmpl w:val="11BA552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3F163B"/>
    <w:multiLevelType w:val="hybridMultilevel"/>
    <w:tmpl w:val="29F4C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B624447"/>
    <w:multiLevelType w:val="hybridMultilevel"/>
    <w:tmpl w:val="3F24C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C117207"/>
    <w:multiLevelType w:val="hybridMultilevel"/>
    <w:tmpl w:val="93F0C29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B2218D"/>
    <w:multiLevelType w:val="hybridMultilevel"/>
    <w:tmpl w:val="8BC44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CF50FA5"/>
    <w:multiLevelType w:val="hybridMultilevel"/>
    <w:tmpl w:val="B5760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D0E62CC"/>
    <w:multiLevelType w:val="multilevel"/>
    <w:tmpl w:val="C56EA3DE"/>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F3D1A48"/>
    <w:multiLevelType w:val="multilevel"/>
    <w:tmpl w:val="C56EA3DE"/>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14475F5"/>
    <w:multiLevelType w:val="hybridMultilevel"/>
    <w:tmpl w:val="1C14AD68"/>
    <w:lvl w:ilvl="0" w:tplc="C15A1FAA">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7F3B58"/>
    <w:multiLevelType w:val="hybridMultilevel"/>
    <w:tmpl w:val="ACE443B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3144D2"/>
    <w:multiLevelType w:val="hybridMultilevel"/>
    <w:tmpl w:val="BC7A0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1265B4"/>
    <w:multiLevelType w:val="multilevel"/>
    <w:tmpl w:val="0FE05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82C6107"/>
    <w:multiLevelType w:val="hybridMultilevel"/>
    <w:tmpl w:val="45846816"/>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844436"/>
    <w:multiLevelType w:val="hybridMultilevel"/>
    <w:tmpl w:val="2594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D63A7B"/>
    <w:multiLevelType w:val="hybridMultilevel"/>
    <w:tmpl w:val="7048124C"/>
    <w:lvl w:ilvl="0" w:tplc="C15A1FAA">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9E4951"/>
    <w:multiLevelType w:val="hybridMultilevel"/>
    <w:tmpl w:val="CD00FE06"/>
    <w:lvl w:ilvl="0" w:tplc="C15A1FAA">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C31A4E"/>
    <w:multiLevelType w:val="hybridMultilevel"/>
    <w:tmpl w:val="98FECEF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3F4E7F"/>
    <w:multiLevelType w:val="hybridMultilevel"/>
    <w:tmpl w:val="4CE0AFC2"/>
    <w:lvl w:ilvl="0" w:tplc="C15A1FAA">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3C5605"/>
    <w:multiLevelType w:val="multilevel"/>
    <w:tmpl w:val="9FB676C2"/>
    <w:lvl w:ilvl="0">
      <w:start w:val="1"/>
      <w:numFmt w:val="bullet"/>
      <w:lvlText w:val=""/>
      <w:lvlJc w:val="left"/>
      <w:pPr>
        <w:ind w:left="504"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F6E1621"/>
    <w:multiLevelType w:val="hybridMultilevel"/>
    <w:tmpl w:val="3870A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26D23B4"/>
    <w:multiLevelType w:val="hybridMultilevel"/>
    <w:tmpl w:val="877E9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44959C2"/>
    <w:multiLevelType w:val="multilevel"/>
    <w:tmpl w:val="408A3D54"/>
    <w:lvl w:ilvl="0">
      <w:start w:val="1"/>
      <w:numFmt w:val="bullet"/>
      <w:lvlText w:val=""/>
      <w:lvlJc w:val="left"/>
      <w:pPr>
        <w:ind w:left="504"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4E9D16A8"/>
    <w:multiLevelType w:val="hybridMultilevel"/>
    <w:tmpl w:val="B50E7DC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5737FB"/>
    <w:multiLevelType w:val="hybridMultilevel"/>
    <w:tmpl w:val="C54CAF9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7">
    <w:nsid w:val="5A38697C"/>
    <w:multiLevelType w:val="hybridMultilevel"/>
    <w:tmpl w:val="2576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580087"/>
    <w:multiLevelType w:val="hybridMultilevel"/>
    <w:tmpl w:val="E432E7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E81554"/>
    <w:multiLevelType w:val="hybridMultilevel"/>
    <w:tmpl w:val="DF4CE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E8B555D"/>
    <w:multiLevelType w:val="hybridMultilevel"/>
    <w:tmpl w:val="30D60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2A22940"/>
    <w:multiLevelType w:val="hybridMultilevel"/>
    <w:tmpl w:val="5E86B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2A51CCB"/>
    <w:multiLevelType w:val="hybridMultilevel"/>
    <w:tmpl w:val="46FA630C"/>
    <w:lvl w:ilvl="0" w:tplc="C15A1FAA">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4D6E43"/>
    <w:multiLevelType w:val="multilevel"/>
    <w:tmpl w:val="408A3D54"/>
    <w:lvl w:ilvl="0">
      <w:start w:val="1"/>
      <w:numFmt w:val="bullet"/>
      <w:lvlText w:val=""/>
      <w:lvlJc w:val="left"/>
      <w:pPr>
        <w:ind w:left="504"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7F26E5F"/>
    <w:multiLevelType w:val="hybridMultilevel"/>
    <w:tmpl w:val="F8940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F01D8B"/>
    <w:multiLevelType w:val="hybridMultilevel"/>
    <w:tmpl w:val="07C4398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6">
    <w:nsid w:val="69360D4A"/>
    <w:multiLevelType w:val="multilevel"/>
    <w:tmpl w:val="408A3D54"/>
    <w:lvl w:ilvl="0">
      <w:start w:val="1"/>
      <w:numFmt w:val="bullet"/>
      <w:lvlText w:val=""/>
      <w:lvlJc w:val="left"/>
      <w:pPr>
        <w:ind w:left="504"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2003F60"/>
    <w:multiLevelType w:val="hybridMultilevel"/>
    <w:tmpl w:val="9E4AE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5F2D0B"/>
    <w:multiLevelType w:val="hybridMultilevel"/>
    <w:tmpl w:val="8744D64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9B17FD"/>
    <w:multiLevelType w:val="hybridMultilevel"/>
    <w:tmpl w:val="0B78547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7F078FB"/>
    <w:multiLevelType w:val="multilevel"/>
    <w:tmpl w:val="3684C02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7C354175"/>
    <w:multiLevelType w:val="hybridMultilevel"/>
    <w:tmpl w:val="CCFC6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DC25CC5"/>
    <w:multiLevelType w:val="hybridMultilevel"/>
    <w:tmpl w:val="7110E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37"/>
  </w:num>
  <w:num w:numId="3">
    <w:abstractNumId w:val="26"/>
  </w:num>
  <w:num w:numId="4">
    <w:abstractNumId w:val="8"/>
  </w:num>
  <w:num w:numId="5">
    <w:abstractNumId w:val="31"/>
  </w:num>
  <w:num w:numId="6">
    <w:abstractNumId w:val="34"/>
  </w:num>
  <w:num w:numId="7">
    <w:abstractNumId w:val="9"/>
  </w:num>
  <w:num w:numId="8">
    <w:abstractNumId w:val="43"/>
  </w:num>
  <w:num w:numId="9">
    <w:abstractNumId w:val="46"/>
  </w:num>
  <w:num w:numId="10">
    <w:abstractNumId w:val="6"/>
  </w:num>
  <w:num w:numId="11">
    <w:abstractNumId w:val="16"/>
  </w:num>
  <w:num w:numId="12">
    <w:abstractNumId w:val="29"/>
  </w:num>
  <w:num w:numId="13">
    <w:abstractNumId w:val="22"/>
  </w:num>
  <w:num w:numId="14">
    <w:abstractNumId w:val="13"/>
  </w:num>
  <w:num w:numId="15">
    <w:abstractNumId w:val="49"/>
  </w:num>
  <w:num w:numId="16">
    <w:abstractNumId w:val="25"/>
  </w:num>
  <w:num w:numId="17">
    <w:abstractNumId w:val="35"/>
  </w:num>
  <w:num w:numId="18">
    <w:abstractNumId w:val="7"/>
  </w:num>
  <w:num w:numId="19">
    <w:abstractNumId w:val="48"/>
  </w:num>
  <w:num w:numId="20">
    <w:abstractNumId w:val="39"/>
  </w:num>
  <w:num w:numId="21">
    <w:abstractNumId w:val="18"/>
  </w:num>
  <w:num w:numId="22">
    <w:abstractNumId w:val="17"/>
  </w:num>
  <w:num w:numId="23">
    <w:abstractNumId w:val="2"/>
  </w:num>
  <w:num w:numId="24">
    <w:abstractNumId w:val="51"/>
  </w:num>
  <w:num w:numId="25">
    <w:abstractNumId w:val="41"/>
  </w:num>
  <w:num w:numId="26">
    <w:abstractNumId w:val="14"/>
  </w:num>
  <w:num w:numId="27">
    <w:abstractNumId w:val="12"/>
  </w:num>
  <w:num w:numId="28">
    <w:abstractNumId w:val="15"/>
  </w:num>
  <w:num w:numId="29">
    <w:abstractNumId w:val="40"/>
  </w:num>
  <w:num w:numId="30">
    <w:abstractNumId w:val="36"/>
  </w:num>
  <w:num w:numId="31">
    <w:abstractNumId w:val="32"/>
  </w:num>
  <w:num w:numId="32">
    <w:abstractNumId w:val="11"/>
  </w:num>
  <w:num w:numId="33">
    <w:abstractNumId w:val="52"/>
  </w:num>
  <w:num w:numId="34">
    <w:abstractNumId w:val="42"/>
  </w:num>
  <w:num w:numId="35">
    <w:abstractNumId w:val="27"/>
  </w:num>
  <w:num w:numId="36">
    <w:abstractNumId w:val="30"/>
  </w:num>
  <w:num w:numId="37">
    <w:abstractNumId w:val="21"/>
  </w:num>
  <w:num w:numId="38">
    <w:abstractNumId w:val="0"/>
  </w:num>
  <w:num w:numId="39">
    <w:abstractNumId w:val="28"/>
  </w:num>
  <w:num w:numId="40">
    <w:abstractNumId w:val="4"/>
  </w:num>
  <w:num w:numId="41">
    <w:abstractNumId w:val="3"/>
  </w:num>
  <w:num w:numId="42">
    <w:abstractNumId w:val="50"/>
  </w:num>
  <w:num w:numId="43">
    <w:abstractNumId w:val="1"/>
  </w:num>
  <w:num w:numId="44">
    <w:abstractNumId w:val="23"/>
  </w:num>
  <w:num w:numId="45">
    <w:abstractNumId w:val="10"/>
  </w:num>
  <w:num w:numId="46">
    <w:abstractNumId w:val="20"/>
  </w:num>
  <w:num w:numId="47">
    <w:abstractNumId w:val="19"/>
  </w:num>
  <w:num w:numId="48">
    <w:abstractNumId w:val="5"/>
  </w:num>
  <w:num w:numId="49">
    <w:abstractNumId w:val="47"/>
  </w:num>
  <w:num w:numId="50">
    <w:abstractNumId w:val="44"/>
  </w:num>
  <w:num w:numId="51">
    <w:abstractNumId w:val="38"/>
  </w:num>
  <w:num w:numId="52">
    <w:abstractNumId w:val="45"/>
  </w:num>
  <w:num w:numId="53">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B57"/>
    <w:rsid w:val="00004A92"/>
    <w:rsid w:val="00007324"/>
    <w:rsid w:val="00014503"/>
    <w:rsid w:val="000152E9"/>
    <w:rsid w:val="0002161F"/>
    <w:rsid w:val="00024485"/>
    <w:rsid w:val="00025383"/>
    <w:rsid w:val="00032192"/>
    <w:rsid w:val="000324E4"/>
    <w:rsid w:val="00034134"/>
    <w:rsid w:val="00043601"/>
    <w:rsid w:val="000519BF"/>
    <w:rsid w:val="00055EEB"/>
    <w:rsid w:val="00056D29"/>
    <w:rsid w:val="0005741E"/>
    <w:rsid w:val="0006060D"/>
    <w:rsid w:val="00062314"/>
    <w:rsid w:val="00077BFA"/>
    <w:rsid w:val="00080710"/>
    <w:rsid w:val="0008350F"/>
    <w:rsid w:val="00085850"/>
    <w:rsid w:val="00086F71"/>
    <w:rsid w:val="00087861"/>
    <w:rsid w:val="00090CED"/>
    <w:rsid w:val="00090D91"/>
    <w:rsid w:val="00095A66"/>
    <w:rsid w:val="00095A92"/>
    <w:rsid w:val="000A0762"/>
    <w:rsid w:val="000A172B"/>
    <w:rsid w:val="000A3812"/>
    <w:rsid w:val="000A6859"/>
    <w:rsid w:val="000A760A"/>
    <w:rsid w:val="000B474B"/>
    <w:rsid w:val="000B4C75"/>
    <w:rsid w:val="000B541F"/>
    <w:rsid w:val="000D13CB"/>
    <w:rsid w:val="000E2383"/>
    <w:rsid w:val="000E2CF0"/>
    <w:rsid w:val="000E5A86"/>
    <w:rsid w:val="000E6762"/>
    <w:rsid w:val="000E7EEE"/>
    <w:rsid w:val="000F03E3"/>
    <w:rsid w:val="000F1B64"/>
    <w:rsid w:val="000F41EA"/>
    <w:rsid w:val="000F4530"/>
    <w:rsid w:val="000F4547"/>
    <w:rsid w:val="00105E6C"/>
    <w:rsid w:val="0010754D"/>
    <w:rsid w:val="001125F7"/>
    <w:rsid w:val="001127B2"/>
    <w:rsid w:val="00117995"/>
    <w:rsid w:val="0012172B"/>
    <w:rsid w:val="00121AD7"/>
    <w:rsid w:val="001232D1"/>
    <w:rsid w:val="00132F14"/>
    <w:rsid w:val="0013753C"/>
    <w:rsid w:val="0014343D"/>
    <w:rsid w:val="0014482F"/>
    <w:rsid w:val="0015325A"/>
    <w:rsid w:val="00154503"/>
    <w:rsid w:val="00154FCF"/>
    <w:rsid w:val="0016097E"/>
    <w:rsid w:val="00160A13"/>
    <w:rsid w:val="00160A1D"/>
    <w:rsid w:val="00161BE0"/>
    <w:rsid w:val="001631F7"/>
    <w:rsid w:val="00165525"/>
    <w:rsid w:val="00167ABA"/>
    <w:rsid w:val="001706DC"/>
    <w:rsid w:val="00182817"/>
    <w:rsid w:val="00182A03"/>
    <w:rsid w:val="00183B21"/>
    <w:rsid w:val="001878EA"/>
    <w:rsid w:val="00190746"/>
    <w:rsid w:val="00192369"/>
    <w:rsid w:val="00197B92"/>
    <w:rsid w:val="001A15E8"/>
    <w:rsid w:val="001A4366"/>
    <w:rsid w:val="001B144E"/>
    <w:rsid w:val="001B7360"/>
    <w:rsid w:val="001C4FBB"/>
    <w:rsid w:val="001D1ACD"/>
    <w:rsid w:val="001D6AA4"/>
    <w:rsid w:val="001F1739"/>
    <w:rsid w:val="001F1B50"/>
    <w:rsid w:val="001F3C7B"/>
    <w:rsid w:val="0021177C"/>
    <w:rsid w:val="00211D97"/>
    <w:rsid w:val="00211DDB"/>
    <w:rsid w:val="002154AD"/>
    <w:rsid w:val="00222269"/>
    <w:rsid w:val="00224BF7"/>
    <w:rsid w:val="0022566D"/>
    <w:rsid w:val="00240044"/>
    <w:rsid w:val="0024119F"/>
    <w:rsid w:val="00244F46"/>
    <w:rsid w:val="00247A2E"/>
    <w:rsid w:val="002505F2"/>
    <w:rsid w:val="0025204D"/>
    <w:rsid w:val="002636F8"/>
    <w:rsid w:val="002651D2"/>
    <w:rsid w:val="002719BD"/>
    <w:rsid w:val="00272A77"/>
    <w:rsid w:val="00275906"/>
    <w:rsid w:val="002860A2"/>
    <w:rsid w:val="00294846"/>
    <w:rsid w:val="00296C0C"/>
    <w:rsid w:val="002A38F5"/>
    <w:rsid w:val="002A4793"/>
    <w:rsid w:val="002B2F42"/>
    <w:rsid w:val="002B58EF"/>
    <w:rsid w:val="002B5CDE"/>
    <w:rsid w:val="002B6D24"/>
    <w:rsid w:val="002B6F0B"/>
    <w:rsid w:val="002C310F"/>
    <w:rsid w:val="002D3B3E"/>
    <w:rsid w:val="002D6872"/>
    <w:rsid w:val="002E1021"/>
    <w:rsid w:val="002E1861"/>
    <w:rsid w:val="002E547C"/>
    <w:rsid w:val="002F1022"/>
    <w:rsid w:val="002F231F"/>
    <w:rsid w:val="002F2B32"/>
    <w:rsid w:val="002F57FE"/>
    <w:rsid w:val="002F74C2"/>
    <w:rsid w:val="00302916"/>
    <w:rsid w:val="0030559A"/>
    <w:rsid w:val="003069EE"/>
    <w:rsid w:val="00310899"/>
    <w:rsid w:val="00313100"/>
    <w:rsid w:val="0031574B"/>
    <w:rsid w:val="003177B4"/>
    <w:rsid w:val="00320FF2"/>
    <w:rsid w:val="00321F4B"/>
    <w:rsid w:val="00327972"/>
    <w:rsid w:val="00327BD2"/>
    <w:rsid w:val="003300F9"/>
    <w:rsid w:val="00330836"/>
    <w:rsid w:val="00332580"/>
    <w:rsid w:val="003325A3"/>
    <w:rsid w:val="003330C0"/>
    <w:rsid w:val="00333EB9"/>
    <w:rsid w:val="0034373C"/>
    <w:rsid w:val="00350551"/>
    <w:rsid w:val="0035136C"/>
    <w:rsid w:val="003523C7"/>
    <w:rsid w:val="003535CF"/>
    <w:rsid w:val="003605CB"/>
    <w:rsid w:val="00362E5E"/>
    <w:rsid w:val="00366B64"/>
    <w:rsid w:val="00371AC5"/>
    <w:rsid w:val="003721CB"/>
    <w:rsid w:val="0037510E"/>
    <w:rsid w:val="0037567F"/>
    <w:rsid w:val="00375BFE"/>
    <w:rsid w:val="00385CB4"/>
    <w:rsid w:val="00393E4A"/>
    <w:rsid w:val="00397977"/>
    <w:rsid w:val="003A1BA0"/>
    <w:rsid w:val="003A3E51"/>
    <w:rsid w:val="003A3EB9"/>
    <w:rsid w:val="003B25A4"/>
    <w:rsid w:val="003B7496"/>
    <w:rsid w:val="003C3349"/>
    <w:rsid w:val="003C4880"/>
    <w:rsid w:val="003D17AD"/>
    <w:rsid w:val="003D25A5"/>
    <w:rsid w:val="003D48EA"/>
    <w:rsid w:val="003D4FFC"/>
    <w:rsid w:val="003D5B12"/>
    <w:rsid w:val="003E0332"/>
    <w:rsid w:val="003E3396"/>
    <w:rsid w:val="003E5107"/>
    <w:rsid w:val="003E658A"/>
    <w:rsid w:val="004021FC"/>
    <w:rsid w:val="00402FE1"/>
    <w:rsid w:val="00406E85"/>
    <w:rsid w:val="004103B5"/>
    <w:rsid w:val="00412243"/>
    <w:rsid w:val="004167DB"/>
    <w:rsid w:val="0043303E"/>
    <w:rsid w:val="00443281"/>
    <w:rsid w:val="00447EAE"/>
    <w:rsid w:val="004556C1"/>
    <w:rsid w:val="00457FE5"/>
    <w:rsid w:val="0046574F"/>
    <w:rsid w:val="00466121"/>
    <w:rsid w:val="00470DBC"/>
    <w:rsid w:val="0047208C"/>
    <w:rsid w:val="00472288"/>
    <w:rsid w:val="00477AD4"/>
    <w:rsid w:val="00485951"/>
    <w:rsid w:val="0049033E"/>
    <w:rsid w:val="00493F92"/>
    <w:rsid w:val="00497F35"/>
    <w:rsid w:val="004A1EFF"/>
    <w:rsid w:val="004A3871"/>
    <w:rsid w:val="004A5CD1"/>
    <w:rsid w:val="004A6426"/>
    <w:rsid w:val="004B20E1"/>
    <w:rsid w:val="004C1988"/>
    <w:rsid w:val="004D150D"/>
    <w:rsid w:val="004E2E5D"/>
    <w:rsid w:val="004E35BF"/>
    <w:rsid w:val="004E7CFA"/>
    <w:rsid w:val="004F11A6"/>
    <w:rsid w:val="004F11BD"/>
    <w:rsid w:val="004F2498"/>
    <w:rsid w:val="004F2FEA"/>
    <w:rsid w:val="004F3D45"/>
    <w:rsid w:val="004F5A22"/>
    <w:rsid w:val="004F773F"/>
    <w:rsid w:val="00501FED"/>
    <w:rsid w:val="00503884"/>
    <w:rsid w:val="00503D11"/>
    <w:rsid w:val="00510229"/>
    <w:rsid w:val="00511B06"/>
    <w:rsid w:val="00514A22"/>
    <w:rsid w:val="00514FBE"/>
    <w:rsid w:val="00515B29"/>
    <w:rsid w:val="00516DB0"/>
    <w:rsid w:val="00516E1A"/>
    <w:rsid w:val="00521FC2"/>
    <w:rsid w:val="005228E5"/>
    <w:rsid w:val="00522913"/>
    <w:rsid w:val="00523330"/>
    <w:rsid w:val="005251F4"/>
    <w:rsid w:val="005342E2"/>
    <w:rsid w:val="00534A42"/>
    <w:rsid w:val="00536933"/>
    <w:rsid w:val="005406BD"/>
    <w:rsid w:val="00540701"/>
    <w:rsid w:val="00544180"/>
    <w:rsid w:val="0054675C"/>
    <w:rsid w:val="005554F6"/>
    <w:rsid w:val="0055710B"/>
    <w:rsid w:val="00562CF6"/>
    <w:rsid w:val="005702D5"/>
    <w:rsid w:val="00571461"/>
    <w:rsid w:val="00573485"/>
    <w:rsid w:val="00584334"/>
    <w:rsid w:val="00585259"/>
    <w:rsid w:val="005854B7"/>
    <w:rsid w:val="00585DF5"/>
    <w:rsid w:val="005863AA"/>
    <w:rsid w:val="0059034C"/>
    <w:rsid w:val="005906EC"/>
    <w:rsid w:val="00593635"/>
    <w:rsid w:val="00595ABA"/>
    <w:rsid w:val="005A59FA"/>
    <w:rsid w:val="005A7BBA"/>
    <w:rsid w:val="005C217D"/>
    <w:rsid w:val="005C49C1"/>
    <w:rsid w:val="005C6FF6"/>
    <w:rsid w:val="005D1E64"/>
    <w:rsid w:val="005D536C"/>
    <w:rsid w:val="005D6B1A"/>
    <w:rsid w:val="005E2205"/>
    <w:rsid w:val="005E2BB1"/>
    <w:rsid w:val="005E366A"/>
    <w:rsid w:val="005E3A48"/>
    <w:rsid w:val="005E7E1D"/>
    <w:rsid w:val="005F1E46"/>
    <w:rsid w:val="005F2DF6"/>
    <w:rsid w:val="005F2F66"/>
    <w:rsid w:val="00605B65"/>
    <w:rsid w:val="00607472"/>
    <w:rsid w:val="00607D8B"/>
    <w:rsid w:val="00615AD9"/>
    <w:rsid w:val="00616C32"/>
    <w:rsid w:val="00621472"/>
    <w:rsid w:val="00624860"/>
    <w:rsid w:val="00631F1F"/>
    <w:rsid w:val="00632509"/>
    <w:rsid w:val="00632E42"/>
    <w:rsid w:val="00633368"/>
    <w:rsid w:val="00645337"/>
    <w:rsid w:val="00646A74"/>
    <w:rsid w:val="00650CDA"/>
    <w:rsid w:val="0065104B"/>
    <w:rsid w:val="0065402F"/>
    <w:rsid w:val="0066164C"/>
    <w:rsid w:val="00661DCE"/>
    <w:rsid w:val="006651D6"/>
    <w:rsid w:val="0066558E"/>
    <w:rsid w:val="00680510"/>
    <w:rsid w:val="00683BD3"/>
    <w:rsid w:val="00683C29"/>
    <w:rsid w:val="006842C7"/>
    <w:rsid w:val="0068691D"/>
    <w:rsid w:val="00690BFC"/>
    <w:rsid w:val="00693291"/>
    <w:rsid w:val="00696D32"/>
    <w:rsid w:val="006A0BD9"/>
    <w:rsid w:val="006B00E5"/>
    <w:rsid w:val="006B7864"/>
    <w:rsid w:val="006C0A73"/>
    <w:rsid w:val="006C559E"/>
    <w:rsid w:val="006C7CBB"/>
    <w:rsid w:val="006D0764"/>
    <w:rsid w:val="006D2D75"/>
    <w:rsid w:val="006E16B9"/>
    <w:rsid w:val="006E48EE"/>
    <w:rsid w:val="006F1450"/>
    <w:rsid w:val="006F4D9E"/>
    <w:rsid w:val="007025F0"/>
    <w:rsid w:val="007036FA"/>
    <w:rsid w:val="00703C58"/>
    <w:rsid w:val="007061A1"/>
    <w:rsid w:val="007112A2"/>
    <w:rsid w:val="0071183A"/>
    <w:rsid w:val="0071295C"/>
    <w:rsid w:val="00712B57"/>
    <w:rsid w:val="007138B1"/>
    <w:rsid w:val="007234E1"/>
    <w:rsid w:val="00725DE9"/>
    <w:rsid w:val="00736390"/>
    <w:rsid w:val="00745772"/>
    <w:rsid w:val="00752D7D"/>
    <w:rsid w:val="007560F8"/>
    <w:rsid w:val="00756893"/>
    <w:rsid w:val="00761C78"/>
    <w:rsid w:val="00764822"/>
    <w:rsid w:val="0077071A"/>
    <w:rsid w:val="00770CD6"/>
    <w:rsid w:val="0077176C"/>
    <w:rsid w:val="00771F8F"/>
    <w:rsid w:val="00772F2F"/>
    <w:rsid w:val="00774925"/>
    <w:rsid w:val="007760BE"/>
    <w:rsid w:val="007769C2"/>
    <w:rsid w:val="007831CE"/>
    <w:rsid w:val="007846B4"/>
    <w:rsid w:val="00784D7D"/>
    <w:rsid w:val="0079005B"/>
    <w:rsid w:val="007950D0"/>
    <w:rsid w:val="007A325C"/>
    <w:rsid w:val="007A6508"/>
    <w:rsid w:val="007A7230"/>
    <w:rsid w:val="007B04C8"/>
    <w:rsid w:val="007B197C"/>
    <w:rsid w:val="007B3BBB"/>
    <w:rsid w:val="007B3E48"/>
    <w:rsid w:val="007B4566"/>
    <w:rsid w:val="007B7612"/>
    <w:rsid w:val="007C31E6"/>
    <w:rsid w:val="007C3827"/>
    <w:rsid w:val="007C5C5F"/>
    <w:rsid w:val="007D204A"/>
    <w:rsid w:val="007D7C2E"/>
    <w:rsid w:val="007E4B6C"/>
    <w:rsid w:val="007E6B4E"/>
    <w:rsid w:val="007F05D8"/>
    <w:rsid w:val="007F5FA5"/>
    <w:rsid w:val="007F7A7E"/>
    <w:rsid w:val="00802A5F"/>
    <w:rsid w:val="00804130"/>
    <w:rsid w:val="008107D4"/>
    <w:rsid w:val="00810C0C"/>
    <w:rsid w:val="00816826"/>
    <w:rsid w:val="0081695B"/>
    <w:rsid w:val="00823818"/>
    <w:rsid w:val="00824E71"/>
    <w:rsid w:val="0082746F"/>
    <w:rsid w:val="008276E3"/>
    <w:rsid w:val="008303B8"/>
    <w:rsid w:val="008422CE"/>
    <w:rsid w:val="0084581E"/>
    <w:rsid w:val="00856EC6"/>
    <w:rsid w:val="0085751E"/>
    <w:rsid w:val="008603DA"/>
    <w:rsid w:val="008667FE"/>
    <w:rsid w:val="008672D6"/>
    <w:rsid w:val="00867C86"/>
    <w:rsid w:val="008708F3"/>
    <w:rsid w:val="00880CF1"/>
    <w:rsid w:val="008917DE"/>
    <w:rsid w:val="00891CD4"/>
    <w:rsid w:val="008A08CF"/>
    <w:rsid w:val="008A2859"/>
    <w:rsid w:val="008A2A93"/>
    <w:rsid w:val="008A3234"/>
    <w:rsid w:val="008A7174"/>
    <w:rsid w:val="008C1D2B"/>
    <w:rsid w:val="008C67D5"/>
    <w:rsid w:val="008D4B99"/>
    <w:rsid w:val="008D4F80"/>
    <w:rsid w:val="008E1348"/>
    <w:rsid w:val="008E17F9"/>
    <w:rsid w:val="008E2E61"/>
    <w:rsid w:val="008E7612"/>
    <w:rsid w:val="008E7E4B"/>
    <w:rsid w:val="008F0D6D"/>
    <w:rsid w:val="008F42CC"/>
    <w:rsid w:val="008F7FF7"/>
    <w:rsid w:val="0090052A"/>
    <w:rsid w:val="0090240E"/>
    <w:rsid w:val="00903598"/>
    <w:rsid w:val="009044C4"/>
    <w:rsid w:val="0090538B"/>
    <w:rsid w:val="0090564E"/>
    <w:rsid w:val="00905E19"/>
    <w:rsid w:val="00915AFE"/>
    <w:rsid w:val="00925E53"/>
    <w:rsid w:val="00927E91"/>
    <w:rsid w:val="00931238"/>
    <w:rsid w:val="009315EC"/>
    <w:rsid w:val="009338DB"/>
    <w:rsid w:val="00935563"/>
    <w:rsid w:val="009466E4"/>
    <w:rsid w:val="00950300"/>
    <w:rsid w:val="00951574"/>
    <w:rsid w:val="00954427"/>
    <w:rsid w:val="009550A1"/>
    <w:rsid w:val="00955E18"/>
    <w:rsid w:val="009570B2"/>
    <w:rsid w:val="00957726"/>
    <w:rsid w:val="0096189D"/>
    <w:rsid w:val="00961DB0"/>
    <w:rsid w:val="00965876"/>
    <w:rsid w:val="00965E18"/>
    <w:rsid w:val="00972613"/>
    <w:rsid w:val="00972FC9"/>
    <w:rsid w:val="009733F7"/>
    <w:rsid w:val="00980204"/>
    <w:rsid w:val="00981BF8"/>
    <w:rsid w:val="009860B8"/>
    <w:rsid w:val="00991214"/>
    <w:rsid w:val="00991ABC"/>
    <w:rsid w:val="00991C80"/>
    <w:rsid w:val="009A45D2"/>
    <w:rsid w:val="009B1163"/>
    <w:rsid w:val="009B4A96"/>
    <w:rsid w:val="009C0530"/>
    <w:rsid w:val="009C3C09"/>
    <w:rsid w:val="009C655C"/>
    <w:rsid w:val="009D4115"/>
    <w:rsid w:val="009E2AA6"/>
    <w:rsid w:val="009E7743"/>
    <w:rsid w:val="00A00027"/>
    <w:rsid w:val="00A02DDA"/>
    <w:rsid w:val="00A05000"/>
    <w:rsid w:val="00A078E2"/>
    <w:rsid w:val="00A15A30"/>
    <w:rsid w:val="00A17B83"/>
    <w:rsid w:val="00A205AD"/>
    <w:rsid w:val="00A20946"/>
    <w:rsid w:val="00A262CC"/>
    <w:rsid w:val="00A26307"/>
    <w:rsid w:val="00A26DC0"/>
    <w:rsid w:val="00A3247D"/>
    <w:rsid w:val="00A34E58"/>
    <w:rsid w:val="00A50358"/>
    <w:rsid w:val="00A51734"/>
    <w:rsid w:val="00A54BC1"/>
    <w:rsid w:val="00A55465"/>
    <w:rsid w:val="00A57414"/>
    <w:rsid w:val="00A7745D"/>
    <w:rsid w:val="00A8477D"/>
    <w:rsid w:val="00A849AC"/>
    <w:rsid w:val="00A87290"/>
    <w:rsid w:val="00A90977"/>
    <w:rsid w:val="00A92F99"/>
    <w:rsid w:val="00A932E2"/>
    <w:rsid w:val="00AA0D2D"/>
    <w:rsid w:val="00AB1147"/>
    <w:rsid w:val="00AC047F"/>
    <w:rsid w:val="00AC3292"/>
    <w:rsid w:val="00AC6E00"/>
    <w:rsid w:val="00AD1AD9"/>
    <w:rsid w:val="00AD1E5A"/>
    <w:rsid w:val="00AD5E52"/>
    <w:rsid w:val="00AE2159"/>
    <w:rsid w:val="00AE2244"/>
    <w:rsid w:val="00AE30A1"/>
    <w:rsid w:val="00AE5638"/>
    <w:rsid w:val="00AF2A13"/>
    <w:rsid w:val="00AF5172"/>
    <w:rsid w:val="00B02680"/>
    <w:rsid w:val="00B12463"/>
    <w:rsid w:val="00B13406"/>
    <w:rsid w:val="00B1447C"/>
    <w:rsid w:val="00B151AB"/>
    <w:rsid w:val="00B347C8"/>
    <w:rsid w:val="00B42A5B"/>
    <w:rsid w:val="00B43A89"/>
    <w:rsid w:val="00B4467A"/>
    <w:rsid w:val="00B52C33"/>
    <w:rsid w:val="00B5481F"/>
    <w:rsid w:val="00B55FA3"/>
    <w:rsid w:val="00B56028"/>
    <w:rsid w:val="00B57102"/>
    <w:rsid w:val="00B57633"/>
    <w:rsid w:val="00B57A1B"/>
    <w:rsid w:val="00B62BDD"/>
    <w:rsid w:val="00B637D6"/>
    <w:rsid w:val="00B6394C"/>
    <w:rsid w:val="00B65F67"/>
    <w:rsid w:val="00B764DF"/>
    <w:rsid w:val="00B80836"/>
    <w:rsid w:val="00B82C6C"/>
    <w:rsid w:val="00B965B9"/>
    <w:rsid w:val="00B97481"/>
    <w:rsid w:val="00BA3A9F"/>
    <w:rsid w:val="00BB59B0"/>
    <w:rsid w:val="00BB703D"/>
    <w:rsid w:val="00BC3F3C"/>
    <w:rsid w:val="00BC582A"/>
    <w:rsid w:val="00BD0C8F"/>
    <w:rsid w:val="00BD1F0F"/>
    <w:rsid w:val="00BD2B5A"/>
    <w:rsid w:val="00BD5A02"/>
    <w:rsid w:val="00BD7E87"/>
    <w:rsid w:val="00BF760A"/>
    <w:rsid w:val="00C0043B"/>
    <w:rsid w:val="00C004D1"/>
    <w:rsid w:val="00C039A6"/>
    <w:rsid w:val="00C12FF7"/>
    <w:rsid w:val="00C16D37"/>
    <w:rsid w:val="00C2156E"/>
    <w:rsid w:val="00C2261F"/>
    <w:rsid w:val="00C22FD5"/>
    <w:rsid w:val="00C24810"/>
    <w:rsid w:val="00C36D51"/>
    <w:rsid w:val="00C37438"/>
    <w:rsid w:val="00C40642"/>
    <w:rsid w:val="00C47C70"/>
    <w:rsid w:val="00C508D6"/>
    <w:rsid w:val="00C542CA"/>
    <w:rsid w:val="00C5552A"/>
    <w:rsid w:val="00C56ED8"/>
    <w:rsid w:val="00C57C86"/>
    <w:rsid w:val="00C609D6"/>
    <w:rsid w:val="00C61EB3"/>
    <w:rsid w:val="00C6289A"/>
    <w:rsid w:val="00C70B7C"/>
    <w:rsid w:val="00C77BAE"/>
    <w:rsid w:val="00C81C8B"/>
    <w:rsid w:val="00C83246"/>
    <w:rsid w:val="00C85A43"/>
    <w:rsid w:val="00C86AB3"/>
    <w:rsid w:val="00C93729"/>
    <w:rsid w:val="00C94219"/>
    <w:rsid w:val="00CA5B8B"/>
    <w:rsid w:val="00CA6343"/>
    <w:rsid w:val="00CA7157"/>
    <w:rsid w:val="00CB05A7"/>
    <w:rsid w:val="00CB34A3"/>
    <w:rsid w:val="00CB3C16"/>
    <w:rsid w:val="00CB441B"/>
    <w:rsid w:val="00CB7ED2"/>
    <w:rsid w:val="00CC10F1"/>
    <w:rsid w:val="00CC7450"/>
    <w:rsid w:val="00CC7F31"/>
    <w:rsid w:val="00CD290A"/>
    <w:rsid w:val="00CD4049"/>
    <w:rsid w:val="00CD4219"/>
    <w:rsid w:val="00CD45B8"/>
    <w:rsid w:val="00CD5230"/>
    <w:rsid w:val="00CD7305"/>
    <w:rsid w:val="00CE1411"/>
    <w:rsid w:val="00CE317A"/>
    <w:rsid w:val="00CE3AA5"/>
    <w:rsid w:val="00CE5871"/>
    <w:rsid w:val="00CE5C9F"/>
    <w:rsid w:val="00CE7322"/>
    <w:rsid w:val="00CF0131"/>
    <w:rsid w:val="00CF0395"/>
    <w:rsid w:val="00CF4926"/>
    <w:rsid w:val="00D00183"/>
    <w:rsid w:val="00D04DAF"/>
    <w:rsid w:val="00D070BC"/>
    <w:rsid w:val="00D147A8"/>
    <w:rsid w:val="00D221A1"/>
    <w:rsid w:val="00D27B7A"/>
    <w:rsid w:val="00D358C7"/>
    <w:rsid w:val="00D35D71"/>
    <w:rsid w:val="00D4371A"/>
    <w:rsid w:val="00D4396C"/>
    <w:rsid w:val="00D447EB"/>
    <w:rsid w:val="00D45727"/>
    <w:rsid w:val="00D5023A"/>
    <w:rsid w:val="00D54AD5"/>
    <w:rsid w:val="00D71E90"/>
    <w:rsid w:val="00D75480"/>
    <w:rsid w:val="00D802AD"/>
    <w:rsid w:val="00D81DE8"/>
    <w:rsid w:val="00D82243"/>
    <w:rsid w:val="00D828D9"/>
    <w:rsid w:val="00D82D88"/>
    <w:rsid w:val="00D836F1"/>
    <w:rsid w:val="00D852D7"/>
    <w:rsid w:val="00D85AF7"/>
    <w:rsid w:val="00D93654"/>
    <w:rsid w:val="00D95F4E"/>
    <w:rsid w:val="00D97EAF"/>
    <w:rsid w:val="00DB09FD"/>
    <w:rsid w:val="00DB28FD"/>
    <w:rsid w:val="00DB4149"/>
    <w:rsid w:val="00DB7D2D"/>
    <w:rsid w:val="00DC5DD0"/>
    <w:rsid w:val="00DC6189"/>
    <w:rsid w:val="00DD0FBF"/>
    <w:rsid w:val="00DD2DC6"/>
    <w:rsid w:val="00DD58FA"/>
    <w:rsid w:val="00DD6803"/>
    <w:rsid w:val="00DF6762"/>
    <w:rsid w:val="00E00A16"/>
    <w:rsid w:val="00E20742"/>
    <w:rsid w:val="00E21AC8"/>
    <w:rsid w:val="00E26F5A"/>
    <w:rsid w:val="00E30FEE"/>
    <w:rsid w:val="00E37CB6"/>
    <w:rsid w:val="00E413B1"/>
    <w:rsid w:val="00E42E1A"/>
    <w:rsid w:val="00E4523F"/>
    <w:rsid w:val="00E54F70"/>
    <w:rsid w:val="00E5511A"/>
    <w:rsid w:val="00E55DE7"/>
    <w:rsid w:val="00E56592"/>
    <w:rsid w:val="00E57D41"/>
    <w:rsid w:val="00E601D7"/>
    <w:rsid w:val="00E62594"/>
    <w:rsid w:val="00E648B3"/>
    <w:rsid w:val="00E70BDE"/>
    <w:rsid w:val="00E73FB5"/>
    <w:rsid w:val="00E75952"/>
    <w:rsid w:val="00E84961"/>
    <w:rsid w:val="00E8724E"/>
    <w:rsid w:val="00E900A9"/>
    <w:rsid w:val="00E90CFB"/>
    <w:rsid w:val="00E912B9"/>
    <w:rsid w:val="00E91894"/>
    <w:rsid w:val="00E92A4B"/>
    <w:rsid w:val="00E970B8"/>
    <w:rsid w:val="00E97A91"/>
    <w:rsid w:val="00EA2E55"/>
    <w:rsid w:val="00EA62A9"/>
    <w:rsid w:val="00EA6A85"/>
    <w:rsid w:val="00EA6FB1"/>
    <w:rsid w:val="00EB0B3E"/>
    <w:rsid w:val="00EB1704"/>
    <w:rsid w:val="00EB3BD1"/>
    <w:rsid w:val="00EB57F0"/>
    <w:rsid w:val="00EB708E"/>
    <w:rsid w:val="00EC4388"/>
    <w:rsid w:val="00ED3BAB"/>
    <w:rsid w:val="00ED3C97"/>
    <w:rsid w:val="00EE1FD3"/>
    <w:rsid w:val="00EE2C31"/>
    <w:rsid w:val="00EE5A8A"/>
    <w:rsid w:val="00EF1F47"/>
    <w:rsid w:val="00F008F2"/>
    <w:rsid w:val="00F01B01"/>
    <w:rsid w:val="00F02486"/>
    <w:rsid w:val="00F03C2C"/>
    <w:rsid w:val="00F040C8"/>
    <w:rsid w:val="00F10A86"/>
    <w:rsid w:val="00F11A3E"/>
    <w:rsid w:val="00F1217A"/>
    <w:rsid w:val="00F21F89"/>
    <w:rsid w:val="00F27647"/>
    <w:rsid w:val="00F319F6"/>
    <w:rsid w:val="00F36253"/>
    <w:rsid w:val="00F45F4C"/>
    <w:rsid w:val="00F47613"/>
    <w:rsid w:val="00F50175"/>
    <w:rsid w:val="00F5144F"/>
    <w:rsid w:val="00F54180"/>
    <w:rsid w:val="00F55923"/>
    <w:rsid w:val="00F60769"/>
    <w:rsid w:val="00F60F08"/>
    <w:rsid w:val="00F63F0E"/>
    <w:rsid w:val="00F644DE"/>
    <w:rsid w:val="00F65059"/>
    <w:rsid w:val="00F66618"/>
    <w:rsid w:val="00F67456"/>
    <w:rsid w:val="00F7342C"/>
    <w:rsid w:val="00F7447A"/>
    <w:rsid w:val="00F75537"/>
    <w:rsid w:val="00F759DC"/>
    <w:rsid w:val="00F77FFD"/>
    <w:rsid w:val="00F80B32"/>
    <w:rsid w:val="00F83502"/>
    <w:rsid w:val="00F863D7"/>
    <w:rsid w:val="00F924AB"/>
    <w:rsid w:val="00F9557F"/>
    <w:rsid w:val="00F975B6"/>
    <w:rsid w:val="00FA2EFF"/>
    <w:rsid w:val="00FA4432"/>
    <w:rsid w:val="00FA7B70"/>
    <w:rsid w:val="00FB3136"/>
    <w:rsid w:val="00FB54D3"/>
    <w:rsid w:val="00FC0EDD"/>
    <w:rsid w:val="00FD1C88"/>
    <w:rsid w:val="00FD57A0"/>
    <w:rsid w:val="00FD57FA"/>
    <w:rsid w:val="00FD716D"/>
    <w:rsid w:val="00FE5EA8"/>
    <w:rsid w:val="00FE6EC0"/>
    <w:rsid w:val="00FE7B70"/>
    <w:rsid w:val="00FF1034"/>
    <w:rsid w:val="00FF5B66"/>
    <w:rsid w:val="00FF6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441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able header"/>
    <w:qFormat/>
    <w:rsid w:val="0013753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A51734"/>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A0C3E3" w:themeFill="accent2" w:themeFillTint="99"/>
      <w:spacing w:before="480" w:after="100" w:line="269" w:lineRule="auto"/>
      <w:contextualSpacing/>
      <w:outlineLvl w:val="0"/>
    </w:pPr>
    <w:rPr>
      <w:rFonts w:asciiTheme="majorHAnsi" w:eastAsiaTheme="majorEastAsia" w:hAnsiTheme="majorHAnsi" w:cstheme="majorBidi"/>
      <w:bCs/>
      <w:iCs/>
      <w:color w:val="224E76" w:themeColor="accent2" w:themeShade="7F"/>
      <w:sz w:val="36"/>
      <w:szCs w:val="22"/>
      <w:lang w:val="en"/>
    </w:rPr>
  </w:style>
  <w:style w:type="paragraph" w:styleId="Heading2">
    <w:name w:val="heading 2"/>
    <w:basedOn w:val="Normal"/>
    <w:next w:val="Normal"/>
    <w:link w:val="Heading2Char"/>
    <w:uiPriority w:val="9"/>
    <w:unhideWhenUsed/>
    <w:qFormat/>
    <w:rsid w:val="00A51734"/>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inorEastAsia" w:hAnsiTheme="majorHAnsi" w:cstheme="minorBidi"/>
      <w:bCs/>
      <w:iCs/>
      <w:color w:val="1E5E9F" w:themeColor="accent3" w:themeShade="BF"/>
      <w:sz w:val="36"/>
      <w:szCs w:val="20"/>
      <w:lang w:val="en"/>
    </w:rPr>
  </w:style>
  <w:style w:type="paragraph" w:styleId="Heading3">
    <w:name w:val="heading 3"/>
    <w:basedOn w:val="Normal"/>
    <w:next w:val="Normal"/>
    <w:link w:val="Heading3Char"/>
    <w:uiPriority w:val="9"/>
    <w:unhideWhenUsed/>
    <w:qFormat/>
    <w:rsid w:val="00A51734"/>
    <w:pPr>
      <w:pBdr>
        <w:left w:val="single" w:sz="48" w:space="2" w:color="629DD1" w:themeColor="accent2"/>
        <w:bottom w:val="single" w:sz="4" w:space="0" w:color="629DD1" w:themeColor="accent2"/>
      </w:pBdr>
      <w:spacing w:before="200" w:after="100"/>
      <w:ind w:left="144"/>
      <w:contextualSpacing/>
      <w:outlineLvl w:val="2"/>
    </w:pPr>
    <w:rPr>
      <w:rFonts w:asciiTheme="majorHAnsi" w:eastAsiaTheme="majorEastAsia" w:hAnsiTheme="majorHAnsi" w:cstheme="majorBidi"/>
      <w:bCs/>
      <w:iCs/>
      <w:color w:val="3476B1" w:themeColor="accent2" w:themeShade="BF"/>
      <w:sz w:val="28"/>
      <w:szCs w:val="22"/>
      <w:lang w:val="en"/>
    </w:rPr>
  </w:style>
  <w:style w:type="paragraph" w:styleId="Heading4">
    <w:name w:val="heading 4"/>
    <w:basedOn w:val="Normal"/>
    <w:next w:val="Normal"/>
    <w:link w:val="Heading4Char"/>
    <w:uiPriority w:val="9"/>
    <w:unhideWhenUsed/>
    <w:qFormat/>
    <w:rsid w:val="00511B06"/>
    <w:pPr>
      <w:pBdr>
        <w:left w:val="single" w:sz="4" w:space="2" w:color="629DD1" w:themeColor="accent2"/>
        <w:bottom w:val="single" w:sz="4" w:space="2" w:color="629DD1" w:themeColor="accent2"/>
      </w:pBdr>
      <w:spacing w:before="200" w:after="100"/>
      <w:ind w:left="86"/>
      <w:contextualSpacing/>
      <w:outlineLvl w:val="3"/>
    </w:pPr>
    <w:rPr>
      <w:rFonts w:asciiTheme="majorHAnsi" w:eastAsiaTheme="majorEastAsia" w:hAnsiTheme="majorHAnsi" w:cstheme="majorBidi"/>
      <w:bCs/>
      <w:iCs/>
      <w:color w:val="3476B1" w:themeColor="accent2" w:themeShade="BF"/>
      <w:sz w:val="22"/>
      <w:szCs w:val="22"/>
      <w:lang w:val="en"/>
    </w:rPr>
  </w:style>
  <w:style w:type="paragraph" w:styleId="Heading5">
    <w:name w:val="heading 5"/>
    <w:basedOn w:val="Normal"/>
    <w:next w:val="Normal"/>
    <w:link w:val="Heading5Char"/>
    <w:uiPriority w:val="9"/>
    <w:unhideWhenUsed/>
    <w:qFormat/>
    <w:rsid w:val="00511B06"/>
    <w:pPr>
      <w:pBdr>
        <w:left w:val="dotted" w:sz="4" w:space="2" w:color="629DD1" w:themeColor="accent2"/>
        <w:bottom w:val="dotted" w:sz="4" w:space="2" w:color="629DD1" w:themeColor="accent2"/>
      </w:pBdr>
      <w:spacing w:before="200" w:after="100"/>
      <w:ind w:left="86"/>
      <w:contextualSpacing/>
      <w:outlineLvl w:val="4"/>
    </w:pPr>
    <w:rPr>
      <w:rFonts w:asciiTheme="majorHAnsi" w:eastAsiaTheme="majorEastAsia" w:hAnsiTheme="majorHAnsi" w:cstheme="majorBidi"/>
      <w:bCs/>
      <w:iCs/>
      <w:color w:val="3476B1" w:themeColor="accent2" w:themeShade="BF"/>
      <w:sz w:val="22"/>
      <w:szCs w:val="22"/>
      <w:lang w:val="en"/>
    </w:rPr>
  </w:style>
  <w:style w:type="paragraph" w:styleId="Heading6">
    <w:name w:val="heading 6"/>
    <w:basedOn w:val="Normal"/>
    <w:next w:val="Normal"/>
    <w:link w:val="Heading6Char"/>
    <w:uiPriority w:val="9"/>
    <w:unhideWhenUsed/>
    <w:qFormat/>
    <w:rsid w:val="0037510E"/>
    <w:pPr>
      <w:pBdr>
        <w:bottom w:val="single" w:sz="4" w:space="2" w:color="C0D7EC" w:themeColor="accent2" w:themeTint="66"/>
      </w:pBdr>
      <w:spacing w:before="200" w:after="100"/>
      <w:contextualSpacing/>
      <w:outlineLvl w:val="5"/>
    </w:pPr>
    <w:rPr>
      <w:rFonts w:asciiTheme="majorHAnsi" w:eastAsiaTheme="majorEastAsia" w:hAnsiTheme="majorHAnsi" w:cstheme="majorBidi"/>
      <w:b/>
      <w:iCs/>
      <w:color w:val="3476B1" w:themeColor="accent2" w:themeShade="BF"/>
      <w:sz w:val="28"/>
      <w:szCs w:val="22"/>
      <w:lang w:val="en"/>
    </w:rPr>
  </w:style>
  <w:style w:type="paragraph" w:styleId="Heading7">
    <w:name w:val="heading 7"/>
    <w:basedOn w:val="Normal"/>
    <w:next w:val="Normal"/>
    <w:link w:val="Heading7Char"/>
    <w:uiPriority w:val="9"/>
    <w:semiHidden/>
    <w:unhideWhenUsed/>
    <w:qFormat/>
    <w:rsid w:val="00511B06"/>
    <w:pPr>
      <w:pBdr>
        <w:bottom w:val="dotted" w:sz="4" w:space="2" w:color="A0C3E3" w:themeColor="accent2" w:themeTint="99"/>
      </w:pBdr>
      <w:spacing w:before="200" w:after="100"/>
      <w:contextualSpacing/>
      <w:outlineLvl w:val="6"/>
    </w:pPr>
    <w:rPr>
      <w:rFonts w:eastAsiaTheme="majorEastAsia"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511B06"/>
    <w:pPr>
      <w:spacing w:before="200" w:after="100"/>
      <w:contextualSpacing/>
      <w:outlineLvl w:val="7"/>
    </w:pPr>
    <w:rPr>
      <w:rFonts w:eastAsiaTheme="majorEastAsia" w:cstheme="majorBidi"/>
      <w:color w:val="629DD1" w:themeColor="accent2"/>
      <w:sz w:val="22"/>
      <w:szCs w:val="22"/>
    </w:rPr>
  </w:style>
  <w:style w:type="paragraph" w:styleId="Heading9">
    <w:name w:val="heading 9"/>
    <w:basedOn w:val="Normal"/>
    <w:next w:val="Normal"/>
    <w:link w:val="Heading9Char"/>
    <w:uiPriority w:val="9"/>
    <w:semiHidden/>
    <w:unhideWhenUsed/>
    <w:qFormat/>
    <w:rsid w:val="00511B06"/>
    <w:pPr>
      <w:spacing w:before="200" w:after="100"/>
      <w:contextualSpacing/>
      <w:outlineLvl w:val="8"/>
    </w:pPr>
    <w:rPr>
      <w:rFonts w:eastAsiaTheme="majorEastAsia" w:cstheme="majorBidi"/>
      <w:color w:val="629D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1B06"/>
    <w:pPr>
      <w:pBdr>
        <w:top w:val="single" w:sz="48" w:space="0" w:color="629DD1" w:themeColor="accent2"/>
        <w:bottom w:val="single" w:sz="48" w:space="0" w:color="629DD1" w:themeColor="accent2"/>
      </w:pBdr>
      <w:shd w:val="clear" w:color="auto" w:fill="629DD1" w:themeFill="accent2"/>
      <w:jc w:val="center"/>
    </w:pPr>
    <w:rPr>
      <w:rFonts w:asciiTheme="majorHAnsi" w:eastAsiaTheme="majorEastAsia" w:hAnsiTheme="majorHAnsi" w:cstheme="majorBidi"/>
      <w:b/>
      <w:iCs/>
      <w:color w:val="FFFFFF" w:themeColor="background1"/>
      <w:spacing w:val="10"/>
      <w:sz w:val="48"/>
      <w:szCs w:val="48"/>
      <w:lang w:val="en"/>
    </w:rPr>
  </w:style>
  <w:style w:type="paragraph" w:styleId="Subtitle">
    <w:name w:val="Subtitle"/>
    <w:basedOn w:val="Normal"/>
    <w:next w:val="Normal"/>
    <w:link w:val="SubtitleChar"/>
    <w:uiPriority w:val="11"/>
    <w:qFormat/>
    <w:rsid w:val="00511B06"/>
    <w:pPr>
      <w:pBdr>
        <w:bottom w:val="dotted" w:sz="8" w:space="10" w:color="629DD1" w:themeColor="accent2"/>
      </w:pBdr>
      <w:spacing w:before="200" w:after="900"/>
      <w:jc w:val="center"/>
    </w:pPr>
    <w:rPr>
      <w:rFonts w:asciiTheme="majorHAnsi" w:eastAsiaTheme="majorEastAsia" w:hAnsiTheme="majorHAnsi" w:cstheme="majorBidi"/>
      <w:b/>
      <w:iCs/>
      <w:color w:val="224E76" w:themeColor="accent2" w:themeShade="7F"/>
      <w:lang w:val="en"/>
    </w:r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after="200"/>
    </w:pPr>
    <w:rPr>
      <w:rFonts w:asciiTheme="majorHAnsi" w:eastAsiaTheme="minorEastAsia" w:hAnsiTheme="majorHAnsi" w:cstheme="minorBidi"/>
      <w:b/>
      <w:iCs/>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autoRedefine/>
    <w:uiPriority w:val="99"/>
    <w:unhideWhenUsed/>
    <w:qFormat/>
    <w:rsid w:val="00991ABC"/>
    <w:pPr>
      <w:tabs>
        <w:tab w:val="center" w:pos="4680"/>
        <w:tab w:val="right" w:pos="9360"/>
      </w:tabs>
      <w:spacing w:after="200"/>
    </w:pPr>
    <w:rPr>
      <w:rFonts w:asciiTheme="majorHAnsi" w:eastAsiaTheme="minorEastAsia" w:hAnsiTheme="majorHAnsi" w:cstheme="minorBidi"/>
      <w:b/>
      <w:iCs/>
      <w:szCs w:val="20"/>
      <w:lang w:val="en"/>
    </w:rPr>
  </w:style>
  <w:style w:type="character" w:customStyle="1" w:styleId="HeaderChar">
    <w:name w:val="Header Char"/>
    <w:basedOn w:val="DefaultParagraphFont"/>
    <w:link w:val="Header"/>
    <w:uiPriority w:val="99"/>
    <w:rsid w:val="00991ABC"/>
  </w:style>
  <w:style w:type="paragraph" w:styleId="Footer">
    <w:name w:val="footer"/>
    <w:basedOn w:val="Normal"/>
    <w:link w:val="FooterChar"/>
    <w:autoRedefine/>
    <w:uiPriority w:val="99"/>
    <w:unhideWhenUsed/>
    <w:qFormat/>
    <w:rsid w:val="00991ABC"/>
    <w:pPr>
      <w:tabs>
        <w:tab w:val="center" w:pos="4680"/>
        <w:tab w:val="right" w:pos="9360"/>
      </w:tabs>
      <w:spacing w:after="200"/>
    </w:pPr>
    <w:rPr>
      <w:rFonts w:asciiTheme="majorHAnsi" w:eastAsiaTheme="minorEastAsia" w:hAnsiTheme="majorHAnsi" w:cstheme="minorBidi"/>
      <w:b/>
      <w:iCs/>
      <w:szCs w:val="20"/>
      <w:lang w:val="en"/>
    </w:rPr>
  </w:style>
  <w:style w:type="character" w:customStyle="1" w:styleId="FooterChar">
    <w:name w:val="Footer Char"/>
    <w:basedOn w:val="DefaultParagraphFont"/>
    <w:link w:val="Footer"/>
    <w:uiPriority w:val="99"/>
    <w:rsid w:val="00991ABC"/>
  </w:style>
  <w:style w:type="paragraph" w:styleId="BalloonText">
    <w:name w:val="Balloon Text"/>
    <w:basedOn w:val="Normal"/>
    <w:link w:val="BalloonTextChar"/>
    <w:uiPriority w:val="99"/>
    <w:semiHidden/>
    <w:unhideWhenUsed/>
    <w:rsid w:val="00991ABC"/>
    <w:rPr>
      <w:sz w:val="26"/>
      <w:szCs w:val="26"/>
    </w:rPr>
  </w:style>
  <w:style w:type="character" w:customStyle="1" w:styleId="BalloonTextChar">
    <w:name w:val="Balloon Text Char"/>
    <w:basedOn w:val="DefaultParagraphFont"/>
    <w:link w:val="BalloonText"/>
    <w:uiPriority w:val="99"/>
    <w:semiHidden/>
    <w:rsid w:val="00991ABC"/>
    <w:rPr>
      <w:rFonts w:ascii="Times New Roman" w:hAnsi="Times New Roman" w:cs="Times New Roman"/>
      <w:sz w:val="26"/>
      <w:szCs w:val="26"/>
    </w:rPr>
  </w:style>
  <w:style w:type="character" w:customStyle="1" w:styleId="Heading1Char">
    <w:name w:val="Heading 1 Char"/>
    <w:basedOn w:val="DefaultParagraphFont"/>
    <w:link w:val="Heading1"/>
    <w:uiPriority w:val="9"/>
    <w:rsid w:val="00A51734"/>
    <w:rPr>
      <w:rFonts w:asciiTheme="majorHAnsi" w:eastAsiaTheme="majorEastAsia" w:hAnsiTheme="majorHAnsi" w:cstheme="majorBidi"/>
      <w:b/>
      <w:bCs/>
      <w:iCs/>
      <w:color w:val="224E76" w:themeColor="accent2" w:themeShade="7F"/>
      <w:sz w:val="36"/>
      <w:shd w:val="clear" w:color="auto" w:fill="A0C3E3" w:themeFill="accent2" w:themeFillTint="99"/>
    </w:rPr>
  </w:style>
  <w:style w:type="character" w:customStyle="1" w:styleId="Heading2Char">
    <w:name w:val="Heading 2 Char"/>
    <w:basedOn w:val="DefaultParagraphFont"/>
    <w:link w:val="Heading2"/>
    <w:uiPriority w:val="9"/>
    <w:rsid w:val="00A51734"/>
    <w:rPr>
      <w:rFonts w:asciiTheme="majorHAnsi" w:hAnsiTheme="majorHAnsi"/>
      <w:b/>
      <w:bCs/>
      <w:iCs/>
      <w:color w:val="1E5E9F" w:themeColor="accent3" w:themeShade="BF"/>
      <w:sz w:val="36"/>
      <w:szCs w:val="20"/>
    </w:rPr>
  </w:style>
  <w:style w:type="character" w:customStyle="1" w:styleId="Heading3Char">
    <w:name w:val="Heading 3 Char"/>
    <w:basedOn w:val="DefaultParagraphFont"/>
    <w:link w:val="Heading3"/>
    <w:uiPriority w:val="9"/>
    <w:rsid w:val="00A51734"/>
    <w:rPr>
      <w:rFonts w:asciiTheme="majorHAnsi" w:eastAsiaTheme="majorEastAsia" w:hAnsiTheme="majorHAnsi" w:cstheme="majorBidi"/>
      <w:b/>
      <w:bCs/>
      <w:iCs/>
      <w:color w:val="3476B1" w:themeColor="accent2" w:themeShade="BF"/>
      <w:sz w:val="28"/>
    </w:rPr>
  </w:style>
  <w:style w:type="character" w:customStyle="1" w:styleId="Heading4Char">
    <w:name w:val="Heading 4 Char"/>
    <w:basedOn w:val="DefaultParagraphFont"/>
    <w:link w:val="Heading4"/>
    <w:uiPriority w:val="9"/>
    <w:rsid w:val="00511B06"/>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rsid w:val="00511B06"/>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rsid w:val="0037510E"/>
    <w:rPr>
      <w:rFonts w:asciiTheme="majorHAnsi" w:eastAsiaTheme="majorEastAsia" w:hAnsiTheme="majorHAnsi" w:cstheme="majorBidi"/>
      <w:b/>
      <w:iCs/>
      <w:color w:val="3476B1" w:themeColor="accent2" w:themeShade="BF"/>
      <w:sz w:val="28"/>
    </w:rPr>
  </w:style>
  <w:style w:type="character" w:customStyle="1" w:styleId="Heading7Char">
    <w:name w:val="Heading 7 Char"/>
    <w:basedOn w:val="DefaultParagraphFont"/>
    <w:link w:val="Heading7"/>
    <w:uiPriority w:val="9"/>
    <w:semiHidden/>
    <w:rsid w:val="00511B06"/>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511B06"/>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511B06"/>
    <w:rPr>
      <w:rFonts w:asciiTheme="majorHAnsi" w:eastAsiaTheme="majorEastAsia" w:hAnsiTheme="majorHAnsi" w:cstheme="majorBidi"/>
      <w:i/>
      <w:iCs/>
      <w:color w:val="629DD1" w:themeColor="accent2"/>
      <w:sz w:val="20"/>
      <w:szCs w:val="20"/>
    </w:rPr>
  </w:style>
  <w:style w:type="paragraph" w:styleId="Caption">
    <w:name w:val="caption"/>
    <w:basedOn w:val="Normal"/>
    <w:next w:val="Normal"/>
    <w:uiPriority w:val="35"/>
    <w:semiHidden/>
    <w:unhideWhenUsed/>
    <w:qFormat/>
    <w:rsid w:val="00511B06"/>
    <w:pPr>
      <w:spacing w:after="200" w:line="288" w:lineRule="auto"/>
    </w:pPr>
    <w:rPr>
      <w:rFonts w:asciiTheme="majorHAnsi" w:eastAsiaTheme="minorEastAsia" w:hAnsiTheme="majorHAnsi" w:cstheme="minorBidi"/>
      <w:bCs/>
      <w:iCs/>
      <w:color w:val="3476B1" w:themeColor="accent2" w:themeShade="BF"/>
      <w:sz w:val="18"/>
      <w:szCs w:val="18"/>
      <w:lang w:val="en"/>
    </w:rPr>
  </w:style>
  <w:style w:type="character" w:customStyle="1" w:styleId="TitleChar">
    <w:name w:val="Title Char"/>
    <w:basedOn w:val="DefaultParagraphFont"/>
    <w:link w:val="Title"/>
    <w:uiPriority w:val="10"/>
    <w:rsid w:val="00511B06"/>
    <w:rPr>
      <w:rFonts w:asciiTheme="majorHAnsi" w:eastAsiaTheme="majorEastAsia" w:hAnsiTheme="majorHAnsi" w:cstheme="majorBidi"/>
      <w:i/>
      <w:iCs/>
      <w:color w:val="FFFFFF" w:themeColor="background1"/>
      <w:spacing w:val="10"/>
      <w:sz w:val="48"/>
      <w:szCs w:val="48"/>
      <w:shd w:val="clear" w:color="auto" w:fill="629DD1" w:themeFill="accent2"/>
    </w:rPr>
  </w:style>
  <w:style w:type="character" w:customStyle="1" w:styleId="SubtitleChar">
    <w:name w:val="Subtitle Char"/>
    <w:basedOn w:val="DefaultParagraphFont"/>
    <w:link w:val="Subtitle"/>
    <w:uiPriority w:val="11"/>
    <w:rsid w:val="00511B06"/>
    <w:rPr>
      <w:rFonts w:asciiTheme="majorHAnsi" w:eastAsiaTheme="majorEastAsia" w:hAnsiTheme="majorHAnsi" w:cstheme="majorBidi"/>
      <w:i/>
      <w:iCs/>
      <w:color w:val="224E76" w:themeColor="accent2" w:themeShade="7F"/>
      <w:sz w:val="24"/>
      <w:szCs w:val="24"/>
    </w:rPr>
  </w:style>
  <w:style w:type="character" w:styleId="Strong">
    <w:name w:val="Strong"/>
    <w:uiPriority w:val="22"/>
    <w:qFormat/>
    <w:rsid w:val="00511B06"/>
    <w:rPr>
      <w:b/>
      <w:bCs/>
      <w:spacing w:val="0"/>
    </w:rPr>
  </w:style>
  <w:style w:type="character" w:styleId="Emphasis">
    <w:name w:val="Emphasis"/>
    <w:uiPriority w:val="20"/>
    <w:qFormat/>
    <w:rsid w:val="00511B06"/>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paragraph" w:styleId="NoSpacing">
    <w:name w:val="No Spacing"/>
    <w:basedOn w:val="Normal"/>
    <w:uiPriority w:val="1"/>
    <w:qFormat/>
    <w:rsid w:val="00511B06"/>
    <w:rPr>
      <w:rFonts w:asciiTheme="majorHAnsi" w:eastAsiaTheme="minorEastAsia" w:hAnsiTheme="majorHAnsi" w:cstheme="minorBidi"/>
      <w:b/>
      <w:iCs/>
      <w:szCs w:val="20"/>
      <w:lang w:val="en"/>
    </w:rPr>
  </w:style>
  <w:style w:type="paragraph" w:styleId="ListParagraph">
    <w:name w:val="List Paragraph"/>
    <w:basedOn w:val="Normal"/>
    <w:uiPriority w:val="34"/>
    <w:qFormat/>
    <w:rsid w:val="00511B06"/>
    <w:pPr>
      <w:spacing w:after="200" w:line="288" w:lineRule="auto"/>
      <w:ind w:left="720"/>
      <w:contextualSpacing/>
    </w:pPr>
    <w:rPr>
      <w:rFonts w:asciiTheme="majorHAnsi" w:eastAsiaTheme="minorEastAsia" w:hAnsiTheme="majorHAnsi" w:cstheme="minorBidi"/>
      <w:b/>
      <w:iCs/>
      <w:szCs w:val="20"/>
      <w:lang w:val="en"/>
    </w:rPr>
  </w:style>
  <w:style w:type="paragraph" w:styleId="Quote">
    <w:name w:val="Quote"/>
    <w:basedOn w:val="Normal"/>
    <w:next w:val="Normal"/>
    <w:link w:val="QuoteChar"/>
    <w:uiPriority w:val="29"/>
    <w:qFormat/>
    <w:rsid w:val="00511B06"/>
    <w:pPr>
      <w:spacing w:after="200" w:line="288" w:lineRule="auto"/>
    </w:pPr>
    <w:rPr>
      <w:rFonts w:asciiTheme="majorHAnsi" w:eastAsiaTheme="minorEastAsia" w:hAnsiTheme="majorHAnsi" w:cstheme="minorBidi"/>
      <w:b/>
      <w:i/>
      <w:color w:val="3476B1" w:themeColor="accent2" w:themeShade="BF"/>
      <w:szCs w:val="20"/>
      <w:lang w:val="en"/>
    </w:rPr>
  </w:style>
  <w:style w:type="character" w:customStyle="1" w:styleId="QuoteChar">
    <w:name w:val="Quote Char"/>
    <w:basedOn w:val="DefaultParagraphFont"/>
    <w:link w:val="Quote"/>
    <w:uiPriority w:val="29"/>
    <w:rsid w:val="00511B06"/>
    <w:rPr>
      <w:color w:val="3476B1" w:themeColor="accent2" w:themeShade="BF"/>
      <w:sz w:val="20"/>
      <w:szCs w:val="20"/>
    </w:rPr>
  </w:style>
  <w:style w:type="paragraph" w:styleId="IntenseQuote">
    <w:name w:val="Intense Quote"/>
    <w:basedOn w:val="Normal"/>
    <w:next w:val="Normal"/>
    <w:link w:val="IntenseQuoteChar"/>
    <w:uiPriority w:val="30"/>
    <w:qFormat/>
    <w:rsid w:val="00511B06"/>
    <w:pPr>
      <w:pBdr>
        <w:top w:val="dotted" w:sz="8" w:space="10" w:color="629DD1" w:themeColor="accent2"/>
        <w:bottom w:val="dotted" w:sz="8" w:space="10" w:color="629DD1" w:themeColor="accent2"/>
      </w:pBdr>
      <w:spacing w:after="200" w:line="300" w:lineRule="auto"/>
      <w:ind w:left="2160" w:right="2160"/>
      <w:jc w:val="center"/>
    </w:pPr>
    <w:rPr>
      <w:rFonts w:asciiTheme="majorHAnsi" w:eastAsiaTheme="majorEastAsia" w:hAnsiTheme="majorHAnsi" w:cstheme="majorBidi"/>
      <w:bCs/>
      <w:iCs/>
      <w:color w:val="629DD1" w:themeColor="accent2"/>
      <w:szCs w:val="20"/>
      <w:lang w:val="en"/>
    </w:rPr>
  </w:style>
  <w:style w:type="character" w:customStyle="1" w:styleId="IntenseQuoteChar">
    <w:name w:val="Intense Quote Char"/>
    <w:basedOn w:val="DefaultParagraphFont"/>
    <w:link w:val="IntenseQuote"/>
    <w:uiPriority w:val="30"/>
    <w:rsid w:val="00511B06"/>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66164C"/>
    <w:rPr>
      <w:rFonts w:asciiTheme="majorHAnsi" w:eastAsiaTheme="majorEastAsia" w:hAnsiTheme="majorHAnsi" w:cstheme="majorBidi"/>
      <w:b/>
      <w:i/>
      <w:iCs/>
      <w:color w:val="629DD1" w:themeColor="accent2"/>
      <w:sz w:val="24"/>
    </w:rPr>
  </w:style>
  <w:style w:type="character" w:styleId="IntenseEmphasis">
    <w:name w:val="Intense Emphasis"/>
    <w:uiPriority w:val="21"/>
    <w:qFormat/>
    <w:rsid w:val="00511B06"/>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511B06"/>
    <w:rPr>
      <w:i/>
      <w:iCs/>
      <w:smallCaps/>
      <w:color w:val="629DD1" w:themeColor="accent2"/>
      <w:u w:color="629DD1" w:themeColor="accent2"/>
    </w:rPr>
  </w:style>
  <w:style w:type="character" w:styleId="IntenseReference">
    <w:name w:val="Intense Reference"/>
    <w:uiPriority w:val="32"/>
    <w:qFormat/>
    <w:rsid w:val="00511B06"/>
    <w:rPr>
      <w:b/>
      <w:bCs/>
      <w:i/>
      <w:iCs/>
      <w:smallCaps/>
      <w:color w:val="629DD1" w:themeColor="accent2"/>
      <w:u w:color="629DD1" w:themeColor="accent2"/>
    </w:rPr>
  </w:style>
  <w:style w:type="character" w:styleId="BookTitle">
    <w:name w:val="Book Title"/>
    <w:uiPriority w:val="33"/>
    <w:qFormat/>
    <w:rsid w:val="00511B06"/>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1"/>
    <w:next w:val="Normal"/>
    <w:uiPriority w:val="39"/>
    <w:unhideWhenUsed/>
    <w:qFormat/>
    <w:rsid w:val="00511B06"/>
    <w:pPr>
      <w:outlineLvl w:val="9"/>
    </w:pPr>
  </w:style>
  <w:style w:type="paragraph" w:styleId="CommentSubject">
    <w:name w:val="annotation subject"/>
    <w:basedOn w:val="CommentText"/>
    <w:next w:val="CommentText"/>
    <w:link w:val="CommentSubjectChar"/>
    <w:uiPriority w:val="99"/>
    <w:semiHidden/>
    <w:unhideWhenUsed/>
    <w:rsid w:val="0066164C"/>
    <w:rPr>
      <w:b w:val="0"/>
      <w:bCs/>
    </w:rPr>
  </w:style>
  <w:style w:type="character" w:customStyle="1" w:styleId="CommentSubjectChar">
    <w:name w:val="Comment Subject Char"/>
    <w:basedOn w:val="CommentTextChar"/>
    <w:link w:val="CommentSubject"/>
    <w:uiPriority w:val="99"/>
    <w:semiHidden/>
    <w:rsid w:val="0066164C"/>
    <w:rPr>
      <w:b/>
      <w:bCs/>
      <w:i/>
      <w:iCs/>
      <w:sz w:val="20"/>
      <w:szCs w:val="20"/>
    </w:rPr>
  </w:style>
  <w:style w:type="paragraph" w:customStyle="1" w:styleId="Heading214pt">
    <w:name w:val="Heading 2+14pt"/>
    <w:basedOn w:val="Heading2"/>
    <w:qFormat/>
    <w:rsid w:val="002651D2"/>
    <w:rPr>
      <w:sz w:val="28"/>
      <w:szCs w:val="28"/>
    </w:rPr>
  </w:style>
  <w:style w:type="paragraph" w:styleId="TOC1">
    <w:name w:val="toc 1"/>
    <w:basedOn w:val="Normal"/>
    <w:next w:val="Normal"/>
    <w:uiPriority w:val="39"/>
    <w:unhideWhenUsed/>
    <w:qFormat/>
    <w:rsid w:val="00B57102"/>
    <w:pPr>
      <w:tabs>
        <w:tab w:val="right" w:leader="dot" w:pos="10070"/>
      </w:tabs>
      <w:spacing w:after="100" w:line="288" w:lineRule="auto"/>
    </w:pPr>
    <w:rPr>
      <w:rFonts w:ascii="Calibri" w:eastAsiaTheme="minorEastAsia" w:hAnsi="Calibri" w:cs="Times New Roman (Body CS)"/>
      <w:iCs/>
      <w:color w:val="000000" w:themeColor="text1"/>
      <w:szCs w:val="20"/>
      <w:lang w:val="en"/>
    </w:rPr>
  </w:style>
  <w:style w:type="paragraph" w:styleId="TOC2">
    <w:name w:val="toc 2"/>
    <w:basedOn w:val="Normal"/>
    <w:next w:val="Normal"/>
    <w:autoRedefine/>
    <w:uiPriority w:val="39"/>
    <w:unhideWhenUsed/>
    <w:qFormat/>
    <w:rsid w:val="00F759DC"/>
    <w:pPr>
      <w:spacing w:after="100" w:line="288" w:lineRule="auto"/>
      <w:ind w:left="200"/>
    </w:pPr>
    <w:rPr>
      <w:rFonts w:asciiTheme="majorHAnsi" w:eastAsiaTheme="minorEastAsia" w:hAnsiTheme="majorHAnsi" w:cstheme="minorBidi"/>
      <w:b/>
      <w:iCs/>
      <w:szCs w:val="20"/>
      <w:lang w:val="en"/>
    </w:rPr>
  </w:style>
  <w:style w:type="paragraph" w:styleId="TOC3">
    <w:name w:val="toc 3"/>
    <w:basedOn w:val="Normal"/>
    <w:next w:val="Normal"/>
    <w:uiPriority w:val="39"/>
    <w:unhideWhenUsed/>
    <w:qFormat/>
    <w:rsid w:val="00F759DC"/>
    <w:pPr>
      <w:spacing w:after="100" w:line="288" w:lineRule="auto"/>
      <w:ind w:left="400"/>
    </w:pPr>
    <w:rPr>
      <w:rFonts w:asciiTheme="majorHAnsi" w:eastAsiaTheme="minorEastAsia" w:hAnsiTheme="majorHAnsi" w:cstheme="minorBidi"/>
      <w:b/>
      <w:iCs/>
      <w:szCs w:val="20"/>
      <w:lang w:val="en"/>
    </w:rPr>
  </w:style>
  <w:style w:type="paragraph" w:styleId="TOC6">
    <w:name w:val="toc 6"/>
    <w:basedOn w:val="Normal"/>
    <w:next w:val="Normal"/>
    <w:autoRedefine/>
    <w:uiPriority w:val="39"/>
    <w:unhideWhenUsed/>
    <w:qFormat/>
    <w:rsid w:val="00F759DC"/>
    <w:pPr>
      <w:spacing w:after="100" w:line="288" w:lineRule="auto"/>
      <w:ind w:left="1000"/>
    </w:pPr>
    <w:rPr>
      <w:rFonts w:asciiTheme="majorHAnsi" w:eastAsiaTheme="minorEastAsia" w:hAnsiTheme="majorHAnsi" w:cstheme="minorBidi"/>
      <w:b/>
      <w:iCs/>
      <w:szCs w:val="20"/>
      <w:lang w:val="en"/>
    </w:rPr>
  </w:style>
  <w:style w:type="character" w:styleId="Hyperlink">
    <w:name w:val="Hyperlink"/>
    <w:basedOn w:val="DefaultParagraphFont"/>
    <w:uiPriority w:val="99"/>
    <w:unhideWhenUsed/>
    <w:qFormat/>
    <w:rsid w:val="00F759DC"/>
    <w:rPr>
      <w:color w:val="9454C3" w:themeColor="hyperlink"/>
      <w:u w:val="single"/>
    </w:rPr>
  </w:style>
  <w:style w:type="table" w:styleId="TableGrid">
    <w:name w:val="Table Grid"/>
    <w:basedOn w:val="TableNormal"/>
    <w:uiPriority w:val="39"/>
    <w:rsid w:val="00E75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402F"/>
    <w:pPr>
      <w:spacing w:after="0" w:line="240" w:lineRule="auto"/>
    </w:pPr>
    <w:rPr>
      <w:i/>
      <w:iCs/>
      <w:sz w:val="20"/>
      <w:szCs w:val="20"/>
    </w:rPr>
  </w:style>
  <w:style w:type="paragraph" w:customStyle="1" w:styleId="Heading3b">
    <w:name w:val="Heading 3b"/>
    <w:basedOn w:val="Heading3"/>
    <w:next w:val="Heading2"/>
    <w:qFormat/>
    <w:rsid w:val="0037510E"/>
    <w:rPr>
      <w:b/>
    </w:rPr>
  </w:style>
  <w:style w:type="paragraph" w:customStyle="1" w:styleId="Normal1">
    <w:name w:val="Normal1"/>
    <w:basedOn w:val="Normal"/>
    <w:qFormat/>
    <w:rsid w:val="00752D7D"/>
    <w:pPr>
      <w:spacing w:before="240"/>
    </w:pPr>
    <w:rPr>
      <w:rFonts w:asciiTheme="majorHAnsi" w:eastAsiaTheme="minorEastAsia" w:hAnsiTheme="majorHAnsi" w:cstheme="minorBidi"/>
      <w:iCs/>
      <w:color w:val="000000" w:themeColor="text1"/>
      <w:szCs w:val="20"/>
      <w:lang w:val="en"/>
    </w:rPr>
  </w:style>
  <w:style w:type="character" w:customStyle="1" w:styleId="oneclick-link">
    <w:name w:val="oneclick-link"/>
    <w:basedOn w:val="DefaultParagraphFont"/>
    <w:rsid w:val="0031574B"/>
  </w:style>
  <w:style w:type="paragraph" w:customStyle="1" w:styleId="BodyText1">
    <w:name w:val="Body Text1"/>
    <w:basedOn w:val="Normal"/>
    <w:autoRedefine/>
    <w:qFormat/>
    <w:rsid w:val="00B57633"/>
    <w:rPr>
      <w:rFonts w:ascii="Calibri" w:eastAsiaTheme="minorEastAsia" w:hAnsi="Calibri" w:cstheme="minorBidi"/>
      <w:iCs/>
      <w:szCs w:val="20"/>
      <w:lang w:val="en"/>
    </w:rPr>
  </w:style>
  <w:style w:type="character" w:customStyle="1" w:styleId="dbox-example">
    <w:name w:val="dbox-example"/>
    <w:basedOn w:val="DefaultParagraphFont"/>
    <w:rsid w:val="0031574B"/>
  </w:style>
  <w:style w:type="paragraph" w:customStyle="1" w:styleId="normal2">
    <w:name w:val="normal 2:"/>
    <w:basedOn w:val="Normal1"/>
    <w:qFormat/>
    <w:rsid w:val="00771F8F"/>
    <w:pPr>
      <w:spacing w:before="0" w:line="360" w:lineRule="auto"/>
    </w:pPr>
    <w:rPr>
      <w:rFonts w:ascii="Calibri" w:hAnsi="Calibri" w:cs="Calibri"/>
      <w:sz w:val="20"/>
    </w:rPr>
  </w:style>
  <w:style w:type="character" w:customStyle="1" w:styleId="UnresolvedMention1">
    <w:name w:val="Unresolved Mention1"/>
    <w:basedOn w:val="DefaultParagraphFont"/>
    <w:uiPriority w:val="99"/>
    <w:semiHidden/>
    <w:unhideWhenUsed/>
    <w:rsid w:val="00770CD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able header"/>
    <w:qFormat/>
    <w:rsid w:val="0013753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A51734"/>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A0C3E3" w:themeFill="accent2" w:themeFillTint="99"/>
      <w:spacing w:before="480" w:after="100" w:line="269" w:lineRule="auto"/>
      <w:contextualSpacing/>
      <w:outlineLvl w:val="0"/>
    </w:pPr>
    <w:rPr>
      <w:rFonts w:asciiTheme="majorHAnsi" w:eastAsiaTheme="majorEastAsia" w:hAnsiTheme="majorHAnsi" w:cstheme="majorBidi"/>
      <w:bCs/>
      <w:iCs/>
      <w:color w:val="224E76" w:themeColor="accent2" w:themeShade="7F"/>
      <w:sz w:val="36"/>
      <w:szCs w:val="22"/>
      <w:lang w:val="en"/>
    </w:rPr>
  </w:style>
  <w:style w:type="paragraph" w:styleId="Heading2">
    <w:name w:val="heading 2"/>
    <w:basedOn w:val="Normal"/>
    <w:next w:val="Normal"/>
    <w:link w:val="Heading2Char"/>
    <w:uiPriority w:val="9"/>
    <w:unhideWhenUsed/>
    <w:qFormat/>
    <w:rsid w:val="00A51734"/>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inorEastAsia" w:hAnsiTheme="majorHAnsi" w:cstheme="minorBidi"/>
      <w:bCs/>
      <w:iCs/>
      <w:color w:val="1E5E9F" w:themeColor="accent3" w:themeShade="BF"/>
      <w:sz w:val="36"/>
      <w:szCs w:val="20"/>
      <w:lang w:val="en"/>
    </w:rPr>
  </w:style>
  <w:style w:type="paragraph" w:styleId="Heading3">
    <w:name w:val="heading 3"/>
    <w:basedOn w:val="Normal"/>
    <w:next w:val="Normal"/>
    <w:link w:val="Heading3Char"/>
    <w:uiPriority w:val="9"/>
    <w:unhideWhenUsed/>
    <w:qFormat/>
    <w:rsid w:val="00A51734"/>
    <w:pPr>
      <w:pBdr>
        <w:left w:val="single" w:sz="48" w:space="2" w:color="629DD1" w:themeColor="accent2"/>
        <w:bottom w:val="single" w:sz="4" w:space="0" w:color="629DD1" w:themeColor="accent2"/>
      </w:pBdr>
      <w:spacing w:before="200" w:after="100"/>
      <w:ind w:left="144"/>
      <w:contextualSpacing/>
      <w:outlineLvl w:val="2"/>
    </w:pPr>
    <w:rPr>
      <w:rFonts w:asciiTheme="majorHAnsi" w:eastAsiaTheme="majorEastAsia" w:hAnsiTheme="majorHAnsi" w:cstheme="majorBidi"/>
      <w:bCs/>
      <w:iCs/>
      <w:color w:val="3476B1" w:themeColor="accent2" w:themeShade="BF"/>
      <w:sz w:val="28"/>
      <w:szCs w:val="22"/>
      <w:lang w:val="en"/>
    </w:rPr>
  </w:style>
  <w:style w:type="paragraph" w:styleId="Heading4">
    <w:name w:val="heading 4"/>
    <w:basedOn w:val="Normal"/>
    <w:next w:val="Normal"/>
    <w:link w:val="Heading4Char"/>
    <w:uiPriority w:val="9"/>
    <w:unhideWhenUsed/>
    <w:qFormat/>
    <w:rsid w:val="00511B06"/>
    <w:pPr>
      <w:pBdr>
        <w:left w:val="single" w:sz="4" w:space="2" w:color="629DD1" w:themeColor="accent2"/>
        <w:bottom w:val="single" w:sz="4" w:space="2" w:color="629DD1" w:themeColor="accent2"/>
      </w:pBdr>
      <w:spacing w:before="200" w:after="100"/>
      <w:ind w:left="86"/>
      <w:contextualSpacing/>
      <w:outlineLvl w:val="3"/>
    </w:pPr>
    <w:rPr>
      <w:rFonts w:asciiTheme="majorHAnsi" w:eastAsiaTheme="majorEastAsia" w:hAnsiTheme="majorHAnsi" w:cstheme="majorBidi"/>
      <w:bCs/>
      <w:iCs/>
      <w:color w:val="3476B1" w:themeColor="accent2" w:themeShade="BF"/>
      <w:sz w:val="22"/>
      <w:szCs w:val="22"/>
      <w:lang w:val="en"/>
    </w:rPr>
  </w:style>
  <w:style w:type="paragraph" w:styleId="Heading5">
    <w:name w:val="heading 5"/>
    <w:basedOn w:val="Normal"/>
    <w:next w:val="Normal"/>
    <w:link w:val="Heading5Char"/>
    <w:uiPriority w:val="9"/>
    <w:unhideWhenUsed/>
    <w:qFormat/>
    <w:rsid w:val="00511B06"/>
    <w:pPr>
      <w:pBdr>
        <w:left w:val="dotted" w:sz="4" w:space="2" w:color="629DD1" w:themeColor="accent2"/>
        <w:bottom w:val="dotted" w:sz="4" w:space="2" w:color="629DD1" w:themeColor="accent2"/>
      </w:pBdr>
      <w:spacing w:before="200" w:after="100"/>
      <w:ind w:left="86"/>
      <w:contextualSpacing/>
      <w:outlineLvl w:val="4"/>
    </w:pPr>
    <w:rPr>
      <w:rFonts w:asciiTheme="majorHAnsi" w:eastAsiaTheme="majorEastAsia" w:hAnsiTheme="majorHAnsi" w:cstheme="majorBidi"/>
      <w:bCs/>
      <w:iCs/>
      <w:color w:val="3476B1" w:themeColor="accent2" w:themeShade="BF"/>
      <w:sz w:val="22"/>
      <w:szCs w:val="22"/>
      <w:lang w:val="en"/>
    </w:rPr>
  </w:style>
  <w:style w:type="paragraph" w:styleId="Heading6">
    <w:name w:val="heading 6"/>
    <w:basedOn w:val="Normal"/>
    <w:next w:val="Normal"/>
    <w:link w:val="Heading6Char"/>
    <w:uiPriority w:val="9"/>
    <w:unhideWhenUsed/>
    <w:qFormat/>
    <w:rsid w:val="0037510E"/>
    <w:pPr>
      <w:pBdr>
        <w:bottom w:val="single" w:sz="4" w:space="2" w:color="C0D7EC" w:themeColor="accent2" w:themeTint="66"/>
      </w:pBdr>
      <w:spacing w:before="200" w:after="100"/>
      <w:contextualSpacing/>
      <w:outlineLvl w:val="5"/>
    </w:pPr>
    <w:rPr>
      <w:rFonts w:asciiTheme="majorHAnsi" w:eastAsiaTheme="majorEastAsia" w:hAnsiTheme="majorHAnsi" w:cstheme="majorBidi"/>
      <w:b/>
      <w:iCs/>
      <w:color w:val="3476B1" w:themeColor="accent2" w:themeShade="BF"/>
      <w:sz w:val="28"/>
      <w:szCs w:val="22"/>
      <w:lang w:val="en"/>
    </w:rPr>
  </w:style>
  <w:style w:type="paragraph" w:styleId="Heading7">
    <w:name w:val="heading 7"/>
    <w:basedOn w:val="Normal"/>
    <w:next w:val="Normal"/>
    <w:link w:val="Heading7Char"/>
    <w:uiPriority w:val="9"/>
    <w:semiHidden/>
    <w:unhideWhenUsed/>
    <w:qFormat/>
    <w:rsid w:val="00511B06"/>
    <w:pPr>
      <w:pBdr>
        <w:bottom w:val="dotted" w:sz="4" w:space="2" w:color="A0C3E3" w:themeColor="accent2" w:themeTint="99"/>
      </w:pBdr>
      <w:spacing w:before="200" w:after="100"/>
      <w:contextualSpacing/>
      <w:outlineLvl w:val="6"/>
    </w:pPr>
    <w:rPr>
      <w:rFonts w:eastAsiaTheme="majorEastAsia"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511B06"/>
    <w:pPr>
      <w:spacing w:before="200" w:after="100"/>
      <w:contextualSpacing/>
      <w:outlineLvl w:val="7"/>
    </w:pPr>
    <w:rPr>
      <w:rFonts w:eastAsiaTheme="majorEastAsia" w:cstheme="majorBidi"/>
      <w:color w:val="629DD1" w:themeColor="accent2"/>
      <w:sz w:val="22"/>
      <w:szCs w:val="22"/>
    </w:rPr>
  </w:style>
  <w:style w:type="paragraph" w:styleId="Heading9">
    <w:name w:val="heading 9"/>
    <w:basedOn w:val="Normal"/>
    <w:next w:val="Normal"/>
    <w:link w:val="Heading9Char"/>
    <w:uiPriority w:val="9"/>
    <w:semiHidden/>
    <w:unhideWhenUsed/>
    <w:qFormat/>
    <w:rsid w:val="00511B06"/>
    <w:pPr>
      <w:spacing w:before="200" w:after="100"/>
      <w:contextualSpacing/>
      <w:outlineLvl w:val="8"/>
    </w:pPr>
    <w:rPr>
      <w:rFonts w:eastAsiaTheme="majorEastAsia" w:cstheme="majorBidi"/>
      <w:color w:val="629D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1B06"/>
    <w:pPr>
      <w:pBdr>
        <w:top w:val="single" w:sz="48" w:space="0" w:color="629DD1" w:themeColor="accent2"/>
        <w:bottom w:val="single" w:sz="48" w:space="0" w:color="629DD1" w:themeColor="accent2"/>
      </w:pBdr>
      <w:shd w:val="clear" w:color="auto" w:fill="629DD1" w:themeFill="accent2"/>
      <w:jc w:val="center"/>
    </w:pPr>
    <w:rPr>
      <w:rFonts w:asciiTheme="majorHAnsi" w:eastAsiaTheme="majorEastAsia" w:hAnsiTheme="majorHAnsi" w:cstheme="majorBidi"/>
      <w:b/>
      <w:iCs/>
      <w:color w:val="FFFFFF" w:themeColor="background1"/>
      <w:spacing w:val="10"/>
      <w:sz w:val="48"/>
      <w:szCs w:val="48"/>
      <w:lang w:val="en"/>
    </w:rPr>
  </w:style>
  <w:style w:type="paragraph" w:styleId="Subtitle">
    <w:name w:val="Subtitle"/>
    <w:basedOn w:val="Normal"/>
    <w:next w:val="Normal"/>
    <w:link w:val="SubtitleChar"/>
    <w:uiPriority w:val="11"/>
    <w:qFormat/>
    <w:rsid w:val="00511B06"/>
    <w:pPr>
      <w:pBdr>
        <w:bottom w:val="dotted" w:sz="8" w:space="10" w:color="629DD1" w:themeColor="accent2"/>
      </w:pBdr>
      <w:spacing w:before="200" w:after="900"/>
      <w:jc w:val="center"/>
    </w:pPr>
    <w:rPr>
      <w:rFonts w:asciiTheme="majorHAnsi" w:eastAsiaTheme="majorEastAsia" w:hAnsiTheme="majorHAnsi" w:cstheme="majorBidi"/>
      <w:b/>
      <w:iCs/>
      <w:color w:val="224E76" w:themeColor="accent2" w:themeShade="7F"/>
      <w:lang w:val="en"/>
    </w:r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after="200"/>
    </w:pPr>
    <w:rPr>
      <w:rFonts w:asciiTheme="majorHAnsi" w:eastAsiaTheme="minorEastAsia" w:hAnsiTheme="majorHAnsi" w:cstheme="minorBidi"/>
      <w:b/>
      <w:iCs/>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autoRedefine/>
    <w:uiPriority w:val="99"/>
    <w:unhideWhenUsed/>
    <w:qFormat/>
    <w:rsid w:val="00991ABC"/>
    <w:pPr>
      <w:tabs>
        <w:tab w:val="center" w:pos="4680"/>
        <w:tab w:val="right" w:pos="9360"/>
      </w:tabs>
      <w:spacing w:after="200"/>
    </w:pPr>
    <w:rPr>
      <w:rFonts w:asciiTheme="majorHAnsi" w:eastAsiaTheme="minorEastAsia" w:hAnsiTheme="majorHAnsi" w:cstheme="minorBidi"/>
      <w:b/>
      <w:iCs/>
      <w:szCs w:val="20"/>
      <w:lang w:val="en"/>
    </w:rPr>
  </w:style>
  <w:style w:type="character" w:customStyle="1" w:styleId="HeaderChar">
    <w:name w:val="Header Char"/>
    <w:basedOn w:val="DefaultParagraphFont"/>
    <w:link w:val="Header"/>
    <w:uiPriority w:val="99"/>
    <w:rsid w:val="00991ABC"/>
  </w:style>
  <w:style w:type="paragraph" w:styleId="Footer">
    <w:name w:val="footer"/>
    <w:basedOn w:val="Normal"/>
    <w:link w:val="FooterChar"/>
    <w:autoRedefine/>
    <w:uiPriority w:val="99"/>
    <w:unhideWhenUsed/>
    <w:qFormat/>
    <w:rsid w:val="00991ABC"/>
    <w:pPr>
      <w:tabs>
        <w:tab w:val="center" w:pos="4680"/>
        <w:tab w:val="right" w:pos="9360"/>
      </w:tabs>
      <w:spacing w:after="200"/>
    </w:pPr>
    <w:rPr>
      <w:rFonts w:asciiTheme="majorHAnsi" w:eastAsiaTheme="minorEastAsia" w:hAnsiTheme="majorHAnsi" w:cstheme="minorBidi"/>
      <w:b/>
      <w:iCs/>
      <w:szCs w:val="20"/>
      <w:lang w:val="en"/>
    </w:rPr>
  </w:style>
  <w:style w:type="character" w:customStyle="1" w:styleId="FooterChar">
    <w:name w:val="Footer Char"/>
    <w:basedOn w:val="DefaultParagraphFont"/>
    <w:link w:val="Footer"/>
    <w:uiPriority w:val="99"/>
    <w:rsid w:val="00991ABC"/>
  </w:style>
  <w:style w:type="paragraph" w:styleId="BalloonText">
    <w:name w:val="Balloon Text"/>
    <w:basedOn w:val="Normal"/>
    <w:link w:val="BalloonTextChar"/>
    <w:uiPriority w:val="99"/>
    <w:semiHidden/>
    <w:unhideWhenUsed/>
    <w:rsid w:val="00991ABC"/>
    <w:rPr>
      <w:sz w:val="26"/>
      <w:szCs w:val="26"/>
    </w:rPr>
  </w:style>
  <w:style w:type="character" w:customStyle="1" w:styleId="BalloonTextChar">
    <w:name w:val="Balloon Text Char"/>
    <w:basedOn w:val="DefaultParagraphFont"/>
    <w:link w:val="BalloonText"/>
    <w:uiPriority w:val="99"/>
    <w:semiHidden/>
    <w:rsid w:val="00991ABC"/>
    <w:rPr>
      <w:rFonts w:ascii="Times New Roman" w:hAnsi="Times New Roman" w:cs="Times New Roman"/>
      <w:sz w:val="26"/>
      <w:szCs w:val="26"/>
    </w:rPr>
  </w:style>
  <w:style w:type="character" w:customStyle="1" w:styleId="Heading1Char">
    <w:name w:val="Heading 1 Char"/>
    <w:basedOn w:val="DefaultParagraphFont"/>
    <w:link w:val="Heading1"/>
    <w:uiPriority w:val="9"/>
    <w:rsid w:val="00A51734"/>
    <w:rPr>
      <w:rFonts w:asciiTheme="majorHAnsi" w:eastAsiaTheme="majorEastAsia" w:hAnsiTheme="majorHAnsi" w:cstheme="majorBidi"/>
      <w:b/>
      <w:bCs/>
      <w:iCs/>
      <w:color w:val="224E76" w:themeColor="accent2" w:themeShade="7F"/>
      <w:sz w:val="36"/>
      <w:shd w:val="clear" w:color="auto" w:fill="A0C3E3" w:themeFill="accent2" w:themeFillTint="99"/>
    </w:rPr>
  </w:style>
  <w:style w:type="character" w:customStyle="1" w:styleId="Heading2Char">
    <w:name w:val="Heading 2 Char"/>
    <w:basedOn w:val="DefaultParagraphFont"/>
    <w:link w:val="Heading2"/>
    <w:uiPriority w:val="9"/>
    <w:rsid w:val="00A51734"/>
    <w:rPr>
      <w:rFonts w:asciiTheme="majorHAnsi" w:hAnsiTheme="majorHAnsi"/>
      <w:b/>
      <w:bCs/>
      <w:iCs/>
      <w:color w:val="1E5E9F" w:themeColor="accent3" w:themeShade="BF"/>
      <w:sz w:val="36"/>
      <w:szCs w:val="20"/>
    </w:rPr>
  </w:style>
  <w:style w:type="character" w:customStyle="1" w:styleId="Heading3Char">
    <w:name w:val="Heading 3 Char"/>
    <w:basedOn w:val="DefaultParagraphFont"/>
    <w:link w:val="Heading3"/>
    <w:uiPriority w:val="9"/>
    <w:rsid w:val="00A51734"/>
    <w:rPr>
      <w:rFonts w:asciiTheme="majorHAnsi" w:eastAsiaTheme="majorEastAsia" w:hAnsiTheme="majorHAnsi" w:cstheme="majorBidi"/>
      <w:b/>
      <w:bCs/>
      <w:iCs/>
      <w:color w:val="3476B1" w:themeColor="accent2" w:themeShade="BF"/>
      <w:sz w:val="28"/>
    </w:rPr>
  </w:style>
  <w:style w:type="character" w:customStyle="1" w:styleId="Heading4Char">
    <w:name w:val="Heading 4 Char"/>
    <w:basedOn w:val="DefaultParagraphFont"/>
    <w:link w:val="Heading4"/>
    <w:uiPriority w:val="9"/>
    <w:rsid w:val="00511B06"/>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rsid w:val="00511B06"/>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rsid w:val="0037510E"/>
    <w:rPr>
      <w:rFonts w:asciiTheme="majorHAnsi" w:eastAsiaTheme="majorEastAsia" w:hAnsiTheme="majorHAnsi" w:cstheme="majorBidi"/>
      <w:b/>
      <w:iCs/>
      <w:color w:val="3476B1" w:themeColor="accent2" w:themeShade="BF"/>
      <w:sz w:val="28"/>
    </w:rPr>
  </w:style>
  <w:style w:type="character" w:customStyle="1" w:styleId="Heading7Char">
    <w:name w:val="Heading 7 Char"/>
    <w:basedOn w:val="DefaultParagraphFont"/>
    <w:link w:val="Heading7"/>
    <w:uiPriority w:val="9"/>
    <w:semiHidden/>
    <w:rsid w:val="00511B06"/>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511B06"/>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511B06"/>
    <w:rPr>
      <w:rFonts w:asciiTheme="majorHAnsi" w:eastAsiaTheme="majorEastAsia" w:hAnsiTheme="majorHAnsi" w:cstheme="majorBidi"/>
      <w:i/>
      <w:iCs/>
      <w:color w:val="629DD1" w:themeColor="accent2"/>
      <w:sz w:val="20"/>
      <w:szCs w:val="20"/>
    </w:rPr>
  </w:style>
  <w:style w:type="paragraph" w:styleId="Caption">
    <w:name w:val="caption"/>
    <w:basedOn w:val="Normal"/>
    <w:next w:val="Normal"/>
    <w:uiPriority w:val="35"/>
    <w:semiHidden/>
    <w:unhideWhenUsed/>
    <w:qFormat/>
    <w:rsid w:val="00511B06"/>
    <w:pPr>
      <w:spacing w:after="200" w:line="288" w:lineRule="auto"/>
    </w:pPr>
    <w:rPr>
      <w:rFonts w:asciiTheme="majorHAnsi" w:eastAsiaTheme="minorEastAsia" w:hAnsiTheme="majorHAnsi" w:cstheme="minorBidi"/>
      <w:bCs/>
      <w:iCs/>
      <w:color w:val="3476B1" w:themeColor="accent2" w:themeShade="BF"/>
      <w:sz w:val="18"/>
      <w:szCs w:val="18"/>
      <w:lang w:val="en"/>
    </w:rPr>
  </w:style>
  <w:style w:type="character" w:customStyle="1" w:styleId="TitleChar">
    <w:name w:val="Title Char"/>
    <w:basedOn w:val="DefaultParagraphFont"/>
    <w:link w:val="Title"/>
    <w:uiPriority w:val="10"/>
    <w:rsid w:val="00511B06"/>
    <w:rPr>
      <w:rFonts w:asciiTheme="majorHAnsi" w:eastAsiaTheme="majorEastAsia" w:hAnsiTheme="majorHAnsi" w:cstheme="majorBidi"/>
      <w:i/>
      <w:iCs/>
      <w:color w:val="FFFFFF" w:themeColor="background1"/>
      <w:spacing w:val="10"/>
      <w:sz w:val="48"/>
      <w:szCs w:val="48"/>
      <w:shd w:val="clear" w:color="auto" w:fill="629DD1" w:themeFill="accent2"/>
    </w:rPr>
  </w:style>
  <w:style w:type="character" w:customStyle="1" w:styleId="SubtitleChar">
    <w:name w:val="Subtitle Char"/>
    <w:basedOn w:val="DefaultParagraphFont"/>
    <w:link w:val="Subtitle"/>
    <w:uiPriority w:val="11"/>
    <w:rsid w:val="00511B06"/>
    <w:rPr>
      <w:rFonts w:asciiTheme="majorHAnsi" w:eastAsiaTheme="majorEastAsia" w:hAnsiTheme="majorHAnsi" w:cstheme="majorBidi"/>
      <w:i/>
      <w:iCs/>
      <w:color w:val="224E76" w:themeColor="accent2" w:themeShade="7F"/>
      <w:sz w:val="24"/>
      <w:szCs w:val="24"/>
    </w:rPr>
  </w:style>
  <w:style w:type="character" w:styleId="Strong">
    <w:name w:val="Strong"/>
    <w:uiPriority w:val="22"/>
    <w:qFormat/>
    <w:rsid w:val="00511B06"/>
    <w:rPr>
      <w:b/>
      <w:bCs/>
      <w:spacing w:val="0"/>
    </w:rPr>
  </w:style>
  <w:style w:type="character" w:styleId="Emphasis">
    <w:name w:val="Emphasis"/>
    <w:uiPriority w:val="20"/>
    <w:qFormat/>
    <w:rsid w:val="00511B06"/>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paragraph" w:styleId="NoSpacing">
    <w:name w:val="No Spacing"/>
    <w:basedOn w:val="Normal"/>
    <w:uiPriority w:val="1"/>
    <w:qFormat/>
    <w:rsid w:val="00511B06"/>
    <w:rPr>
      <w:rFonts w:asciiTheme="majorHAnsi" w:eastAsiaTheme="minorEastAsia" w:hAnsiTheme="majorHAnsi" w:cstheme="minorBidi"/>
      <w:b/>
      <w:iCs/>
      <w:szCs w:val="20"/>
      <w:lang w:val="en"/>
    </w:rPr>
  </w:style>
  <w:style w:type="paragraph" w:styleId="ListParagraph">
    <w:name w:val="List Paragraph"/>
    <w:basedOn w:val="Normal"/>
    <w:uiPriority w:val="34"/>
    <w:qFormat/>
    <w:rsid w:val="00511B06"/>
    <w:pPr>
      <w:spacing w:after="200" w:line="288" w:lineRule="auto"/>
      <w:ind w:left="720"/>
      <w:contextualSpacing/>
    </w:pPr>
    <w:rPr>
      <w:rFonts w:asciiTheme="majorHAnsi" w:eastAsiaTheme="minorEastAsia" w:hAnsiTheme="majorHAnsi" w:cstheme="minorBidi"/>
      <w:b/>
      <w:iCs/>
      <w:szCs w:val="20"/>
      <w:lang w:val="en"/>
    </w:rPr>
  </w:style>
  <w:style w:type="paragraph" w:styleId="Quote">
    <w:name w:val="Quote"/>
    <w:basedOn w:val="Normal"/>
    <w:next w:val="Normal"/>
    <w:link w:val="QuoteChar"/>
    <w:uiPriority w:val="29"/>
    <w:qFormat/>
    <w:rsid w:val="00511B06"/>
    <w:pPr>
      <w:spacing w:after="200" w:line="288" w:lineRule="auto"/>
    </w:pPr>
    <w:rPr>
      <w:rFonts w:asciiTheme="majorHAnsi" w:eastAsiaTheme="minorEastAsia" w:hAnsiTheme="majorHAnsi" w:cstheme="minorBidi"/>
      <w:b/>
      <w:i/>
      <w:color w:val="3476B1" w:themeColor="accent2" w:themeShade="BF"/>
      <w:szCs w:val="20"/>
      <w:lang w:val="en"/>
    </w:rPr>
  </w:style>
  <w:style w:type="character" w:customStyle="1" w:styleId="QuoteChar">
    <w:name w:val="Quote Char"/>
    <w:basedOn w:val="DefaultParagraphFont"/>
    <w:link w:val="Quote"/>
    <w:uiPriority w:val="29"/>
    <w:rsid w:val="00511B06"/>
    <w:rPr>
      <w:color w:val="3476B1" w:themeColor="accent2" w:themeShade="BF"/>
      <w:sz w:val="20"/>
      <w:szCs w:val="20"/>
    </w:rPr>
  </w:style>
  <w:style w:type="paragraph" w:styleId="IntenseQuote">
    <w:name w:val="Intense Quote"/>
    <w:basedOn w:val="Normal"/>
    <w:next w:val="Normal"/>
    <w:link w:val="IntenseQuoteChar"/>
    <w:uiPriority w:val="30"/>
    <w:qFormat/>
    <w:rsid w:val="00511B06"/>
    <w:pPr>
      <w:pBdr>
        <w:top w:val="dotted" w:sz="8" w:space="10" w:color="629DD1" w:themeColor="accent2"/>
        <w:bottom w:val="dotted" w:sz="8" w:space="10" w:color="629DD1" w:themeColor="accent2"/>
      </w:pBdr>
      <w:spacing w:after="200" w:line="300" w:lineRule="auto"/>
      <w:ind w:left="2160" w:right="2160"/>
      <w:jc w:val="center"/>
    </w:pPr>
    <w:rPr>
      <w:rFonts w:asciiTheme="majorHAnsi" w:eastAsiaTheme="majorEastAsia" w:hAnsiTheme="majorHAnsi" w:cstheme="majorBidi"/>
      <w:bCs/>
      <w:iCs/>
      <w:color w:val="629DD1" w:themeColor="accent2"/>
      <w:szCs w:val="20"/>
      <w:lang w:val="en"/>
    </w:rPr>
  </w:style>
  <w:style w:type="character" w:customStyle="1" w:styleId="IntenseQuoteChar">
    <w:name w:val="Intense Quote Char"/>
    <w:basedOn w:val="DefaultParagraphFont"/>
    <w:link w:val="IntenseQuote"/>
    <w:uiPriority w:val="30"/>
    <w:rsid w:val="00511B06"/>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66164C"/>
    <w:rPr>
      <w:rFonts w:asciiTheme="majorHAnsi" w:eastAsiaTheme="majorEastAsia" w:hAnsiTheme="majorHAnsi" w:cstheme="majorBidi"/>
      <w:b/>
      <w:i/>
      <w:iCs/>
      <w:color w:val="629DD1" w:themeColor="accent2"/>
      <w:sz w:val="24"/>
    </w:rPr>
  </w:style>
  <w:style w:type="character" w:styleId="IntenseEmphasis">
    <w:name w:val="Intense Emphasis"/>
    <w:uiPriority w:val="21"/>
    <w:qFormat/>
    <w:rsid w:val="00511B06"/>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511B06"/>
    <w:rPr>
      <w:i/>
      <w:iCs/>
      <w:smallCaps/>
      <w:color w:val="629DD1" w:themeColor="accent2"/>
      <w:u w:color="629DD1" w:themeColor="accent2"/>
    </w:rPr>
  </w:style>
  <w:style w:type="character" w:styleId="IntenseReference">
    <w:name w:val="Intense Reference"/>
    <w:uiPriority w:val="32"/>
    <w:qFormat/>
    <w:rsid w:val="00511B06"/>
    <w:rPr>
      <w:b/>
      <w:bCs/>
      <w:i/>
      <w:iCs/>
      <w:smallCaps/>
      <w:color w:val="629DD1" w:themeColor="accent2"/>
      <w:u w:color="629DD1" w:themeColor="accent2"/>
    </w:rPr>
  </w:style>
  <w:style w:type="character" w:styleId="BookTitle">
    <w:name w:val="Book Title"/>
    <w:uiPriority w:val="33"/>
    <w:qFormat/>
    <w:rsid w:val="00511B06"/>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1"/>
    <w:next w:val="Normal"/>
    <w:uiPriority w:val="39"/>
    <w:unhideWhenUsed/>
    <w:qFormat/>
    <w:rsid w:val="00511B06"/>
    <w:pPr>
      <w:outlineLvl w:val="9"/>
    </w:pPr>
  </w:style>
  <w:style w:type="paragraph" w:styleId="CommentSubject">
    <w:name w:val="annotation subject"/>
    <w:basedOn w:val="CommentText"/>
    <w:next w:val="CommentText"/>
    <w:link w:val="CommentSubjectChar"/>
    <w:uiPriority w:val="99"/>
    <w:semiHidden/>
    <w:unhideWhenUsed/>
    <w:rsid w:val="0066164C"/>
    <w:rPr>
      <w:b w:val="0"/>
      <w:bCs/>
    </w:rPr>
  </w:style>
  <w:style w:type="character" w:customStyle="1" w:styleId="CommentSubjectChar">
    <w:name w:val="Comment Subject Char"/>
    <w:basedOn w:val="CommentTextChar"/>
    <w:link w:val="CommentSubject"/>
    <w:uiPriority w:val="99"/>
    <w:semiHidden/>
    <w:rsid w:val="0066164C"/>
    <w:rPr>
      <w:b/>
      <w:bCs/>
      <w:i/>
      <w:iCs/>
      <w:sz w:val="20"/>
      <w:szCs w:val="20"/>
    </w:rPr>
  </w:style>
  <w:style w:type="paragraph" w:customStyle="1" w:styleId="Heading214pt">
    <w:name w:val="Heading 2+14pt"/>
    <w:basedOn w:val="Heading2"/>
    <w:qFormat/>
    <w:rsid w:val="002651D2"/>
    <w:rPr>
      <w:sz w:val="28"/>
      <w:szCs w:val="28"/>
    </w:rPr>
  </w:style>
  <w:style w:type="paragraph" w:styleId="TOC1">
    <w:name w:val="toc 1"/>
    <w:basedOn w:val="Normal"/>
    <w:next w:val="Normal"/>
    <w:uiPriority w:val="39"/>
    <w:unhideWhenUsed/>
    <w:qFormat/>
    <w:rsid w:val="00B57102"/>
    <w:pPr>
      <w:tabs>
        <w:tab w:val="right" w:leader="dot" w:pos="10070"/>
      </w:tabs>
      <w:spacing w:after="100" w:line="288" w:lineRule="auto"/>
    </w:pPr>
    <w:rPr>
      <w:rFonts w:ascii="Calibri" w:eastAsiaTheme="minorEastAsia" w:hAnsi="Calibri" w:cs="Times New Roman (Body CS)"/>
      <w:iCs/>
      <w:color w:val="000000" w:themeColor="text1"/>
      <w:szCs w:val="20"/>
      <w:lang w:val="en"/>
    </w:rPr>
  </w:style>
  <w:style w:type="paragraph" w:styleId="TOC2">
    <w:name w:val="toc 2"/>
    <w:basedOn w:val="Normal"/>
    <w:next w:val="Normal"/>
    <w:autoRedefine/>
    <w:uiPriority w:val="39"/>
    <w:unhideWhenUsed/>
    <w:qFormat/>
    <w:rsid w:val="00F759DC"/>
    <w:pPr>
      <w:spacing w:after="100" w:line="288" w:lineRule="auto"/>
      <w:ind w:left="200"/>
    </w:pPr>
    <w:rPr>
      <w:rFonts w:asciiTheme="majorHAnsi" w:eastAsiaTheme="minorEastAsia" w:hAnsiTheme="majorHAnsi" w:cstheme="minorBidi"/>
      <w:b/>
      <w:iCs/>
      <w:szCs w:val="20"/>
      <w:lang w:val="en"/>
    </w:rPr>
  </w:style>
  <w:style w:type="paragraph" w:styleId="TOC3">
    <w:name w:val="toc 3"/>
    <w:basedOn w:val="Normal"/>
    <w:next w:val="Normal"/>
    <w:uiPriority w:val="39"/>
    <w:unhideWhenUsed/>
    <w:qFormat/>
    <w:rsid w:val="00F759DC"/>
    <w:pPr>
      <w:spacing w:after="100" w:line="288" w:lineRule="auto"/>
      <w:ind w:left="400"/>
    </w:pPr>
    <w:rPr>
      <w:rFonts w:asciiTheme="majorHAnsi" w:eastAsiaTheme="minorEastAsia" w:hAnsiTheme="majorHAnsi" w:cstheme="minorBidi"/>
      <w:b/>
      <w:iCs/>
      <w:szCs w:val="20"/>
      <w:lang w:val="en"/>
    </w:rPr>
  </w:style>
  <w:style w:type="paragraph" w:styleId="TOC6">
    <w:name w:val="toc 6"/>
    <w:basedOn w:val="Normal"/>
    <w:next w:val="Normal"/>
    <w:autoRedefine/>
    <w:uiPriority w:val="39"/>
    <w:unhideWhenUsed/>
    <w:qFormat/>
    <w:rsid w:val="00F759DC"/>
    <w:pPr>
      <w:spacing w:after="100" w:line="288" w:lineRule="auto"/>
      <w:ind w:left="1000"/>
    </w:pPr>
    <w:rPr>
      <w:rFonts w:asciiTheme="majorHAnsi" w:eastAsiaTheme="minorEastAsia" w:hAnsiTheme="majorHAnsi" w:cstheme="minorBidi"/>
      <w:b/>
      <w:iCs/>
      <w:szCs w:val="20"/>
      <w:lang w:val="en"/>
    </w:rPr>
  </w:style>
  <w:style w:type="character" w:styleId="Hyperlink">
    <w:name w:val="Hyperlink"/>
    <w:basedOn w:val="DefaultParagraphFont"/>
    <w:uiPriority w:val="99"/>
    <w:unhideWhenUsed/>
    <w:qFormat/>
    <w:rsid w:val="00F759DC"/>
    <w:rPr>
      <w:color w:val="9454C3" w:themeColor="hyperlink"/>
      <w:u w:val="single"/>
    </w:rPr>
  </w:style>
  <w:style w:type="table" w:styleId="TableGrid">
    <w:name w:val="Table Grid"/>
    <w:basedOn w:val="TableNormal"/>
    <w:uiPriority w:val="39"/>
    <w:rsid w:val="00E75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402F"/>
    <w:pPr>
      <w:spacing w:after="0" w:line="240" w:lineRule="auto"/>
    </w:pPr>
    <w:rPr>
      <w:i/>
      <w:iCs/>
      <w:sz w:val="20"/>
      <w:szCs w:val="20"/>
    </w:rPr>
  </w:style>
  <w:style w:type="paragraph" w:customStyle="1" w:styleId="Heading3b">
    <w:name w:val="Heading 3b"/>
    <w:basedOn w:val="Heading3"/>
    <w:next w:val="Heading2"/>
    <w:qFormat/>
    <w:rsid w:val="0037510E"/>
    <w:rPr>
      <w:b/>
    </w:rPr>
  </w:style>
  <w:style w:type="paragraph" w:customStyle="1" w:styleId="Normal1">
    <w:name w:val="Normal1"/>
    <w:basedOn w:val="Normal"/>
    <w:qFormat/>
    <w:rsid w:val="00752D7D"/>
    <w:pPr>
      <w:spacing w:before="240"/>
    </w:pPr>
    <w:rPr>
      <w:rFonts w:asciiTheme="majorHAnsi" w:eastAsiaTheme="minorEastAsia" w:hAnsiTheme="majorHAnsi" w:cstheme="minorBidi"/>
      <w:iCs/>
      <w:color w:val="000000" w:themeColor="text1"/>
      <w:szCs w:val="20"/>
      <w:lang w:val="en"/>
    </w:rPr>
  </w:style>
  <w:style w:type="character" w:customStyle="1" w:styleId="oneclick-link">
    <w:name w:val="oneclick-link"/>
    <w:basedOn w:val="DefaultParagraphFont"/>
    <w:rsid w:val="0031574B"/>
  </w:style>
  <w:style w:type="paragraph" w:customStyle="1" w:styleId="BodyText1">
    <w:name w:val="Body Text1"/>
    <w:basedOn w:val="Normal"/>
    <w:autoRedefine/>
    <w:qFormat/>
    <w:rsid w:val="00B57633"/>
    <w:rPr>
      <w:rFonts w:ascii="Calibri" w:eastAsiaTheme="minorEastAsia" w:hAnsi="Calibri" w:cstheme="minorBidi"/>
      <w:iCs/>
      <w:szCs w:val="20"/>
      <w:lang w:val="en"/>
    </w:rPr>
  </w:style>
  <w:style w:type="character" w:customStyle="1" w:styleId="dbox-example">
    <w:name w:val="dbox-example"/>
    <w:basedOn w:val="DefaultParagraphFont"/>
    <w:rsid w:val="0031574B"/>
  </w:style>
  <w:style w:type="paragraph" w:customStyle="1" w:styleId="normal2">
    <w:name w:val="normal 2:"/>
    <w:basedOn w:val="Normal1"/>
    <w:qFormat/>
    <w:rsid w:val="00771F8F"/>
    <w:pPr>
      <w:spacing w:before="0" w:line="360" w:lineRule="auto"/>
    </w:pPr>
    <w:rPr>
      <w:rFonts w:ascii="Calibri" w:hAnsi="Calibri" w:cs="Calibri"/>
      <w:sz w:val="20"/>
    </w:rPr>
  </w:style>
  <w:style w:type="character" w:customStyle="1" w:styleId="UnresolvedMention1">
    <w:name w:val="Unresolved Mention1"/>
    <w:basedOn w:val="DefaultParagraphFont"/>
    <w:uiPriority w:val="99"/>
    <w:semiHidden/>
    <w:unhideWhenUsed/>
    <w:rsid w:val="00770C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85088">
      <w:bodyDiv w:val="1"/>
      <w:marLeft w:val="0"/>
      <w:marRight w:val="0"/>
      <w:marTop w:val="0"/>
      <w:marBottom w:val="0"/>
      <w:divBdr>
        <w:top w:val="none" w:sz="0" w:space="0" w:color="auto"/>
        <w:left w:val="none" w:sz="0" w:space="0" w:color="auto"/>
        <w:bottom w:val="none" w:sz="0" w:space="0" w:color="auto"/>
        <w:right w:val="none" w:sz="0" w:space="0" w:color="auto"/>
      </w:divBdr>
      <w:divsChild>
        <w:div w:id="208732811">
          <w:marLeft w:val="0"/>
          <w:marRight w:val="0"/>
          <w:marTop w:val="0"/>
          <w:marBottom w:val="0"/>
          <w:divBdr>
            <w:top w:val="none" w:sz="0" w:space="0" w:color="auto"/>
            <w:left w:val="none" w:sz="0" w:space="0" w:color="auto"/>
            <w:bottom w:val="none" w:sz="0" w:space="0" w:color="auto"/>
            <w:right w:val="none" w:sz="0" w:space="0" w:color="auto"/>
          </w:divBdr>
        </w:div>
      </w:divsChild>
    </w:div>
    <w:div w:id="498271438">
      <w:bodyDiv w:val="1"/>
      <w:marLeft w:val="0"/>
      <w:marRight w:val="0"/>
      <w:marTop w:val="0"/>
      <w:marBottom w:val="0"/>
      <w:divBdr>
        <w:top w:val="none" w:sz="0" w:space="0" w:color="auto"/>
        <w:left w:val="none" w:sz="0" w:space="0" w:color="auto"/>
        <w:bottom w:val="none" w:sz="0" w:space="0" w:color="auto"/>
        <w:right w:val="none" w:sz="0" w:space="0" w:color="auto"/>
      </w:divBdr>
    </w:div>
    <w:div w:id="730540143">
      <w:bodyDiv w:val="1"/>
      <w:marLeft w:val="0"/>
      <w:marRight w:val="0"/>
      <w:marTop w:val="0"/>
      <w:marBottom w:val="0"/>
      <w:divBdr>
        <w:top w:val="none" w:sz="0" w:space="0" w:color="auto"/>
        <w:left w:val="none" w:sz="0" w:space="0" w:color="auto"/>
        <w:bottom w:val="none" w:sz="0" w:space="0" w:color="auto"/>
        <w:right w:val="none" w:sz="0" w:space="0" w:color="auto"/>
      </w:divBdr>
    </w:div>
    <w:div w:id="1565532578">
      <w:bodyDiv w:val="1"/>
      <w:marLeft w:val="0"/>
      <w:marRight w:val="0"/>
      <w:marTop w:val="0"/>
      <w:marBottom w:val="0"/>
      <w:divBdr>
        <w:top w:val="none" w:sz="0" w:space="0" w:color="auto"/>
        <w:left w:val="none" w:sz="0" w:space="0" w:color="auto"/>
        <w:bottom w:val="none" w:sz="0" w:space="0" w:color="auto"/>
        <w:right w:val="none" w:sz="0" w:space="0" w:color="auto"/>
      </w:divBdr>
      <w:divsChild>
        <w:div w:id="1585187870">
          <w:marLeft w:val="0"/>
          <w:marRight w:val="0"/>
          <w:marTop w:val="3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99.jpeg"/><Relationship Id="rId16" Type="http://schemas.openxmlformats.org/officeDocument/2006/relationships/image" Target="media/image5.png"/><Relationship Id="rId107" Type="http://schemas.openxmlformats.org/officeDocument/2006/relationships/image" Target="media/image94.jpeg"/><Relationship Id="rId11" Type="http://schemas.openxmlformats.org/officeDocument/2006/relationships/endnotes" Target="endnotes.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0.jpg"/><Relationship Id="rId128" Type="http://schemas.openxmlformats.org/officeDocument/2006/relationships/image" Target="media/image115.png"/><Relationship Id="rId5" Type="http://schemas.openxmlformats.org/officeDocument/2006/relationships/numbering" Target="numbering.xml"/><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na01.safelinks.protection.outlook.com/?url=https%3A%2F%2Fwww.ohiohighered.org%2FPLA-resources&amp;data=02%7C01%7CKsosa%40highered.ohio.gov%7C38306cddcad64b6079d108d5f7ca63ed%7C50f8fcc494d84f0784eb36ed57c7c8a2%7C0%7C0%7C636687370988742199&amp;sdata=2alZcCMQVTPctRywQHuH3UgdcpB1wOp%2BVRP1K0KA1%2B0%3D&amp;reserved=0" TargetMode="External"/><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2.jpeg"/><Relationship Id="rId113" Type="http://schemas.openxmlformats.org/officeDocument/2006/relationships/image" Target="media/image100.PNG"/><Relationship Id="rId118" Type="http://schemas.openxmlformats.org/officeDocument/2006/relationships/image" Target="media/image105.jpeg"/><Relationship Id="rId126" Type="http://schemas.openxmlformats.org/officeDocument/2006/relationships/image" Target="media/image113.jpg"/><Relationship Id="rId8" Type="http://schemas.openxmlformats.org/officeDocument/2006/relationships/settings" Target="setting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8.jp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5.jpg"/><Relationship Id="rId116" Type="http://schemas.openxmlformats.org/officeDocument/2006/relationships/image" Target="media/image103.jpg"/><Relationship Id="rId124" Type="http://schemas.openxmlformats.org/officeDocument/2006/relationships/image" Target="media/image111.jpg"/><Relationship Id="rId129" Type="http://schemas.openxmlformats.org/officeDocument/2006/relationships/hyperlink" Target="http://creativecommons.org/licenses/by/4.0/" TargetMode="External"/><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8.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g"/><Relationship Id="rId101" Type="http://schemas.openxmlformats.org/officeDocument/2006/relationships/image" Target="media/image89.jpeg"/><Relationship Id="rId122" Type="http://schemas.openxmlformats.org/officeDocument/2006/relationships/image" Target="media/image109.jpg"/><Relationship Id="rId13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7.jp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g"/><Relationship Id="rId104" Type="http://schemas.openxmlformats.org/officeDocument/2006/relationships/hyperlink" Target="https://na01.safelinks.protection.outlook.com/?url=https%3A%2F%2Fwww.ohiohighered.org%2FPLA-resources&amp;data=02%7C01%7CKsosa%40highered.ohio.gov%7C38306cddcad64b6079d108d5f7ca63ed%7C50f8fcc494d84f0784eb36ed57c7c8a2%7C0%7C0%7C636687370988742199&amp;sdata=2alZcCMQVTPctRywQHuH3UgdcpB1wOp%2BVRP1K0KA1%2B0%3D&amp;reserved=0" TargetMode="External"/><Relationship Id="rId120" Type="http://schemas.openxmlformats.org/officeDocument/2006/relationships/image" Target="media/image107.jpg"/><Relationship Id="rId125" Type="http://schemas.openxmlformats.org/officeDocument/2006/relationships/image" Target="media/image112.jpg"/><Relationship Id="rId7" Type="http://schemas.microsoft.com/office/2007/relationships/stylesWithEffects" Target="stylesWithEffect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7.jpeg"/><Relationship Id="rId115" Type="http://schemas.openxmlformats.org/officeDocument/2006/relationships/image" Target="media/image102.PNG"/><Relationship Id="rId131" Type="http://schemas.openxmlformats.org/officeDocument/2006/relationships/fontTable" Target="fontTable.xml"/><Relationship Id="rId61" Type="http://schemas.openxmlformats.org/officeDocument/2006/relationships/image" Target="media/image49.jpeg"/><Relationship Id="rId82" Type="http://schemas.openxmlformats.org/officeDocument/2006/relationships/image" Target="media/image70.jpeg"/></Relationships>
</file>

<file path=word/theme/theme1.xml><?xml version="1.0" encoding="utf-8"?>
<a:theme xmlns:a="http://schemas.openxmlformats.org/drawingml/2006/main" name="PLA color sc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E4A905C3B49141AB9F1D3491902493" ma:contentTypeVersion="11" ma:contentTypeDescription="Create a new document." ma:contentTypeScope="" ma:versionID="89ea241198d0d478c9dca24d2cbe9a87">
  <xsd:schema xmlns:xsd="http://www.w3.org/2001/XMLSchema" xmlns:p="http://schemas.microsoft.com/office/2006/metadata/properties" xmlns:ns2="580526c0-e069-4e83-8481-e4872e5d4731" targetNamespace="http://schemas.microsoft.com/office/2006/metadata/properties" ma:root="true" ma:fieldsID="69b5d3ee62badc7aee1df77c173399d1" ns2:_="">
    <xsd:import namespace="580526c0-e069-4e83-8481-e4872e5d4731"/>
    <xsd:element name="properties">
      <xsd:complexType>
        <xsd:sequence>
          <xsd:element name="documentManagement">
            <xsd:complexType>
              <xsd:all>
                <xsd:element ref="ns2:Organization" minOccurs="0"/>
                <xsd:element ref="ns2:Description0" minOccurs="0"/>
              </xsd:all>
            </xsd:complexType>
          </xsd:element>
        </xsd:sequence>
      </xsd:complexType>
    </xsd:element>
  </xsd:schema>
  <xsd:schema xmlns:xsd="http://www.w3.org/2001/XMLSchema" xmlns:dms="http://schemas.microsoft.com/office/2006/documentManagement/types" targetNamespace="580526c0-e069-4e83-8481-e4872e5d4731" elementFormDefault="qualified">
    <xsd:import namespace="http://schemas.microsoft.com/office/2006/documentManagement/types"/>
    <xsd:element name="Organization" ma:index="2" nillable="true" ma:displayName="Organization" ma:list="{87c1c74e-57a7-4ec4-a909-f998118e4981}" ma:internalName="Organization" ma:showField="Title">
      <xsd:simpleType>
        <xsd:restriction base="dms:Lookup"/>
      </xsd:simpleType>
    </xsd:element>
    <xsd:element name="Description0" ma:index="9"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Organization xmlns="580526c0-e069-4e83-8481-e4872e5d4731">6</Organization>
    <Description0 xmlns="580526c0-e069-4e83-8481-e4872e5d473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217B33-F4F9-403D-9046-6540BD1FCC51}"/>
</file>

<file path=customXml/itemProps2.xml><?xml version="1.0" encoding="utf-8"?>
<ds:datastoreItem xmlns:ds="http://schemas.openxmlformats.org/officeDocument/2006/customXml" ds:itemID="{87B1DB9A-5336-4C32-8A73-B860995F5BED}"/>
</file>

<file path=customXml/itemProps3.xml><?xml version="1.0" encoding="utf-8"?>
<ds:datastoreItem xmlns:ds="http://schemas.openxmlformats.org/officeDocument/2006/customXml" ds:itemID="{3BDDD046-08E0-4F09-88D1-2D7B0194E276}"/>
</file>

<file path=customXml/itemProps4.xml><?xml version="1.0" encoding="utf-8"?>
<ds:datastoreItem xmlns:ds="http://schemas.openxmlformats.org/officeDocument/2006/customXml" ds:itemID="{2FD4DCC6-F06E-4E7B-B8D6-DFF29E68FB2F}"/>
</file>

<file path=docProps/app.xml><?xml version="1.0" encoding="utf-8"?>
<Properties xmlns="http://schemas.openxmlformats.org/officeDocument/2006/extended-properties" xmlns:vt="http://schemas.openxmlformats.org/officeDocument/2006/docPropsVTypes">
  <Template>Normal</Template>
  <TotalTime>64</TotalTime>
  <Pages>84</Pages>
  <Words>10805</Words>
  <Characters>61589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Linda Feddrix</cp:lastModifiedBy>
  <cp:revision>3</cp:revision>
  <cp:lastPrinted>2018-07-30T15:30:00Z</cp:lastPrinted>
  <dcterms:created xsi:type="dcterms:W3CDTF">2018-08-29T15:49:00Z</dcterms:created>
  <dcterms:modified xsi:type="dcterms:W3CDTF">2018-08-30T18:58:00Z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0x01010033E4A905C3B49141AB9F1D3491902493</vt:lpwstr>
  </property>
</Properties>
</file>