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14B7" w14:textId="2E81CE89" w:rsidR="0046478F" w:rsidRPr="00A454CE" w:rsidRDefault="00BF4260" w:rsidP="000D7D54">
      <w:pPr>
        <w:jc w:val="center"/>
        <w:outlineLvl w:val="0"/>
        <w:rPr>
          <w:rFonts w:ascii="Arial" w:hAnsi="Arial" w:cs="Arial"/>
        </w:rPr>
      </w:pPr>
      <w:r w:rsidRPr="00A454CE">
        <w:rPr>
          <w:rFonts w:ascii="Arial" w:hAnsi="Arial" w:cs="Arial"/>
          <w:b/>
        </w:rPr>
        <w:t xml:space="preserve">Western Dakota Tech </w:t>
      </w:r>
      <w:r w:rsidR="0046478F" w:rsidRPr="00A454CE">
        <w:rPr>
          <w:rFonts w:ascii="Arial" w:hAnsi="Arial" w:cs="Arial"/>
          <w:b/>
        </w:rPr>
        <w:t>Instructor Syllabus</w:t>
      </w:r>
    </w:p>
    <w:p w14:paraId="7C7CB346" w14:textId="77777777" w:rsidR="005657A7" w:rsidRDefault="005657A7" w:rsidP="0046478F">
      <w:pPr>
        <w:rPr>
          <w:rFonts w:ascii="Arial" w:hAnsi="Arial" w:cs="Arial"/>
          <w:b/>
        </w:rPr>
      </w:pPr>
    </w:p>
    <w:p w14:paraId="362A79D6" w14:textId="5AA4B9E7" w:rsidR="0046478F" w:rsidRPr="00A454CE" w:rsidRDefault="0046478F" w:rsidP="0046478F">
      <w:pPr>
        <w:rPr>
          <w:rFonts w:ascii="Arial" w:hAnsi="Arial" w:cs="Arial"/>
        </w:rPr>
      </w:pPr>
      <w:r w:rsidRPr="00A454CE">
        <w:rPr>
          <w:rFonts w:ascii="Arial" w:hAnsi="Arial" w:cs="Arial"/>
          <w:b/>
        </w:rPr>
        <w:t>Date:</w:t>
      </w:r>
      <w:r w:rsidRPr="00A454CE">
        <w:rPr>
          <w:rFonts w:ascii="Arial" w:hAnsi="Arial" w:cs="Arial"/>
        </w:rPr>
        <w:t xml:space="preserve"> </w:t>
      </w:r>
      <w:r w:rsidR="004024B1" w:rsidRPr="00A454CE">
        <w:rPr>
          <w:rFonts w:ascii="Arial" w:hAnsi="Arial" w:cs="Arial"/>
        </w:rPr>
        <w:t>S</w:t>
      </w:r>
      <w:r w:rsidR="0036546F" w:rsidRPr="00A454CE">
        <w:rPr>
          <w:rFonts w:ascii="Arial" w:hAnsi="Arial" w:cs="Arial"/>
        </w:rPr>
        <w:t>pring 202</w:t>
      </w:r>
      <w:r w:rsidR="00A454CE">
        <w:rPr>
          <w:rFonts w:ascii="Arial" w:hAnsi="Arial" w:cs="Arial"/>
        </w:rPr>
        <w:t>2</w:t>
      </w:r>
    </w:p>
    <w:p w14:paraId="1690D9EA" w14:textId="4AED030E" w:rsidR="0046478F" w:rsidRPr="00A454CE" w:rsidRDefault="0046478F" w:rsidP="0046478F">
      <w:pPr>
        <w:rPr>
          <w:rFonts w:ascii="Arial" w:hAnsi="Arial" w:cs="Arial"/>
        </w:rPr>
      </w:pPr>
      <w:r w:rsidRPr="00A454CE">
        <w:rPr>
          <w:rFonts w:ascii="Arial" w:hAnsi="Arial" w:cs="Arial"/>
          <w:b/>
        </w:rPr>
        <w:t xml:space="preserve">Course Number: </w:t>
      </w:r>
      <w:r w:rsidRPr="00A454CE">
        <w:rPr>
          <w:rFonts w:ascii="Arial" w:hAnsi="Arial" w:cs="Arial"/>
        </w:rPr>
        <w:t>ED2</w:t>
      </w:r>
      <w:r w:rsidR="004024B1" w:rsidRPr="00A454CE">
        <w:rPr>
          <w:rFonts w:ascii="Arial" w:hAnsi="Arial" w:cs="Arial"/>
        </w:rPr>
        <w:t>15 Methods of Instructional Design</w:t>
      </w:r>
    </w:p>
    <w:p w14:paraId="4E04B14F" w14:textId="77777777" w:rsidR="0046478F" w:rsidRPr="00A454CE" w:rsidRDefault="0046478F" w:rsidP="0046478F">
      <w:pPr>
        <w:rPr>
          <w:rFonts w:ascii="Arial" w:hAnsi="Arial" w:cs="Arial"/>
          <w:i/>
        </w:rPr>
      </w:pPr>
      <w:r w:rsidRPr="00A454CE">
        <w:rPr>
          <w:rFonts w:ascii="Arial" w:hAnsi="Arial" w:cs="Arial"/>
          <w:b/>
        </w:rPr>
        <w:t>Section:</w:t>
      </w:r>
      <w:r w:rsidRPr="00A454CE">
        <w:rPr>
          <w:rFonts w:ascii="Arial" w:hAnsi="Arial" w:cs="Arial"/>
        </w:rPr>
        <w:t xml:space="preserve"> ON</w:t>
      </w:r>
    </w:p>
    <w:p w14:paraId="25131298" w14:textId="77777777" w:rsidR="0046478F" w:rsidRPr="00A454CE" w:rsidRDefault="0046478F" w:rsidP="0046478F">
      <w:pPr>
        <w:outlineLvl w:val="0"/>
        <w:rPr>
          <w:rFonts w:ascii="Arial" w:hAnsi="Arial" w:cs="Arial"/>
        </w:rPr>
      </w:pPr>
      <w:r w:rsidRPr="00A454CE">
        <w:rPr>
          <w:rFonts w:ascii="Arial" w:hAnsi="Arial" w:cs="Arial"/>
          <w:b/>
        </w:rPr>
        <w:t xml:space="preserve">Days/Time: </w:t>
      </w:r>
      <w:r w:rsidRPr="00A454CE">
        <w:rPr>
          <w:rFonts w:ascii="Arial" w:hAnsi="Arial" w:cs="Arial"/>
        </w:rPr>
        <w:t>Online</w:t>
      </w:r>
    </w:p>
    <w:p w14:paraId="67BD2476" w14:textId="77777777" w:rsidR="0046478F" w:rsidRPr="00A454CE" w:rsidRDefault="0046478F" w:rsidP="0046478F">
      <w:pPr>
        <w:outlineLvl w:val="0"/>
        <w:rPr>
          <w:rFonts w:ascii="Arial" w:hAnsi="Arial" w:cs="Arial"/>
        </w:rPr>
      </w:pPr>
      <w:r w:rsidRPr="00A454CE">
        <w:rPr>
          <w:rFonts w:ascii="Arial" w:hAnsi="Arial" w:cs="Arial"/>
          <w:b/>
        </w:rPr>
        <w:t xml:space="preserve">Classroom: </w:t>
      </w:r>
      <w:r w:rsidRPr="00A454CE">
        <w:rPr>
          <w:rFonts w:ascii="Arial" w:hAnsi="Arial" w:cs="Arial"/>
        </w:rPr>
        <w:t>Online</w:t>
      </w:r>
    </w:p>
    <w:p w14:paraId="5E2CBB80" w14:textId="77777777" w:rsidR="0046478F" w:rsidRPr="00A454CE" w:rsidRDefault="0046478F" w:rsidP="0046478F">
      <w:pPr>
        <w:rPr>
          <w:rFonts w:ascii="Arial" w:hAnsi="Arial" w:cs="Arial"/>
        </w:rPr>
      </w:pPr>
    </w:p>
    <w:p w14:paraId="75220845" w14:textId="77777777" w:rsidR="0046478F" w:rsidRPr="00A454CE" w:rsidRDefault="0046478F" w:rsidP="0046478F">
      <w:pPr>
        <w:outlineLvl w:val="0"/>
        <w:rPr>
          <w:rFonts w:ascii="Arial" w:hAnsi="Arial" w:cs="Arial"/>
        </w:rPr>
      </w:pPr>
      <w:r w:rsidRPr="00A454CE">
        <w:rPr>
          <w:rFonts w:ascii="Arial" w:hAnsi="Arial" w:cs="Arial"/>
          <w:b/>
        </w:rPr>
        <w:t xml:space="preserve">Instructor: </w:t>
      </w:r>
      <w:r w:rsidRPr="00A454CE">
        <w:rPr>
          <w:rFonts w:ascii="Arial" w:hAnsi="Arial" w:cs="Arial"/>
        </w:rPr>
        <w:t>Donna Hanks</w:t>
      </w:r>
    </w:p>
    <w:p w14:paraId="35A4390D" w14:textId="77777777" w:rsidR="0046478F" w:rsidRPr="00A454CE" w:rsidRDefault="0046478F" w:rsidP="0046478F">
      <w:pPr>
        <w:outlineLvl w:val="0"/>
        <w:rPr>
          <w:rFonts w:ascii="Arial" w:hAnsi="Arial" w:cs="Arial"/>
        </w:rPr>
      </w:pPr>
      <w:r w:rsidRPr="00A454CE">
        <w:rPr>
          <w:rFonts w:ascii="Arial" w:hAnsi="Arial" w:cs="Arial"/>
          <w:b/>
        </w:rPr>
        <w:t xml:space="preserve">Office Phone: </w:t>
      </w:r>
      <w:r w:rsidRPr="00A454CE">
        <w:rPr>
          <w:rFonts w:ascii="Arial" w:hAnsi="Arial" w:cs="Arial"/>
        </w:rPr>
        <w:t>605-718-2951</w:t>
      </w:r>
    </w:p>
    <w:p w14:paraId="0326D621" w14:textId="77777777" w:rsidR="0046478F" w:rsidRPr="00A454CE" w:rsidRDefault="0046478F" w:rsidP="0046478F">
      <w:pPr>
        <w:outlineLvl w:val="0"/>
        <w:rPr>
          <w:rFonts w:ascii="Arial" w:hAnsi="Arial" w:cs="Arial"/>
        </w:rPr>
      </w:pPr>
      <w:r w:rsidRPr="00A454CE">
        <w:rPr>
          <w:rFonts w:ascii="Arial" w:hAnsi="Arial" w:cs="Arial"/>
          <w:b/>
        </w:rPr>
        <w:t>Email:</w:t>
      </w:r>
      <w:r w:rsidRPr="00A454CE">
        <w:rPr>
          <w:rFonts w:ascii="Arial" w:hAnsi="Arial" w:cs="Arial"/>
        </w:rPr>
        <w:t xml:space="preserve"> donna.hanks@wdt.edu</w:t>
      </w:r>
    </w:p>
    <w:p w14:paraId="03F15F46" w14:textId="4005F8E2" w:rsidR="0046478F" w:rsidRPr="00A454CE" w:rsidRDefault="0046478F" w:rsidP="0046478F">
      <w:pPr>
        <w:outlineLvl w:val="0"/>
        <w:rPr>
          <w:rFonts w:ascii="Arial" w:hAnsi="Arial" w:cs="Arial"/>
        </w:rPr>
      </w:pPr>
      <w:r w:rsidRPr="00A454CE">
        <w:rPr>
          <w:rFonts w:ascii="Arial" w:hAnsi="Arial" w:cs="Arial"/>
          <w:b/>
        </w:rPr>
        <w:t xml:space="preserve">Office Hours and Location: </w:t>
      </w:r>
      <w:r w:rsidR="004024B1" w:rsidRPr="00A454CE">
        <w:rPr>
          <w:rFonts w:ascii="Arial" w:hAnsi="Arial" w:cs="Arial"/>
        </w:rPr>
        <w:t>By appointment</w:t>
      </w:r>
      <w:r w:rsidR="001B08E5" w:rsidRPr="00A454CE">
        <w:rPr>
          <w:rFonts w:ascii="Arial" w:hAnsi="Arial" w:cs="Arial"/>
        </w:rPr>
        <w:t xml:space="preserve"> via MS Teams</w:t>
      </w:r>
    </w:p>
    <w:p w14:paraId="2B932A7F" w14:textId="47D22001" w:rsidR="00DC700C" w:rsidRPr="00A454CE" w:rsidRDefault="00DC700C" w:rsidP="0046478F">
      <w:pPr>
        <w:outlineLvl w:val="0"/>
        <w:rPr>
          <w:rFonts w:ascii="Arial" w:hAnsi="Arial" w:cs="Arial"/>
        </w:rPr>
      </w:pPr>
    </w:p>
    <w:p w14:paraId="6322A658" w14:textId="509F7CC9" w:rsidR="00DC700C" w:rsidRPr="00A454CE" w:rsidRDefault="00DC700C" w:rsidP="0046478F">
      <w:pPr>
        <w:outlineLvl w:val="0"/>
        <w:rPr>
          <w:rFonts w:ascii="Arial" w:hAnsi="Arial" w:cs="Arial"/>
        </w:rPr>
      </w:pPr>
      <w:r w:rsidRPr="00A454CE">
        <w:rPr>
          <w:rFonts w:ascii="Arial" w:hAnsi="Arial" w:cs="Arial"/>
          <w:b/>
        </w:rPr>
        <w:t>Textbook:</w:t>
      </w:r>
      <w:r w:rsidRPr="00A454CE">
        <w:rPr>
          <w:rFonts w:ascii="Arial" w:hAnsi="Arial" w:cs="Arial"/>
        </w:rPr>
        <w:t xml:space="preserve">  There is no textbook required for this course.  All resources will be provided within MyWDT.</w:t>
      </w:r>
    </w:p>
    <w:p w14:paraId="5DE0A525" w14:textId="77777777" w:rsidR="0046478F" w:rsidRPr="00A454CE" w:rsidRDefault="0046478F" w:rsidP="0046478F">
      <w:pPr>
        <w:outlineLvl w:val="0"/>
        <w:rPr>
          <w:rFonts w:ascii="Arial" w:hAnsi="Arial" w:cs="Arial"/>
        </w:rPr>
      </w:pPr>
    </w:p>
    <w:p w14:paraId="0E2C6D6D" w14:textId="0D763185" w:rsidR="0046478F" w:rsidRPr="00A454CE" w:rsidRDefault="0046478F" w:rsidP="0046478F">
      <w:pPr>
        <w:rPr>
          <w:rFonts w:ascii="Arial" w:hAnsi="Arial" w:cs="Arial"/>
          <w:i/>
        </w:rPr>
      </w:pPr>
      <w:r w:rsidRPr="00A454CE">
        <w:rPr>
          <w:rFonts w:ascii="Arial" w:hAnsi="Arial" w:cs="Arial"/>
          <w:b/>
        </w:rPr>
        <w:t xml:space="preserve">Methods of Instruction: </w:t>
      </w:r>
      <w:r w:rsidRPr="00A454CE">
        <w:rPr>
          <w:rFonts w:ascii="Arial" w:hAnsi="Arial" w:cs="Arial"/>
        </w:rPr>
        <w:t xml:space="preserve">This course will be delivered online </w:t>
      </w:r>
      <w:r w:rsidR="00BB2BCD" w:rsidRPr="00A454CE">
        <w:rPr>
          <w:rFonts w:ascii="Arial" w:hAnsi="Arial" w:cs="Arial"/>
        </w:rPr>
        <w:t xml:space="preserve">in </w:t>
      </w:r>
      <w:r w:rsidRPr="00A454CE">
        <w:rPr>
          <w:rFonts w:ascii="Arial" w:hAnsi="Arial" w:cs="Arial"/>
        </w:rPr>
        <w:t xml:space="preserve">MyWDT. Learning will be facilitated via visual aids, critical thinking exercises, practice exercises, and collaboration with other students in the course.  Students are expected to participate in group work and class discussion and complete </w:t>
      </w:r>
      <w:r w:rsidR="005604FF" w:rsidRPr="00A454CE">
        <w:rPr>
          <w:rFonts w:ascii="Arial" w:hAnsi="Arial" w:cs="Arial"/>
        </w:rPr>
        <w:t>coursework</w:t>
      </w:r>
      <w:r w:rsidRPr="00A454CE">
        <w:rPr>
          <w:rFonts w:ascii="Arial" w:hAnsi="Arial" w:cs="Arial"/>
        </w:rPr>
        <w:t xml:space="preserve"> as assigned.</w:t>
      </w:r>
    </w:p>
    <w:p w14:paraId="596EB5DA" w14:textId="77777777" w:rsidR="0046478F" w:rsidRPr="00A454CE" w:rsidRDefault="0046478F" w:rsidP="0046478F">
      <w:pPr>
        <w:rPr>
          <w:rFonts w:ascii="Arial" w:hAnsi="Arial" w:cs="Arial"/>
        </w:rPr>
      </w:pPr>
    </w:p>
    <w:p w14:paraId="07436270" w14:textId="067A47D4" w:rsidR="0046478F" w:rsidRDefault="0046478F" w:rsidP="0046478F">
      <w:pPr>
        <w:tabs>
          <w:tab w:val="left" w:pos="720"/>
          <w:tab w:val="left" w:pos="1440"/>
        </w:tabs>
        <w:rPr>
          <w:rFonts w:ascii="Arial" w:hAnsi="Arial" w:cs="Arial"/>
        </w:rPr>
      </w:pPr>
      <w:r w:rsidRPr="00A454CE">
        <w:rPr>
          <w:rFonts w:ascii="Arial" w:hAnsi="Arial" w:cs="Arial"/>
          <w:b/>
        </w:rPr>
        <w:t>Grading Procedures and Evaluation Methods:</w:t>
      </w:r>
      <w:r w:rsidRPr="00A454CE">
        <w:rPr>
          <w:rFonts w:ascii="Arial" w:hAnsi="Arial" w:cs="Arial"/>
        </w:rPr>
        <w:t xml:space="preserve"> Student performance will be evaluated in the following areas</w:t>
      </w:r>
      <w:r w:rsidR="005E6927" w:rsidRPr="00A454CE">
        <w:rPr>
          <w:rFonts w:ascii="Arial" w:hAnsi="Arial" w:cs="Arial"/>
        </w:rPr>
        <w:t xml:space="preserve"> in each </w:t>
      </w:r>
      <w:r w:rsidR="007262A7" w:rsidRPr="00A454CE">
        <w:rPr>
          <w:rFonts w:ascii="Arial" w:hAnsi="Arial" w:cs="Arial"/>
        </w:rPr>
        <w:t>m</w:t>
      </w:r>
      <w:r w:rsidR="005E6927" w:rsidRPr="00A454CE">
        <w:rPr>
          <w:rFonts w:ascii="Arial" w:hAnsi="Arial" w:cs="Arial"/>
        </w:rPr>
        <w:t>odule</w:t>
      </w:r>
      <w:r w:rsidR="007262A7" w:rsidRPr="00A454CE">
        <w:rPr>
          <w:rFonts w:ascii="Arial" w:hAnsi="Arial" w:cs="Arial"/>
        </w:rPr>
        <w:t xml:space="preserve"> under the category of Participation:</w:t>
      </w:r>
    </w:p>
    <w:p w14:paraId="1C22321C" w14:textId="77777777" w:rsidR="003D5C26" w:rsidRPr="00A454CE" w:rsidRDefault="003D5C26" w:rsidP="0046478F">
      <w:pPr>
        <w:tabs>
          <w:tab w:val="left" w:pos="720"/>
          <w:tab w:val="left" w:pos="1440"/>
        </w:tabs>
        <w:rPr>
          <w:rFonts w:ascii="Arial" w:hAnsi="Arial" w:cs="Arial"/>
        </w:rPr>
      </w:pPr>
    </w:p>
    <w:p w14:paraId="4AE4B488" w14:textId="77777777" w:rsidR="003D5C26" w:rsidRDefault="003D5C26" w:rsidP="003D5C26">
      <w:pPr>
        <w:pStyle w:val="ListParagraph"/>
        <w:numPr>
          <w:ilvl w:val="0"/>
          <w:numId w:val="5"/>
        </w:numPr>
        <w:tabs>
          <w:tab w:val="left" w:pos="1440"/>
        </w:tabs>
        <w:rPr>
          <w:rFonts w:ascii="Arial" w:hAnsi="Arial" w:cs="Arial"/>
          <w:szCs w:val="24"/>
        </w:rPr>
      </w:pPr>
      <w:r w:rsidRPr="00DE1808">
        <w:rPr>
          <w:rFonts w:ascii="Arial" w:hAnsi="Arial" w:cs="Arial"/>
          <w:szCs w:val="24"/>
        </w:rPr>
        <w:t xml:space="preserve">Skills Commons </w:t>
      </w:r>
      <w:r>
        <w:rPr>
          <w:rFonts w:ascii="Arial" w:hAnsi="Arial" w:cs="Arial"/>
          <w:szCs w:val="24"/>
        </w:rPr>
        <w:t>I</w:t>
      </w:r>
      <w:r w:rsidRPr="00DE1808">
        <w:rPr>
          <w:rFonts w:ascii="Arial" w:hAnsi="Arial" w:cs="Arial"/>
          <w:szCs w:val="24"/>
        </w:rPr>
        <w:t xml:space="preserve">ndustry Expert 2 Expert Instructor </w:t>
      </w:r>
      <w:r>
        <w:rPr>
          <w:rFonts w:ascii="Arial" w:hAnsi="Arial" w:cs="Arial"/>
          <w:szCs w:val="24"/>
        </w:rPr>
        <w:t>assessments</w:t>
      </w:r>
    </w:p>
    <w:p w14:paraId="42EE9701" w14:textId="77777777" w:rsidR="003D5C26" w:rsidRPr="00DE1808" w:rsidRDefault="003D5C26" w:rsidP="003D5C26">
      <w:pPr>
        <w:pStyle w:val="ListParagraph"/>
        <w:numPr>
          <w:ilvl w:val="0"/>
          <w:numId w:val="5"/>
        </w:numPr>
        <w:tabs>
          <w:tab w:val="left" w:pos="1440"/>
        </w:tabs>
        <w:rPr>
          <w:rFonts w:ascii="Arial" w:hAnsi="Arial" w:cs="Arial"/>
          <w:szCs w:val="24"/>
        </w:rPr>
      </w:pPr>
      <w:r>
        <w:rPr>
          <w:rFonts w:ascii="Arial" w:hAnsi="Arial" w:cs="Arial"/>
          <w:szCs w:val="24"/>
        </w:rPr>
        <w:t>Weekly quizzes</w:t>
      </w:r>
    </w:p>
    <w:p w14:paraId="5623D3C9" w14:textId="77777777" w:rsidR="003D5C26" w:rsidRPr="008C4824" w:rsidRDefault="003D5C26" w:rsidP="003D5C26">
      <w:pPr>
        <w:numPr>
          <w:ilvl w:val="0"/>
          <w:numId w:val="3"/>
        </w:numPr>
        <w:tabs>
          <w:tab w:val="left" w:pos="720"/>
          <w:tab w:val="left" w:pos="1440"/>
        </w:tabs>
        <w:rPr>
          <w:rFonts w:ascii="Arial" w:hAnsi="Arial" w:cs="Arial"/>
        </w:rPr>
      </w:pPr>
      <w:r>
        <w:rPr>
          <w:rFonts w:ascii="Arial" w:hAnsi="Arial" w:cs="Arial"/>
        </w:rPr>
        <w:t xml:space="preserve">Weekly </w:t>
      </w:r>
      <w:r w:rsidRPr="00DE1808">
        <w:rPr>
          <w:rFonts w:ascii="Arial" w:hAnsi="Arial" w:cs="Arial"/>
        </w:rPr>
        <w:t xml:space="preserve">Voice Thread </w:t>
      </w:r>
      <w:r>
        <w:rPr>
          <w:rFonts w:ascii="Arial" w:hAnsi="Arial" w:cs="Arial"/>
        </w:rPr>
        <w:t>activities</w:t>
      </w:r>
    </w:p>
    <w:p w14:paraId="3780985E" w14:textId="77777777" w:rsidR="003D5C26" w:rsidRPr="00DE1808" w:rsidRDefault="003D5C26" w:rsidP="003D5C26">
      <w:pPr>
        <w:numPr>
          <w:ilvl w:val="0"/>
          <w:numId w:val="3"/>
        </w:numPr>
        <w:tabs>
          <w:tab w:val="left" w:pos="720"/>
          <w:tab w:val="left" w:pos="1440"/>
        </w:tabs>
        <w:rPr>
          <w:rFonts w:ascii="Arial" w:hAnsi="Arial" w:cs="Arial"/>
        </w:rPr>
      </w:pPr>
      <w:r>
        <w:rPr>
          <w:rFonts w:ascii="Arial" w:hAnsi="Arial" w:cs="Arial"/>
        </w:rPr>
        <w:t>Other homework as assigned</w:t>
      </w:r>
    </w:p>
    <w:p w14:paraId="109574E2" w14:textId="77777777" w:rsidR="0046478F" w:rsidRPr="00A454CE" w:rsidRDefault="0046478F" w:rsidP="0046478F">
      <w:pPr>
        <w:tabs>
          <w:tab w:val="left" w:pos="720"/>
          <w:tab w:val="left" w:pos="1440"/>
        </w:tabs>
        <w:rPr>
          <w:rFonts w:ascii="Arial" w:hAnsi="Arial" w:cs="Arial"/>
        </w:rPr>
      </w:pPr>
    </w:p>
    <w:p w14:paraId="595B58AA" w14:textId="3B8394C6" w:rsidR="003D5C26" w:rsidRDefault="003D5C26" w:rsidP="003D5C26">
      <w:pPr>
        <w:tabs>
          <w:tab w:val="left" w:pos="720"/>
          <w:tab w:val="left" w:pos="1440"/>
        </w:tabs>
        <w:rPr>
          <w:rFonts w:ascii="Arial" w:hAnsi="Arial" w:cs="Arial"/>
        </w:rPr>
      </w:pPr>
      <w:r>
        <w:rPr>
          <w:rFonts w:ascii="Arial" w:hAnsi="Arial" w:cs="Arial"/>
        </w:rPr>
        <w:t xml:space="preserve">Quizzes </w:t>
      </w:r>
      <w:r w:rsidR="005657A7">
        <w:rPr>
          <w:rFonts w:ascii="Arial" w:hAnsi="Arial" w:cs="Arial"/>
        </w:rPr>
        <w:t>are</w:t>
      </w:r>
      <w:r>
        <w:rPr>
          <w:rFonts w:ascii="Arial" w:hAnsi="Arial" w:cs="Arial"/>
        </w:rPr>
        <w:t xml:space="preserve"> scored individually.  All coursework completed in each module will then be graded using a 25-point rubric.  The rubric evaluates quality of Voice Thread posts and replies, coursework completion and on-time submissions. A copy of the rubric can be found on page four of the syllabus.</w:t>
      </w:r>
    </w:p>
    <w:p w14:paraId="1747148D" w14:textId="77777777" w:rsidR="00720D80" w:rsidRPr="00A454CE" w:rsidRDefault="00720D80" w:rsidP="0046478F">
      <w:pPr>
        <w:tabs>
          <w:tab w:val="left" w:pos="720"/>
          <w:tab w:val="left" w:pos="1440"/>
        </w:tabs>
        <w:rPr>
          <w:rFonts w:ascii="Arial" w:hAnsi="Arial" w:cs="Arial"/>
        </w:rPr>
      </w:pPr>
    </w:p>
    <w:p w14:paraId="2ED057C6" w14:textId="60A13962" w:rsidR="00F96BCA" w:rsidRPr="00A454CE" w:rsidRDefault="0046478F" w:rsidP="0046478F">
      <w:pPr>
        <w:tabs>
          <w:tab w:val="left" w:pos="720"/>
          <w:tab w:val="left" w:pos="1440"/>
        </w:tabs>
        <w:rPr>
          <w:rFonts w:ascii="Arial" w:hAnsi="Arial" w:cs="Arial"/>
        </w:rPr>
      </w:pPr>
      <w:r w:rsidRPr="00A454CE">
        <w:rPr>
          <w:rFonts w:ascii="Arial" w:hAnsi="Arial" w:cs="Arial"/>
          <w:b/>
        </w:rPr>
        <w:t>Grading:</w:t>
      </w:r>
      <w:r w:rsidR="005E6927" w:rsidRPr="00A454CE">
        <w:rPr>
          <w:rFonts w:ascii="Arial" w:hAnsi="Arial" w:cs="Arial"/>
          <w:b/>
        </w:rPr>
        <w:t xml:space="preserve">  </w:t>
      </w:r>
      <w:r w:rsidRPr="00A454CE">
        <w:rPr>
          <w:rFonts w:ascii="Arial" w:hAnsi="Arial" w:cs="Arial"/>
        </w:rPr>
        <w:t xml:space="preserve">A minimum grade of “C” must be earned </w:t>
      </w:r>
      <w:r w:rsidR="007C7C86" w:rsidRPr="00A454CE">
        <w:rPr>
          <w:rFonts w:ascii="Arial" w:hAnsi="Arial" w:cs="Arial"/>
        </w:rPr>
        <w:t>to</w:t>
      </w:r>
      <w:r w:rsidRPr="00A454CE">
        <w:rPr>
          <w:rFonts w:ascii="Arial" w:hAnsi="Arial" w:cs="Arial"/>
        </w:rPr>
        <w:t xml:space="preserve"> successfully complete this course. </w:t>
      </w:r>
      <w:r w:rsidR="00E56B3E" w:rsidRPr="00A454CE">
        <w:rPr>
          <w:rFonts w:ascii="Arial" w:hAnsi="Arial" w:cs="Arial"/>
        </w:rPr>
        <w:t xml:space="preserve"> </w:t>
      </w:r>
    </w:p>
    <w:p w14:paraId="6797C988" w14:textId="77777777" w:rsidR="007262A7" w:rsidRPr="00A454CE" w:rsidRDefault="007262A7" w:rsidP="0046478F">
      <w:pPr>
        <w:tabs>
          <w:tab w:val="left" w:pos="720"/>
          <w:tab w:val="left" w:pos="1440"/>
        </w:tabs>
        <w:rPr>
          <w:rFonts w:ascii="Arial" w:hAnsi="Arial" w:cs="Arial"/>
          <w:b/>
          <w:u w:val="single"/>
        </w:rPr>
      </w:pPr>
    </w:p>
    <w:p w14:paraId="09C41CA7" w14:textId="77777777" w:rsidR="0046478F" w:rsidRPr="00A454CE" w:rsidRDefault="0046478F" w:rsidP="0046478F">
      <w:pPr>
        <w:tabs>
          <w:tab w:val="left" w:pos="720"/>
          <w:tab w:val="left" w:pos="1440"/>
        </w:tabs>
        <w:rPr>
          <w:rFonts w:ascii="Arial" w:hAnsi="Arial" w:cs="Arial"/>
          <w:b/>
        </w:rPr>
      </w:pPr>
      <w:r w:rsidRPr="00A454CE">
        <w:rPr>
          <w:rFonts w:ascii="Arial" w:hAnsi="Arial" w:cs="Arial"/>
          <w:b/>
          <w:u w:val="single"/>
        </w:rPr>
        <w:t>Grading Scale:</w:t>
      </w:r>
      <w:r w:rsidRPr="00A454CE">
        <w:rPr>
          <w:rFonts w:ascii="Arial" w:hAnsi="Arial" w:cs="Arial"/>
          <w:b/>
        </w:rPr>
        <w:tab/>
        <w:t>A 100 – 94</w:t>
      </w:r>
    </w:p>
    <w:p w14:paraId="438BDE5A" w14:textId="77777777" w:rsidR="0046478F" w:rsidRPr="00A454CE" w:rsidRDefault="0046478F" w:rsidP="0046478F">
      <w:pPr>
        <w:tabs>
          <w:tab w:val="left" w:pos="720"/>
          <w:tab w:val="left" w:pos="1440"/>
        </w:tabs>
        <w:rPr>
          <w:rFonts w:ascii="Arial" w:hAnsi="Arial" w:cs="Arial"/>
          <w:b/>
        </w:rPr>
      </w:pPr>
      <w:r w:rsidRPr="00A454CE">
        <w:rPr>
          <w:rFonts w:ascii="Arial" w:hAnsi="Arial" w:cs="Arial"/>
          <w:b/>
        </w:rPr>
        <w:tab/>
      </w:r>
      <w:r w:rsidRPr="00A454CE">
        <w:rPr>
          <w:rFonts w:ascii="Arial" w:hAnsi="Arial" w:cs="Arial"/>
          <w:b/>
        </w:rPr>
        <w:tab/>
      </w:r>
      <w:r w:rsidRPr="00A454CE">
        <w:rPr>
          <w:rFonts w:ascii="Arial" w:hAnsi="Arial" w:cs="Arial"/>
          <w:b/>
        </w:rPr>
        <w:tab/>
        <w:t>B 93 – 87</w:t>
      </w:r>
    </w:p>
    <w:p w14:paraId="67DDF890" w14:textId="77777777" w:rsidR="0046478F" w:rsidRPr="00A454CE" w:rsidRDefault="0046478F" w:rsidP="0046478F">
      <w:pPr>
        <w:tabs>
          <w:tab w:val="left" w:pos="720"/>
          <w:tab w:val="left" w:pos="1440"/>
        </w:tabs>
        <w:rPr>
          <w:rFonts w:ascii="Arial" w:hAnsi="Arial" w:cs="Arial"/>
          <w:b/>
        </w:rPr>
      </w:pPr>
      <w:r w:rsidRPr="00A454CE">
        <w:rPr>
          <w:rFonts w:ascii="Arial" w:hAnsi="Arial" w:cs="Arial"/>
          <w:b/>
        </w:rPr>
        <w:tab/>
      </w:r>
      <w:r w:rsidRPr="00A454CE">
        <w:rPr>
          <w:rFonts w:ascii="Arial" w:hAnsi="Arial" w:cs="Arial"/>
          <w:b/>
        </w:rPr>
        <w:tab/>
      </w:r>
      <w:r w:rsidRPr="00A454CE">
        <w:rPr>
          <w:rFonts w:ascii="Arial" w:hAnsi="Arial" w:cs="Arial"/>
          <w:b/>
        </w:rPr>
        <w:tab/>
        <w:t>C 86 – 79</w:t>
      </w:r>
    </w:p>
    <w:p w14:paraId="49958C4C" w14:textId="77777777" w:rsidR="0046478F" w:rsidRPr="00A454CE" w:rsidRDefault="0046478F" w:rsidP="0046478F">
      <w:pPr>
        <w:tabs>
          <w:tab w:val="left" w:pos="720"/>
          <w:tab w:val="left" w:pos="1440"/>
        </w:tabs>
        <w:rPr>
          <w:rFonts w:ascii="Arial" w:hAnsi="Arial" w:cs="Arial"/>
          <w:b/>
        </w:rPr>
      </w:pPr>
      <w:r w:rsidRPr="00A454CE">
        <w:rPr>
          <w:rFonts w:ascii="Arial" w:hAnsi="Arial" w:cs="Arial"/>
          <w:b/>
        </w:rPr>
        <w:tab/>
      </w:r>
      <w:r w:rsidRPr="00A454CE">
        <w:rPr>
          <w:rFonts w:ascii="Arial" w:hAnsi="Arial" w:cs="Arial"/>
          <w:b/>
        </w:rPr>
        <w:tab/>
      </w:r>
      <w:r w:rsidRPr="00A454CE">
        <w:rPr>
          <w:rFonts w:ascii="Arial" w:hAnsi="Arial" w:cs="Arial"/>
          <w:b/>
        </w:rPr>
        <w:tab/>
        <w:t>D 78 – 73</w:t>
      </w:r>
    </w:p>
    <w:p w14:paraId="11913971" w14:textId="451B6543" w:rsidR="003840AA" w:rsidRPr="00A454CE" w:rsidRDefault="0046478F" w:rsidP="000D7D54">
      <w:pPr>
        <w:tabs>
          <w:tab w:val="left" w:pos="720"/>
          <w:tab w:val="left" w:pos="1440"/>
        </w:tabs>
        <w:rPr>
          <w:rFonts w:ascii="Arial" w:hAnsi="Arial" w:cs="Arial"/>
          <w:b/>
        </w:rPr>
      </w:pPr>
      <w:r w:rsidRPr="00A454CE">
        <w:rPr>
          <w:rFonts w:ascii="Arial" w:hAnsi="Arial" w:cs="Arial"/>
          <w:b/>
        </w:rPr>
        <w:tab/>
      </w:r>
      <w:r w:rsidRPr="00A454CE">
        <w:rPr>
          <w:rFonts w:ascii="Arial" w:hAnsi="Arial" w:cs="Arial"/>
          <w:b/>
        </w:rPr>
        <w:tab/>
      </w:r>
      <w:r w:rsidRPr="00A454CE">
        <w:rPr>
          <w:rFonts w:ascii="Arial" w:hAnsi="Arial" w:cs="Arial"/>
          <w:b/>
        </w:rPr>
        <w:tab/>
        <w:t>F 72 – 0</w:t>
      </w:r>
    </w:p>
    <w:p w14:paraId="470882AC" w14:textId="77777777" w:rsidR="007262A7" w:rsidRPr="00A454CE" w:rsidRDefault="007262A7" w:rsidP="000D7D54">
      <w:pPr>
        <w:tabs>
          <w:tab w:val="left" w:pos="720"/>
          <w:tab w:val="left" w:pos="1440"/>
        </w:tabs>
        <w:rPr>
          <w:rFonts w:ascii="Arial" w:hAnsi="Arial" w:cs="Arial"/>
          <w:b/>
        </w:rPr>
      </w:pPr>
    </w:p>
    <w:p w14:paraId="57128345" w14:textId="77777777" w:rsidR="00DF7859" w:rsidRPr="00A454CE" w:rsidRDefault="00DF7859" w:rsidP="0046478F">
      <w:pPr>
        <w:rPr>
          <w:rFonts w:ascii="Arial" w:hAnsi="Arial" w:cs="Arial"/>
          <w:b/>
        </w:rPr>
      </w:pPr>
    </w:p>
    <w:p w14:paraId="35D59811" w14:textId="77777777" w:rsidR="003D5C26" w:rsidRDefault="0046478F" w:rsidP="0046478F">
      <w:pPr>
        <w:rPr>
          <w:rFonts w:ascii="Arial" w:hAnsi="Arial" w:cs="Arial"/>
        </w:rPr>
      </w:pPr>
      <w:r w:rsidRPr="00A454CE">
        <w:rPr>
          <w:rFonts w:ascii="Arial" w:hAnsi="Arial" w:cs="Arial"/>
          <w:b/>
        </w:rPr>
        <w:t>Course Schedule:</w:t>
      </w:r>
      <w:r w:rsidRPr="00A454CE">
        <w:rPr>
          <w:rFonts w:ascii="Arial" w:hAnsi="Arial" w:cs="Arial"/>
        </w:rPr>
        <w:t xml:space="preserve">  Th</w:t>
      </w:r>
      <w:r w:rsidR="00E56B3E" w:rsidRPr="00A454CE">
        <w:rPr>
          <w:rFonts w:ascii="Arial" w:hAnsi="Arial" w:cs="Arial"/>
        </w:rPr>
        <w:t>e</w:t>
      </w:r>
      <w:r w:rsidRPr="00A454CE">
        <w:rPr>
          <w:rFonts w:ascii="Arial" w:hAnsi="Arial" w:cs="Arial"/>
        </w:rPr>
        <w:t xml:space="preserve"> schedule is subject to change at the discretion of the instructor to accommodate student learning needs.</w:t>
      </w:r>
      <w:r w:rsidR="00615E1B" w:rsidRPr="00A454CE">
        <w:rPr>
          <w:rFonts w:ascii="Arial" w:hAnsi="Arial" w:cs="Arial"/>
        </w:rPr>
        <w:t xml:space="preserve">  Assignments can be completed anytime during the week with the deadline being 11:55 pm on </w:t>
      </w:r>
      <w:r w:rsidR="00BB2BCD" w:rsidRPr="00A454CE">
        <w:rPr>
          <w:rFonts w:ascii="Arial" w:hAnsi="Arial" w:cs="Arial"/>
        </w:rPr>
        <w:t xml:space="preserve">the designated due date.  </w:t>
      </w:r>
    </w:p>
    <w:p w14:paraId="298919D6" w14:textId="16BA0DE1" w:rsidR="00152F36" w:rsidRPr="00A454CE" w:rsidRDefault="000D7D54" w:rsidP="0046478F">
      <w:pPr>
        <w:rPr>
          <w:rFonts w:ascii="Arial" w:hAnsi="Arial" w:cs="Arial"/>
        </w:rPr>
      </w:pPr>
      <w:bookmarkStart w:id="0" w:name="_Hlk95120202"/>
      <w:r w:rsidRPr="00A454CE">
        <w:rPr>
          <w:rFonts w:ascii="Arial" w:hAnsi="Arial" w:cs="Arial"/>
        </w:rPr>
        <w:lastRenderedPageBreak/>
        <w:t xml:space="preserve">Each </w:t>
      </w:r>
      <w:r w:rsidR="00EA3CEA">
        <w:rPr>
          <w:rFonts w:ascii="Arial" w:hAnsi="Arial" w:cs="Arial"/>
        </w:rPr>
        <w:t xml:space="preserve">Voice Thread discussion </w:t>
      </w:r>
      <w:r w:rsidRPr="00A454CE">
        <w:rPr>
          <w:rFonts w:ascii="Arial" w:hAnsi="Arial" w:cs="Arial"/>
        </w:rPr>
        <w:t>has two due dates</w:t>
      </w:r>
      <w:r w:rsidR="007262A7" w:rsidRPr="00A454CE">
        <w:rPr>
          <w:rFonts w:ascii="Arial" w:hAnsi="Arial" w:cs="Arial"/>
        </w:rPr>
        <w:t xml:space="preserve">: </w:t>
      </w:r>
      <w:r w:rsidR="00EA3CEA">
        <w:rPr>
          <w:rFonts w:ascii="Arial" w:hAnsi="Arial" w:cs="Arial"/>
        </w:rPr>
        <w:t xml:space="preserve">first date </w:t>
      </w:r>
      <w:r w:rsidRPr="00A454CE">
        <w:rPr>
          <w:rFonts w:ascii="Arial" w:hAnsi="Arial" w:cs="Arial"/>
        </w:rPr>
        <w:t>for initial posts</w:t>
      </w:r>
      <w:r w:rsidR="00EA3CEA">
        <w:rPr>
          <w:rFonts w:ascii="Arial" w:hAnsi="Arial" w:cs="Arial"/>
        </w:rPr>
        <w:t xml:space="preserve"> due on Thursday’s</w:t>
      </w:r>
      <w:r w:rsidRPr="00A454CE">
        <w:rPr>
          <w:rFonts w:ascii="Arial" w:hAnsi="Arial" w:cs="Arial"/>
        </w:rPr>
        <w:t xml:space="preserve"> and </w:t>
      </w:r>
      <w:r w:rsidR="00EA3CEA">
        <w:rPr>
          <w:rFonts w:ascii="Arial" w:hAnsi="Arial" w:cs="Arial"/>
        </w:rPr>
        <w:t xml:space="preserve">second date </w:t>
      </w:r>
      <w:r w:rsidRPr="00A454CE">
        <w:rPr>
          <w:rFonts w:ascii="Arial" w:hAnsi="Arial" w:cs="Arial"/>
        </w:rPr>
        <w:t>for replies</w:t>
      </w:r>
      <w:r w:rsidR="00EA3CEA">
        <w:rPr>
          <w:rFonts w:ascii="Arial" w:hAnsi="Arial" w:cs="Arial"/>
        </w:rPr>
        <w:t xml:space="preserve"> which are due on Sunday’s (see Course Calendar for all due dates)</w:t>
      </w:r>
      <w:r w:rsidRPr="00A454CE">
        <w:rPr>
          <w:rFonts w:ascii="Arial" w:hAnsi="Arial" w:cs="Arial"/>
        </w:rPr>
        <w:t xml:space="preserve">. </w:t>
      </w:r>
      <w:r w:rsidRPr="00A454CE">
        <w:rPr>
          <w:rFonts w:ascii="Arial" w:hAnsi="Arial" w:cs="Arial"/>
          <w:u w:val="single"/>
        </w:rPr>
        <w:t xml:space="preserve">The only due date reflected in MyWDT </w:t>
      </w:r>
      <w:r w:rsidR="00EA3CEA">
        <w:rPr>
          <w:rFonts w:ascii="Arial" w:hAnsi="Arial" w:cs="Arial"/>
          <w:u w:val="single"/>
        </w:rPr>
        <w:t xml:space="preserve">for Voice Thread discussions </w:t>
      </w:r>
      <w:r w:rsidRPr="00A454CE">
        <w:rPr>
          <w:rFonts w:ascii="Arial" w:hAnsi="Arial" w:cs="Arial"/>
          <w:u w:val="single"/>
        </w:rPr>
        <w:t xml:space="preserve">is the due date for replies as that is the final activity for </w:t>
      </w:r>
      <w:r w:rsidR="007262A7" w:rsidRPr="00A454CE">
        <w:rPr>
          <w:rFonts w:ascii="Arial" w:hAnsi="Arial" w:cs="Arial"/>
          <w:u w:val="single"/>
        </w:rPr>
        <w:t>each</w:t>
      </w:r>
      <w:r w:rsidRPr="00A454CE">
        <w:rPr>
          <w:rFonts w:ascii="Arial" w:hAnsi="Arial" w:cs="Arial"/>
          <w:u w:val="single"/>
        </w:rPr>
        <w:t xml:space="preserve"> module.</w:t>
      </w:r>
      <w:r w:rsidRPr="00A454CE">
        <w:rPr>
          <w:rFonts w:ascii="Arial" w:hAnsi="Arial" w:cs="Arial"/>
        </w:rPr>
        <w:t xml:space="preserve">  </w:t>
      </w:r>
    </w:p>
    <w:bookmarkEnd w:id="0"/>
    <w:p w14:paraId="544DF04B" w14:textId="77777777" w:rsidR="00A454CE" w:rsidRPr="00A454CE" w:rsidRDefault="00A454CE" w:rsidP="0046478F">
      <w:pPr>
        <w:rPr>
          <w:rFonts w:ascii="Arial" w:hAnsi="Arial" w:cs="Arial"/>
        </w:rPr>
      </w:pPr>
    </w:p>
    <w:p w14:paraId="3C9BC0BF" w14:textId="1B382772" w:rsidR="00A32F9E" w:rsidRPr="00A454CE" w:rsidRDefault="00720D80" w:rsidP="0046478F">
      <w:pPr>
        <w:rPr>
          <w:rFonts w:ascii="Arial" w:hAnsi="Arial" w:cs="Arial"/>
        </w:rPr>
      </w:pPr>
      <w:r w:rsidRPr="00A454CE">
        <w:rPr>
          <w:rFonts w:ascii="Arial" w:hAnsi="Arial" w:cs="Arial"/>
        </w:rPr>
        <w:t xml:space="preserve">Online courses </w:t>
      </w:r>
      <w:r w:rsidR="0046478F" w:rsidRPr="00A454CE">
        <w:rPr>
          <w:rFonts w:ascii="Arial" w:hAnsi="Arial" w:cs="Arial"/>
        </w:rPr>
        <w:t xml:space="preserve">require self-direction from the learner. It is your responsibility to </w:t>
      </w:r>
      <w:r w:rsidRPr="00A454CE">
        <w:rPr>
          <w:rFonts w:ascii="Arial" w:hAnsi="Arial" w:cs="Arial"/>
        </w:rPr>
        <w:t xml:space="preserve">maintain </w:t>
      </w:r>
      <w:r w:rsidR="0046478F" w:rsidRPr="00A454CE">
        <w:rPr>
          <w:rFonts w:ascii="Arial" w:hAnsi="Arial" w:cs="Arial"/>
        </w:rPr>
        <w:t>the course calendar</w:t>
      </w:r>
      <w:r w:rsidR="004024B1" w:rsidRPr="00A454CE">
        <w:rPr>
          <w:rFonts w:ascii="Arial" w:hAnsi="Arial" w:cs="Arial"/>
        </w:rPr>
        <w:t xml:space="preserve"> and adhere to </w:t>
      </w:r>
      <w:r w:rsidR="007262A7" w:rsidRPr="00A454CE">
        <w:rPr>
          <w:rFonts w:ascii="Arial" w:hAnsi="Arial" w:cs="Arial"/>
        </w:rPr>
        <w:t>coursework</w:t>
      </w:r>
      <w:r w:rsidR="0046478F" w:rsidRPr="00A454CE">
        <w:rPr>
          <w:rFonts w:ascii="Arial" w:hAnsi="Arial" w:cs="Arial"/>
        </w:rPr>
        <w:t xml:space="preserve"> due dates</w:t>
      </w:r>
      <w:r w:rsidR="004024B1" w:rsidRPr="00A454CE">
        <w:rPr>
          <w:rFonts w:ascii="Arial" w:hAnsi="Arial" w:cs="Arial"/>
        </w:rPr>
        <w:t>.</w:t>
      </w:r>
      <w:r w:rsidR="000D7D54" w:rsidRPr="00A454CE">
        <w:rPr>
          <w:rFonts w:ascii="Arial" w:hAnsi="Arial" w:cs="Arial"/>
        </w:rPr>
        <w:t xml:space="preserve">  </w:t>
      </w:r>
      <w:r w:rsidR="0046478F" w:rsidRPr="00A454CE">
        <w:rPr>
          <w:rFonts w:ascii="Arial" w:hAnsi="Arial" w:cs="Arial"/>
        </w:rPr>
        <w:t xml:space="preserve">Anticipate spending approximately </w:t>
      </w:r>
      <w:r w:rsidR="00CA1CAA" w:rsidRPr="00A454CE">
        <w:rPr>
          <w:rFonts w:ascii="Arial" w:hAnsi="Arial" w:cs="Arial"/>
        </w:rPr>
        <w:t>2</w:t>
      </w:r>
      <w:r w:rsidR="0046478F" w:rsidRPr="00A454CE">
        <w:rPr>
          <w:rFonts w:ascii="Arial" w:hAnsi="Arial" w:cs="Arial"/>
        </w:rPr>
        <w:t>-4 hours per week</w:t>
      </w:r>
      <w:r w:rsidRPr="00A454CE">
        <w:rPr>
          <w:rFonts w:ascii="Arial" w:hAnsi="Arial" w:cs="Arial"/>
        </w:rPr>
        <w:t xml:space="preserve"> on </w:t>
      </w:r>
      <w:r w:rsidR="007262A7" w:rsidRPr="00A454CE">
        <w:rPr>
          <w:rFonts w:ascii="Arial" w:hAnsi="Arial" w:cs="Arial"/>
        </w:rPr>
        <w:t>each module</w:t>
      </w:r>
      <w:r w:rsidRPr="00A454CE">
        <w:rPr>
          <w:rFonts w:ascii="Arial" w:hAnsi="Arial" w:cs="Arial"/>
        </w:rPr>
        <w:t>.</w:t>
      </w:r>
    </w:p>
    <w:p w14:paraId="565C7E27" w14:textId="77777777" w:rsidR="00CA1CAA" w:rsidRPr="00A454CE" w:rsidRDefault="00CA1CAA" w:rsidP="0046478F">
      <w:pPr>
        <w:rPr>
          <w:rFonts w:ascii="Arial" w:hAnsi="Arial" w:cs="Arial"/>
        </w:rPr>
      </w:pPr>
    </w:p>
    <w:p w14:paraId="3EC2EF5C" w14:textId="4143A55B" w:rsidR="0046478F" w:rsidRPr="00A454CE" w:rsidRDefault="0046478F" w:rsidP="0046478F">
      <w:pPr>
        <w:rPr>
          <w:rFonts w:ascii="Arial" w:hAnsi="Arial" w:cs="Arial"/>
        </w:rPr>
      </w:pPr>
      <w:r w:rsidRPr="00A454CE">
        <w:rPr>
          <w:rFonts w:ascii="Arial" w:hAnsi="Arial" w:cs="Arial"/>
          <w:b/>
        </w:rPr>
        <w:t>Voice Thread</w:t>
      </w:r>
      <w:r w:rsidRPr="00A454CE">
        <w:rPr>
          <w:rFonts w:ascii="Arial" w:hAnsi="Arial" w:cs="Arial"/>
        </w:rPr>
        <w:t xml:space="preserve">: </w:t>
      </w:r>
      <w:proofErr w:type="gramStart"/>
      <w:r w:rsidR="007262A7" w:rsidRPr="00A454CE">
        <w:rPr>
          <w:rFonts w:ascii="Arial" w:hAnsi="Arial" w:cs="Arial"/>
        </w:rPr>
        <w:t>The majority of</w:t>
      </w:r>
      <w:proofErr w:type="gramEnd"/>
      <w:r w:rsidR="007262A7" w:rsidRPr="00A454CE">
        <w:rPr>
          <w:rFonts w:ascii="Arial" w:hAnsi="Arial" w:cs="Arial"/>
        </w:rPr>
        <w:t xml:space="preserve"> </w:t>
      </w:r>
      <w:r w:rsidR="00E56B3E" w:rsidRPr="00A454CE">
        <w:rPr>
          <w:rFonts w:ascii="Arial" w:hAnsi="Arial" w:cs="Arial"/>
        </w:rPr>
        <w:t>Coursework</w:t>
      </w:r>
      <w:r w:rsidRPr="00A454CE">
        <w:rPr>
          <w:rFonts w:ascii="Arial" w:hAnsi="Arial" w:cs="Arial"/>
        </w:rPr>
        <w:t xml:space="preserve"> will be completed using Voice Thread. </w:t>
      </w:r>
      <w:r w:rsidRPr="00A454CE">
        <w:rPr>
          <w:rFonts w:ascii="Arial" w:hAnsi="Arial" w:cs="Arial"/>
          <w:u w:val="single"/>
        </w:rPr>
        <w:t xml:space="preserve">All posts </w:t>
      </w:r>
      <w:r w:rsidR="008277D5" w:rsidRPr="00A454CE">
        <w:rPr>
          <w:rFonts w:ascii="Arial" w:hAnsi="Arial" w:cs="Arial"/>
          <w:u w:val="single"/>
        </w:rPr>
        <w:t>are encouraged to be</w:t>
      </w:r>
      <w:r w:rsidRPr="00A454CE">
        <w:rPr>
          <w:rFonts w:ascii="Arial" w:hAnsi="Arial" w:cs="Arial"/>
          <w:u w:val="single"/>
        </w:rPr>
        <w:t xml:space="preserve"> in video form</w:t>
      </w:r>
      <w:r w:rsidR="00E56B3E" w:rsidRPr="00A454CE">
        <w:rPr>
          <w:rFonts w:ascii="Arial" w:hAnsi="Arial" w:cs="Arial"/>
          <w:u w:val="single"/>
        </w:rPr>
        <w:t>at</w:t>
      </w:r>
      <w:r w:rsidR="00BD5F69" w:rsidRPr="00A454CE">
        <w:rPr>
          <w:rFonts w:ascii="Arial" w:hAnsi="Arial" w:cs="Arial"/>
          <w:u w:val="single"/>
        </w:rPr>
        <w:t xml:space="preserve"> unless otherwise noted</w:t>
      </w:r>
      <w:r w:rsidRPr="00A454CE">
        <w:rPr>
          <w:rFonts w:ascii="Arial" w:hAnsi="Arial" w:cs="Arial"/>
        </w:rPr>
        <w:t xml:space="preserve">. There is not a specific length requirement for the posts and replies, however, </w:t>
      </w:r>
      <w:r w:rsidR="004B0DE5" w:rsidRPr="00A454CE">
        <w:rPr>
          <w:rFonts w:ascii="Arial" w:hAnsi="Arial" w:cs="Arial"/>
        </w:rPr>
        <w:t xml:space="preserve">students are </w:t>
      </w:r>
      <w:r w:rsidRPr="00A454CE">
        <w:rPr>
          <w:rFonts w:ascii="Arial" w:hAnsi="Arial" w:cs="Arial"/>
        </w:rPr>
        <w:t>expect</w:t>
      </w:r>
      <w:r w:rsidR="004B0DE5" w:rsidRPr="00A454CE">
        <w:rPr>
          <w:rFonts w:ascii="Arial" w:hAnsi="Arial" w:cs="Arial"/>
        </w:rPr>
        <w:t>ed</w:t>
      </w:r>
      <w:r w:rsidRPr="00A454CE">
        <w:rPr>
          <w:rFonts w:ascii="Arial" w:hAnsi="Arial" w:cs="Arial"/>
        </w:rPr>
        <w:t xml:space="preserve"> to use the appropriate amount of time needed to </w:t>
      </w:r>
      <w:r w:rsidR="00E56B3E" w:rsidRPr="00A454CE">
        <w:rPr>
          <w:rFonts w:ascii="Arial" w:hAnsi="Arial" w:cs="Arial"/>
        </w:rPr>
        <w:t>prepare</w:t>
      </w:r>
      <w:r w:rsidRPr="00A454CE">
        <w:rPr>
          <w:rFonts w:ascii="Arial" w:hAnsi="Arial" w:cs="Arial"/>
        </w:rPr>
        <w:t xml:space="preserve"> quality posts and replies that cover all components of the prompt. Present yourself in an appropriate</w:t>
      </w:r>
      <w:r w:rsidR="001B084E" w:rsidRPr="00A454CE">
        <w:rPr>
          <w:rFonts w:ascii="Arial" w:hAnsi="Arial" w:cs="Arial"/>
        </w:rPr>
        <w:t xml:space="preserve"> and</w:t>
      </w:r>
      <w:r w:rsidRPr="00A454CE">
        <w:rPr>
          <w:rFonts w:ascii="Arial" w:hAnsi="Arial" w:cs="Arial"/>
        </w:rPr>
        <w:t xml:space="preserve"> professional manner</w:t>
      </w:r>
      <w:r w:rsidR="001B084E" w:rsidRPr="00A454CE">
        <w:rPr>
          <w:rFonts w:ascii="Arial" w:hAnsi="Arial" w:cs="Arial"/>
        </w:rPr>
        <w:t xml:space="preserve">.  Take the time to organize your thoughts, use </w:t>
      </w:r>
      <w:r w:rsidRPr="00A454CE">
        <w:rPr>
          <w:rFonts w:ascii="Arial" w:hAnsi="Arial" w:cs="Arial"/>
        </w:rPr>
        <w:t>appropriate terminology</w:t>
      </w:r>
      <w:r w:rsidR="001B084E" w:rsidRPr="00A454CE">
        <w:rPr>
          <w:rFonts w:ascii="Arial" w:hAnsi="Arial" w:cs="Arial"/>
        </w:rPr>
        <w:t xml:space="preserve"> and refrain from </w:t>
      </w:r>
      <w:r w:rsidR="0093687E" w:rsidRPr="00A454CE">
        <w:rPr>
          <w:rFonts w:ascii="Arial" w:hAnsi="Arial" w:cs="Arial"/>
        </w:rPr>
        <w:t xml:space="preserve">using </w:t>
      </w:r>
      <w:r w:rsidRPr="00A454CE">
        <w:rPr>
          <w:rFonts w:ascii="Arial" w:hAnsi="Arial" w:cs="Arial"/>
        </w:rPr>
        <w:t xml:space="preserve">slang and profanity in your </w:t>
      </w:r>
      <w:r w:rsidR="0093687E" w:rsidRPr="00A454CE">
        <w:rPr>
          <w:rFonts w:ascii="Arial" w:hAnsi="Arial" w:cs="Arial"/>
        </w:rPr>
        <w:t>posts</w:t>
      </w:r>
      <w:r w:rsidRPr="00A454CE">
        <w:rPr>
          <w:rFonts w:ascii="Arial" w:hAnsi="Arial" w:cs="Arial"/>
        </w:rPr>
        <w:t>.</w:t>
      </w:r>
    </w:p>
    <w:p w14:paraId="672FDFB9" w14:textId="32A6A51C" w:rsidR="00996A72" w:rsidRPr="00A454CE" w:rsidRDefault="00996A72" w:rsidP="0046478F">
      <w:pPr>
        <w:rPr>
          <w:rFonts w:ascii="Arial" w:hAnsi="Arial" w:cs="Arial"/>
        </w:rPr>
      </w:pPr>
    </w:p>
    <w:tbl>
      <w:tblPr>
        <w:tblStyle w:val="TableGrid"/>
        <w:tblW w:w="0" w:type="auto"/>
        <w:tblLook w:val="04A0" w:firstRow="1" w:lastRow="0" w:firstColumn="1" w:lastColumn="0" w:noHBand="0" w:noVBand="1"/>
      </w:tblPr>
      <w:tblGrid>
        <w:gridCol w:w="1615"/>
        <w:gridCol w:w="2610"/>
        <w:gridCol w:w="5125"/>
      </w:tblGrid>
      <w:tr w:rsidR="00996A72" w:rsidRPr="00A454CE" w14:paraId="1F884E77" w14:textId="77777777" w:rsidTr="001310D1">
        <w:tc>
          <w:tcPr>
            <w:tcW w:w="1615" w:type="dxa"/>
          </w:tcPr>
          <w:p w14:paraId="5BA45C51" w14:textId="77777777" w:rsidR="00996A72" w:rsidRPr="00A454CE" w:rsidRDefault="00996A72" w:rsidP="001310D1">
            <w:pPr>
              <w:jc w:val="center"/>
              <w:rPr>
                <w:rFonts w:ascii="Arial" w:hAnsi="Arial" w:cs="Arial"/>
                <w:b/>
              </w:rPr>
            </w:pPr>
            <w:r w:rsidRPr="00A454CE">
              <w:rPr>
                <w:rFonts w:ascii="Arial" w:hAnsi="Arial" w:cs="Arial"/>
                <w:b/>
              </w:rPr>
              <w:t>Module</w:t>
            </w:r>
          </w:p>
          <w:p w14:paraId="4B768297" w14:textId="77777777" w:rsidR="00996A72" w:rsidRPr="00A454CE" w:rsidRDefault="00996A72" w:rsidP="001310D1">
            <w:pPr>
              <w:jc w:val="center"/>
              <w:rPr>
                <w:rFonts w:ascii="Arial" w:hAnsi="Arial" w:cs="Arial"/>
                <w:sz w:val="22"/>
                <w:szCs w:val="22"/>
              </w:rPr>
            </w:pPr>
          </w:p>
        </w:tc>
        <w:tc>
          <w:tcPr>
            <w:tcW w:w="2610" w:type="dxa"/>
          </w:tcPr>
          <w:p w14:paraId="1C7CBBAA" w14:textId="77777777" w:rsidR="00996A72" w:rsidRPr="00A454CE" w:rsidRDefault="00996A72" w:rsidP="001310D1">
            <w:pPr>
              <w:jc w:val="center"/>
              <w:rPr>
                <w:rFonts w:ascii="Arial" w:hAnsi="Arial" w:cs="Arial"/>
                <w:b/>
              </w:rPr>
            </w:pPr>
            <w:r w:rsidRPr="00A454CE">
              <w:rPr>
                <w:rFonts w:ascii="Arial" w:hAnsi="Arial" w:cs="Arial"/>
                <w:b/>
              </w:rPr>
              <w:t>Voice Thread posts</w:t>
            </w:r>
          </w:p>
        </w:tc>
        <w:tc>
          <w:tcPr>
            <w:tcW w:w="5125" w:type="dxa"/>
          </w:tcPr>
          <w:p w14:paraId="7838364E" w14:textId="178258A4" w:rsidR="00996A72" w:rsidRPr="00A454CE" w:rsidRDefault="00996A72" w:rsidP="001310D1">
            <w:pPr>
              <w:jc w:val="center"/>
              <w:rPr>
                <w:rFonts w:ascii="Arial" w:hAnsi="Arial" w:cs="Arial"/>
                <w:b/>
              </w:rPr>
            </w:pPr>
            <w:r w:rsidRPr="00A454CE">
              <w:rPr>
                <w:rFonts w:ascii="Arial" w:hAnsi="Arial" w:cs="Arial"/>
                <w:b/>
              </w:rPr>
              <w:t>Description of Lesson</w:t>
            </w:r>
          </w:p>
        </w:tc>
      </w:tr>
      <w:tr w:rsidR="00996A72" w:rsidRPr="00A454CE" w14:paraId="5B5C9961" w14:textId="77777777" w:rsidTr="001310D1">
        <w:tc>
          <w:tcPr>
            <w:tcW w:w="1615" w:type="dxa"/>
          </w:tcPr>
          <w:p w14:paraId="4B36F615" w14:textId="32D7BFE0" w:rsidR="00996A72" w:rsidRPr="00A454CE" w:rsidRDefault="003A2A76" w:rsidP="001310D1">
            <w:pPr>
              <w:rPr>
                <w:rFonts w:ascii="Arial" w:hAnsi="Arial" w:cs="Arial"/>
              </w:rPr>
            </w:pPr>
            <w:r w:rsidRPr="00A454CE">
              <w:rPr>
                <w:rFonts w:ascii="Arial" w:hAnsi="Arial" w:cs="Arial"/>
              </w:rPr>
              <w:t xml:space="preserve">Introduction </w:t>
            </w:r>
            <w:r w:rsidR="00D04573" w:rsidRPr="00A454CE">
              <w:rPr>
                <w:rFonts w:ascii="Arial" w:hAnsi="Arial" w:cs="Arial"/>
              </w:rPr>
              <w:t xml:space="preserve">Module &amp; </w:t>
            </w:r>
            <w:r w:rsidR="00996A72" w:rsidRPr="00A454CE">
              <w:rPr>
                <w:rFonts w:ascii="Arial" w:hAnsi="Arial" w:cs="Arial"/>
              </w:rPr>
              <w:t xml:space="preserve">Module 1:  </w:t>
            </w:r>
          </w:p>
        </w:tc>
        <w:tc>
          <w:tcPr>
            <w:tcW w:w="2610" w:type="dxa"/>
          </w:tcPr>
          <w:p w14:paraId="168B6F14" w14:textId="77777777" w:rsidR="00996A72" w:rsidRPr="00A454CE" w:rsidRDefault="00996A72" w:rsidP="001310D1">
            <w:pPr>
              <w:rPr>
                <w:rFonts w:ascii="Arial" w:hAnsi="Arial" w:cs="Arial"/>
              </w:rPr>
            </w:pPr>
            <w:r w:rsidRPr="00A454CE">
              <w:rPr>
                <w:rFonts w:ascii="Arial" w:hAnsi="Arial" w:cs="Arial"/>
              </w:rPr>
              <w:t>2 initial posts</w:t>
            </w:r>
          </w:p>
          <w:p w14:paraId="7E3117DF" w14:textId="77777777" w:rsidR="00996A72" w:rsidRPr="00A454CE" w:rsidRDefault="00996A72" w:rsidP="001310D1">
            <w:pPr>
              <w:rPr>
                <w:rFonts w:ascii="Arial" w:hAnsi="Arial" w:cs="Arial"/>
              </w:rPr>
            </w:pPr>
            <w:r w:rsidRPr="00A454CE">
              <w:rPr>
                <w:rFonts w:ascii="Arial" w:hAnsi="Arial" w:cs="Arial"/>
              </w:rPr>
              <w:t>2 replies</w:t>
            </w:r>
          </w:p>
        </w:tc>
        <w:tc>
          <w:tcPr>
            <w:tcW w:w="5125" w:type="dxa"/>
          </w:tcPr>
          <w:p w14:paraId="3C6DBC66" w14:textId="77777777" w:rsidR="00996A72" w:rsidRPr="00A454CE" w:rsidRDefault="00996A72" w:rsidP="001310D1">
            <w:pPr>
              <w:pStyle w:val="ListParagraph"/>
              <w:numPr>
                <w:ilvl w:val="0"/>
                <w:numId w:val="3"/>
              </w:numPr>
              <w:rPr>
                <w:rFonts w:ascii="Arial" w:hAnsi="Arial" w:cs="Arial"/>
              </w:rPr>
            </w:pPr>
            <w:r w:rsidRPr="00A454CE">
              <w:rPr>
                <w:rFonts w:ascii="Arial" w:hAnsi="Arial" w:cs="Arial"/>
              </w:rPr>
              <w:t xml:space="preserve">Introductions  </w:t>
            </w:r>
          </w:p>
          <w:p w14:paraId="58E16E98" w14:textId="77777777" w:rsidR="00996A72" w:rsidRPr="00A454CE" w:rsidRDefault="00996A72" w:rsidP="001310D1">
            <w:pPr>
              <w:pStyle w:val="ListParagraph"/>
              <w:numPr>
                <w:ilvl w:val="0"/>
                <w:numId w:val="3"/>
              </w:numPr>
              <w:rPr>
                <w:rFonts w:ascii="Arial" w:hAnsi="Arial" w:cs="Arial"/>
              </w:rPr>
            </w:pPr>
            <w:r w:rsidRPr="00A454CE">
              <w:rPr>
                <w:rFonts w:ascii="Arial" w:hAnsi="Arial" w:cs="Arial"/>
              </w:rPr>
              <w:t>Diving Deeper in Adult Learning</w:t>
            </w:r>
          </w:p>
        </w:tc>
      </w:tr>
      <w:tr w:rsidR="00996A72" w:rsidRPr="00A454CE" w14:paraId="28E83D80" w14:textId="77777777" w:rsidTr="001310D1">
        <w:tc>
          <w:tcPr>
            <w:tcW w:w="1615" w:type="dxa"/>
          </w:tcPr>
          <w:p w14:paraId="0A75081E" w14:textId="77777777" w:rsidR="00996A72" w:rsidRPr="00A454CE" w:rsidRDefault="00996A72" w:rsidP="001310D1">
            <w:pPr>
              <w:rPr>
                <w:rFonts w:ascii="Arial" w:hAnsi="Arial" w:cs="Arial"/>
              </w:rPr>
            </w:pPr>
            <w:r w:rsidRPr="00A454CE">
              <w:rPr>
                <w:rFonts w:ascii="Arial" w:hAnsi="Arial" w:cs="Arial"/>
              </w:rPr>
              <w:t xml:space="preserve">Module 2:  </w:t>
            </w:r>
          </w:p>
        </w:tc>
        <w:tc>
          <w:tcPr>
            <w:tcW w:w="2610" w:type="dxa"/>
          </w:tcPr>
          <w:p w14:paraId="46C50D43" w14:textId="77777777" w:rsidR="00996A72" w:rsidRPr="00A454CE" w:rsidRDefault="00996A72" w:rsidP="001310D1">
            <w:pPr>
              <w:rPr>
                <w:rFonts w:ascii="Arial" w:hAnsi="Arial" w:cs="Arial"/>
              </w:rPr>
            </w:pPr>
            <w:r w:rsidRPr="00A454CE">
              <w:rPr>
                <w:rFonts w:ascii="Arial" w:hAnsi="Arial" w:cs="Arial"/>
              </w:rPr>
              <w:t>1 initial post</w:t>
            </w:r>
          </w:p>
          <w:p w14:paraId="109A9D2F" w14:textId="77777777" w:rsidR="00996A72" w:rsidRPr="00A454CE" w:rsidRDefault="00996A72" w:rsidP="001310D1">
            <w:pPr>
              <w:rPr>
                <w:rFonts w:ascii="Arial" w:hAnsi="Arial" w:cs="Arial"/>
              </w:rPr>
            </w:pPr>
            <w:r w:rsidRPr="00A454CE">
              <w:rPr>
                <w:rFonts w:ascii="Arial" w:hAnsi="Arial" w:cs="Arial"/>
              </w:rPr>
              <w:t>1 reply</w:t>
            </w:r>
          </w:p>
        </w:tc>
        <w:tc>
          <w:tcPr>
            <w:tcW w:w="5125" w:type="dxa"/>
          </w:tcPr>
          <w:p w14:paraId="168CBF63" w14:textId="77777777" w:rsidR="00996A72" w:rsidRPr="00A454CE" w:rsidRDefault="00996A72" w:rsidP="001310D1">
            <w:pPr>
              <w:pStyle w:val="ListParagraph"/>
              <w:numPr>
                <w:ilvl w:val="0"/>
                <w:numId w:val="9"/>
              </w:numPr>
              <w:rPr>
                <w:rFonts w:ascii="Arial" w:hAnsi="Arial" w:cs="Arial"/>
              </w:rPr>
            </w:pPr>
            <w:r w:rsidRPr="00A454CE">
              <w:rPr>
                <w:rFonts w:ascii="Arial" w:hAnsi="Arial" w:cs="Arial"/>
              </w:rPr>
              <w:t>Adopting and Adapting Research Based Learning Theories</w:t>
            </w:r>
          </w:p>
          <w:p w14:paraId="3096EBFE" w14:textId="77777777" w:rsidR="00996A72" w:rsidRPr="00A454CE" w:rsidRDefault="00996A72" w:rsidP="001310D1">
            <w:pPr>
              <w:pStyle w:val="ListParagraph"/>
              <w:numPr>
                <w:ilvl w:val="0"/>
                <w:numId w:val="9"/>
              </w:numPr>
              <w:rPr>
                <w:rFonts w:ascii="Arial" w:hAnsi="Arial" w:cs="Arial"/>
              </w:rPr>
            </w:pPr>
            <w:r w:rsidRPr="00A454CE">
              <w:rPr>
                <w:rFonts w:ascii="Arial" w:hAnsi="Arial" w:cs="Arial"/>
              </w:rPr>
              <w:t>Investigating Learning Theory</w:t>
            </w:r>
          </w:p>
        </w:tc>
      </w:tr>
      <w:tr w:rsidR="00996A72" w:rsidRPr="00A454CE" w14:paraId="67714222" w14:textId="77777777" w:rsidTr="001310D1">
        <w:tc>
          <w:tcPr>
            <w:tcW w:w="1615" w:type="dxa"/>
          </w:tcPr>
          <w:p w14:paraId="708C2340" w14:textId="77777777" w:rsidR="00996A72" w:rsidRPr="00A454CE" w:rsidRDefault="00996A72" w:rsidP="001310D1">
            <w:pPr>
              <w:rPr>
                <w:rFonts w:ascii="Arial" w:hAnsi="Arial" w:cs="Arial"/>
              </w:rPr>
            </w:pPr>
            <w:r w:rsidRPr="00A454CE">
              <w:rPr>
                <w:rFonts w:ascii="Arial" w:hAnsi="Arial" w:cs="Arial"/>
              </w:rPr>
              <w:t xml:space="preserve">Module 3:  </w:t>
            </w:r>
          </w:p>
        </w:tc>
        <w:tc>
          <w:tcPr>
            <w:tcW w:w="2610" w:type="dxa"/>
          </w:tcPr>
          <w:p w14:paraId="4B314097" w14:textId="77777777" w:rsidR="00996A72" w:rsidRPr="00A454CE" w:rsidRDefault="00996A72" w:rsidP="001310D1">
            <w:pPr>
              <w:rPr>
                <w:rFonts w:ascii="Arial" w:hAnsi="Arial" w:cs="Arial"/>
              </w:rPr>
            </w:pPr>
            <w:r w:rsidRPr="00A454CE">
              <w:rPr>
                <w:rFonts w:ascii="Arial" w:hAnsi="Arial" w:cs="Arial"/>
              </w:rPr>
              <w:t>1 initial post</w:t>
            </w:r>
          </w:p>
          <w:p w14:paraId="3B87C1E3" w14:textId="77777777" w:rsidR="00996A72" w:rsidRPr="00A454CE" w:rsidRDefault="00996A72" w:rsidP="001310D1">
            <w:pPr>
              <w:rPr>
                <w:rFonts w:ascii="Arial" w:hAnsi="Arial" w:cs="Arial"/>
              </w:rPr>
            </w:pPr>
            <w:r w:rsidRPr="00A454CE">
              <w:rPr>
                <w:rFonts w:ascii="Arial" w:hAnsi="Arial" w:cs="Arial"/>
              </w:rPr>
              <w:t>1 reply</w:t>
            </w:r>
          </w:p>
        </w:tc>
        <w:tc>
          <w:tcPr>
            <w:tcW w:w="5125" w:type="dxa"/>
          </w:tcPr>
          <w:p w14:paraId="622603EB" w14:textId="77777777" w:rsidR="00996A72" w:rsidRPr="00A454CE" w:rsidRDefault="00996A72" w:rsidP="001310D1">
            <w:pPr>
              <w:pStyle w:val="ListParagraph"/>
              <w:numPr>
                <w:ilvl w:val="0"/>
                <w:numId w:val="10"/>
              </w:numPr>
              <w:rPr>
                <w:rFonts w:ascii="Arial" w:hAnsi="Arial" w:cs="Arial"/>
              </w:rPr>
            </w:pPr>
            <w:r w:rsidRPr="00A454CE">
              <w:rPr>
                <w:rFonts w:ascii="Arial" w:hAnsi="Arial" w:cs="Arial"/>
              </w:rPr>
              <w:t>Plan for Issues and Potential Solutions in Classroom Management</w:t>
            </w:r>
          </w:p>
        </w:tc>
      </w:tr>
      <w:tr w:rsidR="00996A72" w:rsidRPr="00A454CE" w14:paraId="0DD6AE85" w14:textId="77777777" w:rsidTr="001310D1">
        <w:tc>
          <w:tcPr>
            <w:tcW w:w="1615" w:type="dxa"/>
          </w:tcPr>
          <w:p w14:paraId="7F03048A" w14:textId="77777777" w:rsidR="00996A72" w:rsidRPr="00A454CE" w:rsidRDefault="00996A72" w:rsidP="001310D1">
            <w:pPr>
              <w:rPr>
                <w:rFonts w:ascii="Arial" w:hAnsi="Arial" w:cs="Arial"/>
              </w:rPr>
            </w:pPr>
            <w:r w:rsidRPr="00A454CE">
              <w:rPr>
                <w:rFonts w:ascii="Arial" w:hAnsi="Arial" w:cs="Arial"/>
              </w:rPr>
              <w:t xml:space="preserve">Module 4:  </w:t>
            </w:r>
          </w:p>
        </w:tc>
        <w:tc>
          <w:tcPr>
            <w:tcW w:w="2610" w:type="dxa"/>
          </w:tcPr>
          <w:p w14:paraId="31D21B71" w14:textId="77777777" w:rsidR="00996A72" w:rsidRPr="00A454CE" w:rsidRDefault="00996A72" w:rsidP="001310D1">
            <w:pPr>
              <w:rPr>
                <w:rFonts w:ascii="Arial" w:hAnsi="Arial" w:cs="Arial"/>
              </w:rPr>
            </w:pPr>
            <w:r w:rsidRPr="00A454CE">
              <w:rPr>
                <w:rFonts w:ascii="Arial" w:hAnsi="Arial" w:cs="Arial"/>
              </w:rPr>
              <w:t>1 initial post</w:t>
            </w:r>
          </w:p>
          <w:p w14:paraId="64739AE3" w14:textId="77777777" w:rsidR="00996A72" w:rsidRPr="00A454CE" w:rsidRDefault="00996A72" w:rsidP="001310D1">
            <w:pPr>
              <w:rPr>
                <w:rFonts w:ascii="Arial" w:hAnsi="Arial" w:cs="Arial"/>
              </w:rPr>
            </w:pPr>
            <w:r w:rsidRPr="00A454CE">
              <w:rPr>
                <w:rFonts w:ascii="Arial" w:hAnsi="Arial" w:cs="Arial"/>
              </w:rPr>
              <w:t>1 reply</w:t>
            </w:r>
          </w:p>
        </w:tc>
        <w:tc>
          <w:tcPr>
            <w:tcW w:w="5125" w:type="dxa"/>
          </w:tcPr>
          <w:p w14:paraId="4209D254" w14:textId="77777777" w:rsidR="00996A72" w:rsidRPr="00A454CE" w:rsidRDefault="00996A72" w:rsidP="001310D1">
            <w:pPr>
              <w:pStyle w:val="ListParagraph"/>
              <w:numPr>
                <w:ilvl w:val="0"/>
                <w:numId w:val="10"/>
              </w:numPr>
              <w:rPr>
                <w:rFonts w:ascii="Arial" w:hAnsi="Arial" w:cs="Arial"/>
              </w:rPr>
            </w:pPr>
            <w:r w:rsidRPr="00A454CE">
              <w:rPr>
                <w:rFonts w:ascii="Arial" w:hAnsi="Arial" w:cs="Arial"/>
              </w:rPr>
              <w:t>Student Centered Learning in Higher Education</w:t>
            </w:r>
          </w:p>
        </w:tc>
      </w:tr>
      <w:tr w:rsidR="00996A72" w:rsidRPr="00A454CE" w14:paraId="62074DCB" w14:textId="77777777" w:rsidTr="001310D1">
        <w:tc>
          <w:tcPr>
            <w:tcW w:w="1615" w:type="dxa"/>
          </w:tcPr>
          <w:p w14:paraId="7FF1DB29" w14:textId="77777777" w:rsidR="00996A72" w:rsidRPr="00A454CE" w:rsidRDefault="00996A72" w:rsidP="001310D1">
            <w:pPr>
              <w:rPr>
                <w:rFonts w:ascii="Arial" w:hAnsi="Arial" w:cs="Arial"/>
              </w:rPr>
            </w:pPr>
            <w:r w:rsidRPr="00A454CE">
              <w:rPr>
                <w:rFonts w:ascii="Arial" w:hAnsi="Arial" w:cs="Arial"/>
              </w:rPr>
              <w:t xml:space="preserve">Module 5:  </w:t>
            </w:r>
          </w:p>
        </w:tc>
        <w:tc>
          <w:tcPr>
            <w:tcW w:w="2610" w:type="dxa"/>
          </w:tcPr>
          <w:p w14:paraId="7C71B298" w14:textId="77777777" w:rsidR="00996A72" w:rsidRPr="00A454CE" w:rsidRDefault="00996A72" w:rsidP="001310D1">
            <w:pPr>
              <w:rPr>
                <w:rFonts w:ascii="Arial" w:hAnsi="Arial" w:cs="Arial"/>
              </w:rPr>
            </w:pPr>
            <w:r w:rsidRPr="00A454CE">
              <w:rPr>
                <w:rFonts w:ascii="Arial" w:hAnsi="Arial" w:cs="Arial"/>
              </w:rPr>
              <w:t>1 initial post</w:t>
            </w:r>
          </w:p>
          <w:p w14:paraId="30DD776B" w14:textId="77777777" w:rsidR="00996A72" w:rsidRPr="00A454CE" w:rsidRDefault="00996A72" w:rsidP="001310D1">
            <w:pPr>
              <w:rPr>
                <w:rFonts w:ascii="Arial" w:hAnsi="Arial" w:cs="Arial"/>
              </w:rPr>
            </w:pPr>
            <w:r w:rsidRPr="00A454CE">
              <w:rPr>
                <w:rFonts w:ascii="Arial" w:hAnsi="Arial" w:cs="Arial"/>
              </w:rPr>
              <w:t>1 reply</w:t>
            </w:r>
          </w:p>
        </w:tc>
        <w:tc>
          <w:tcPr>
            <w:tcW w:w="5125" w:type="dxa"/>
          </w:tcPr>
          <w:p w14:paraId="3B3B03A3" w14:textId="77777777" w:rsidR="00996A72" w:rsidRPr="00A454CE" w:rsidRDefault="00996A72" w:rsidP="001310D1">
            <w:pPr>
              <w:pStyle w:val="ListParagraph"/>
              <w:numPr>
                <w:ilvl w:val="0"/>
                <w:numId w:val="10"/>
              </w:numPr>
              <w:rPr>
                <w:rFonts w:ascii="Arial" w:hAnsi="Arial" w:cs="Arial"/>
              </w:rPr>
            </w:pPr>
            <w:r w:rsidRPr="00A454CE">
              <w:rPr>
                <w:rFonts w:ascii="Arial" w:hAnsi="Arial" w:cs="Arial"/>
              </w:rPr>
              <w:t>ADA Accommodations- Meeting Learners’ Needs</w:t>
            </w:r>
          </w:p>
        </w:tc>
      </w:tr>
      <w:tr w:rsidR="002F68DB" w:rsidRPr="00A454CE" w14:paraId="6BE3B8BA" w14:textId="77777777" w:rsidTr="001310D1">
        <w:tc>
          <w:tcPr>
            <w:tcW w:w="1615" w:type="dxa"/>
          </w:tcPr>
          <w:p w14:paraId="329F2E2F" w14:textId="4E805AB6" w:rsidR="002F68DB" w:rsidRPr="00A454CE" w:rsidRDefault="002F68DB" w:rsidP="002F68DB">
            <w:pPr>
              <w:rPr>
                <w:rFonts w:ascii="Arial" w:hAnsi="Arial" w:cs="Arial"/>
              </w:rPr>
            </w:pPr>
            <w:r w:rsidRPr="00A454CE">
              <w:rPr>
                <w:rFonts w:ascii="Arial" w:hAnsi="Arial" w:cs="Arial"/>
              </w:rPr>
              <w:t xml:space="preserve">Module 6:  </w:t>
            </w:r>
          </w:p>
        </w:tc>
        <w:tc>
          <w:tcPr>
            <w:tcW w:w="2610" w:type="dxa"/>
          </w:tcPr>
          <w:p w14:paraId="4D65D623" w14:textId="77777777" w:rsidR="002F68DB" w:rsidRPr="00A454CE" w:rsidRDefault="002F68DB" w:rsidP="002F68DB">
            <w:pPr>
              <w:rPr>
                <w:rFonts w:ascii="Arial" w:hAnsi="Arial" w:cs="Arial"/>
              </w:rPr>
            </w:pPr>
            <w:r w:rsidRPr="00A454CE">
              <w:rPr>
                <w:rFonts w:ascii="Arial" w:hAnsi="Arial" w:cs="Arial"/>
              </w:rPr>
              <w:t>2 initial posts</w:t>
            </w:r>
          </w:p>
          <w:p w14:paraId="1FBBA04F" w14:textId="56D4CE89" w:rsidR="002F68DB" w:rsidRPr="00A454CE" w:rsidRDefault="002F68DB" w:rsidP="002F68DB">
            <w:pPr>
              <w:rPr>
                <w:rFonts w:ascii="Arial" w:hAnsi="Arial" w:cs="Arial"/>
              </w:rPr>
            </w:pPr>
            <w:r w:rsidRPr="00A454CE">
              <w:rPr>
                <w:rFonts w:ascii="Arial" w:hAnsi="Arial" w:cs="Arial"/>
              </w:rPr>
              <w:t>2 replies</w:t>
            </w:r>
          </w:p>
        </w:tc>
        <w:tc>
          <w:tcPr>
            <w:tcW w:w="5125" w:type="dxa"/>
          </w:tcPr>
          <w:p w14:paraId="3D044519" w14:textId="77777777" w:rsidR="002F68DB" w:rsidRPr="00A454CE" w:rsidRDefault="002F68DB" w:rsidP="002F68DB">
            <w:pPr>
              <w:pStyle w:val="ListParagraph"/>
              <w:numPr>
                <w:ilvl w:val="0"/>
                <w:numId w:val="9"/>
              </w:numPr>
              <w:rPr>
                <w:rFonts w:ascii="Arial" w:hAnsi="Arial" w:cs="Arial"/>
              </w:rPr>
            </w:pPr>
            <w:r w:rsidRPr="00A454CE">
              <w:rPr>
                <w:rFonts w:ascii="Arial" w:hAnsi="Arial" w:cs="Arial"/>
              </w:rPr>
              <w:t>Using Emerging Resources</w:t>
            </w:r>
          </w:p>
          <w:p w14:paraId="7C01CB5D" w14:textId="67DB9610" w:rsidR="002F68DB" w:rsidRPr="00A454CE" w:rsidRDefault="002F68DB" w:rsidP="002F68DB">
            <w:pPr>
              <w:pStyle w:val="ListParagraph"/>
              <w:numPr>
                <w:ilvl w:val="0"/>
                <w:numId w:val="10"/>
              </w:numPr>
              <w:rPr>
                <w:rFonts w:ascii="Arial" w:hAnsi="Arial" w:cs="Arial"/>
              </w:rPr>
            </w:pPr>
            <w:r w:rsidRPr="00A454CE">
              <w:rPr>
                <w:rFonts w:ascii="Arial" w:hAnsi="Arial" w:cs="Arial"/>
              </w:rPr>
              <w:t>Collaborative and Experiential Learning</w:t>
            </w:r>
          </w:p>
        </w:tc>
      </w:tr>
      <w:tr w:rsidR="002F68DB" w:rsidRPr="00A454CE" w14:paraId="1DCE7A32" w14:textId="77777777" w:rsidTr="001310D1">
        <w:tc>
          <w:tcPr>
            <w:tcW w:w="1615" w:type="dxa"/>
          </w:tcPr>
          <w:p w14:paraId="462665E9" w14:textId="7B1B58B4" w:rsidR="002F68DB" w:rsidRPr="00A454CE" w:rsidRDefault="002F68DB" w:rsidP="002F68DB">
            <w:pPr>
              <w:rPr>
                <w:rFonts w:ascii="Arial" w:hAnsi="Arial" w:cs="Arial"/>
              </w:rPr>
            </w:pPr>
            <w:r w:rsidRPr="00A454CE">
              <w:rPr>
                <w:rFonts w:ascii="Arial" w:hAnsi="Arial" w:cs="Arial"/>
              </w:rPr>
              <w:t>Module 7:</w:t>
            </w:r>
          </w:p>
        </w:tc>
        <w:tc>
          <w:tcPr>
            <w:tcW w:w="2610" w:type="dxa"/>
          </w:tcPr>
          <w:p w14:paraId="31E5219B" w14:textId="2EE46811" w:rsidR="002F68DB" w:rsidRPr="00A454CE" w:rsidRDefault="002F68DB" w:rsidP="002F68DB">
            <w:pPr>
              <w:rPr>
                <w:rFonts w:ascii="Arial" w:hAnsi="Arial" w:cs="Arial"/>
              </w:rPr>
            </w:pPr>
            <w:r w:rsidRPr="00A454CE">
              <w:rPr>
                <w:rFonts w:ascii="Arial" w:hAnsi="Arial" w:cs="Arial"/>
              </w:rPr>
              <w:t>1 initial posts</w:t>
            </w:r>
          </w:p>
          <w:p w14:paraId="4A2065C0" w14:textId="1AE827B9" w:rsidR="002F68DB" w:rsidRPr="00A454CE" w:rsidRDefault="002F68DB" w:rsidP="002F68DB">
            <w:pPr>
              <w:rPr>
                <w:rFonts w:ascii="Arial" w:hAnsi="Arial" w:cs="Arial"/>
              </w:rPr>
            </w:pPr>
            <w:r w:rsidRPr="00A454CE">
              <w:rPr>
                <w:rFonts w:ascii="Arial" w:hAnsi="Arial" w:cs="Arial"/>
              </w:rPr>
              <w:t>1 repl</w:t>
            </w:r>
            <w:r w:rsidR="005A7536" w:rsidRPr="00A454CE">
              <w:rPr>
                <w:rFonts w:ascii="Arial" w:hAnsi="Arial" w:cs="Arial"/>
              </w:rPr>
              <w:t>y</w:t>
            </w:r>
          </w:p>
        </w:tc>
        <w:tc>
          <w:tcPr>
            <w:tcW w:w="5125" w:type="dxa"/>
          </w:tcPr>
          <w:p w14:paraId="57EC42E0" w14:textId="54509CA6" w:rsidR="002F68DB" w:rsidRPr="00A454CE" w:rsidRDefault="002F68DB" w:rsidP="002F68DB">
            <w:pPr>
              <w:pStyle w:val="ListParagraph"/>
              <w:numPr>
                <w:ilvl w:val="0"/>
                <w:numId w:val="10"/>
              </w:numPr>
              <w:rPr>
                <w:rFonts w:ascii="Arial" w:hAnsi="Arial" w:cs="Arial"/>
              </w:rPr>
            </w:pPr>
            <w:r w:rsidRPr="00A454CE">
              <w:rPr>
                <w:rFonts w:ascii="Arial" w:hAnsi="Arial" w:cs="Arial"/>
              </w:rPr>
              <w:t>Incorporating Problem and Project Based Learning</w:t>
            </w:r>
          </w:p>
        </w:tc>
      </w:tr>
      <w:tr w:rsidR="002F68DB" w:rsidRPr="00A454CE" w14:paraId="244F2C7E" w14:textId="77777777" w:rsidTr="001310D1">
        <w:tc>
          <w:tcPr>
            <w:tcW w:w="1615" w:type="dxa"/>
          </w:tcPr>
          <w:p w14:paraId="64CCF49E" w14:textId="77777777" w:rsidR="002F68DB" w:rsidRPr="00A454CE" w:rsidRDefault="002F68DB" w:rsidP="002F68DB">
            <w:pPr>
              <w:rPr>
                <w:rFonts w:ascii="Arial" w:hAnsi="Arial" w:cs="Arial"/>
              </w:rPr>
            </w:pPr>
            <w:r w:rsidRPr="00A454CE">
              <w:rPr>
                <w:rFonts w:ascii="Arial" w:hAnsi="Arial" w:cs="Arial"/>
              </w:rPr>
              <w:t xml:space="preserve">Module 8:  </w:t>
            </w:r>
          </w:p>
          <w:p w14:paraId="646ED517" w14:textId="77777777" w:rsidR="005A6E61" w:rsidRPr="00A454CE" w:rsidRDefault="005A6E61" w:rsidP="002F68DB">
            <w:pPr>
              <w:rPr>
                <w:rFonts w:ascii="Arial" w:hAnsi="Arial" w:cs="Arial"/>
              </w:rPr>
            </w:pPr>
          </w:p>
          <w:p w14:paraId="37D4E8E8" w14:textId="77777777" w:rsidR="002B3345" w:rsidRPr="00A454CE" w:rsidRDefault="002B3345" w:rsidP="002F68DB">
            <w:pPr>
              <w:rPr>
                <w:rFonts w:ascii="Arial" w:hAnsi="Arial" w:cs="Arial"/>
              </w:rPr>
            </w:pPr>
          </w:p>
          <w:p w14:paraId="5D16BD91" w14:textId="16BEFBF7" w:rsidR="005A6E61" w:rsidRPr="00A454CE" w:rsidRDefault="00E94DB7" w:rsidP="002F68DB">
            <w:pPr>
              <w:rPr>
                <w:rFonts w:ascii="Arial" w:hAnsi="Arial" w:cs="Arial"/>
              </w:rPr>
            </w:pPr>
            <w:r w:rsidRPr="00A454CE">
              <w:rPr>
                <w:rFonts w:ascii="Arial" w:hAnsi="Arial" w:cs="Arial"/>
              </w:rPr>
              <w:t>Final Thoughts</w:t>
            </w:r>
          </w:p>
        </w:tc>
        <w:tc>
          <w:tcPr>
            <w:tcW w:w="2610" w:type="dxa"/>
          </w:tcPr>
          <w:p w14:paraId="4C735425" w14:textId="77777777" w:rsidR="002F68DB" w:rsidRPr="00A454CE" w:rsidRDefault="002F68DB" w:rsidP="002F68DB">
            <w:pPr>
              <w:rPr>
                <w:rFonts w:ascii="Arial" w:hAnsi="Arial" w:cs="Arial"/>
              </w:rPr>
            </w:pPr>
            <w:r w:rsidRPr="00A454CE">
              <w:rPr>
                <w:rFonts w:ascii="Arial" w:hAnsi="Arial" w:cs="Arial"/>
              </w:rPr>
              <w:t>1 initial post</w:t>
            </w:r>
          </w:p>
          <w:p w14:paraId="14B12D72" w14:textId="77777777" w:rsidR="002F68DB" w:rsidRPr="00A454CE" w:rsidRDefault="002F68DB" w:rsidP="002F68DB">
            <w:pPr>
              <w:rPr>
                <w:rFonts w:ascii="Arial" w:hAnsi="Arial" w:cs="Arial"/>
              </w:rPr>
            </w:pPr>
            <w:r w:rsidRPr="00A454CE">
              <w:rPr>
                <w:rFonts w:ascii="Arial" w:hAnsi="Arial" w:cs="Arial"/>
              </w:rPr>
              <w:t>1 reply</w:t>
            </w:r>
          </w:p>
          <w:p w14:paraId="6092D0BD" w14:textId="77777777" w:rsidR="00E94DB7" w:rsidRPr="00A454CE" w:rsidRDefault="00E94DB7" w:rsidP="002F68DB">
            <w:pPr>
              <w:rPr>
                <w:rFonts w:ascii="Arial" w:hAnsi="Arial" w:cs="Arial"/>
              </w:rPr>
            </w:pPr>
            <w:r w:rsidRPr="00A454CE">
              <w:rPr>
                <w:rFonts w:ascii="Arial" w:hAnsi="Arial" w:cs="Arial"/>
              </w:rPr>
              <w:t xml:space="preserve"> </w:t>
            </w:r>
          </w:p>
          <w:p w14:paraId="7F6FDB91" w14:textId="0CFBB41A" w:rsidR="00E94DB7" w:rsidRPr="00A454CE" w:rsidRDefault="00E94DB7" w:rsidP="002F68DB">
            <w:pPr>
              <w:rPr>
                <w:rFonts w:ascii="Arial" w:hAnsi="Arial" w:cs="Arial"/>
              </w:rPr>
            </w:pPr>
            <w:r w:rsidRPr="00A454CE">
              <w:rPr>
                <w:rFonts w:ascii="Arial" w:hAnsi="Arial" w:cs="Arial"/>
              </w:rPr>
              <w:t>1 post</w:t>
            </w:r>
          </w:p>
        </w:tc>
        <w:tc>
          <w:tcPr>
            <w:tcW w:w="5125" w:type="dxa"/>
          </w:tcPr>
          <w:p w14:paraId="3665F143" w14:textId="77777777" w:rsidR="002F68DB" w:rsidRPr="00A454CE" w:rsidRDefault="002F68DB" w:rsidP="002F68DB">
            <w:pPr>
              <w:pStyle w:val="ListParagraph"/>
              <w:numPr>
                <w:ilvl w:val="0"/>
                <w:numId w:val="10"/>
              </w:numPr>
              <w:rPr>
                <w:rFonts w:ascii="Arial" w:hAnsi="Arial" w:cs="Arial"/>
              </w:rPr>
            </w:pPr>
            <w:r w:rsidRPr="00A454CE">
              <w:rPr>
                <w:rFonts w:ascii="Arial" w:hAnsi="Arial" w:cs="Arial"/>
              </w:rPr>
              <w:t>Investigating the Teaching and Learning Cycle</w:t>
            </w:r>
          </w:p>
          <w:p w14:paraId="0631CC0A" w14:textId="77777777" w:rsidR="00E94DB7" w:rsidRPr="00A454CE" w:rsidRDefault="00E94DB7" w:rsidP="00E94DB7">
            <w:pPr>
              <w:rPr>
                <w:rFonts w:ascii="Arial" w:hAnsi="Arial" w:cs="Arial"/>
              </w:rPr>
            </w:pPr>
          </w:p>
          <w:p w14:paraId="01473880" w14:textId="715E8BBB" w:rsidR="00E94DB7" w:rsidRPr="00A454CE" w:rsidRDefault="00E94DB7" w:rsidP="00E94DB7">
            <w:pPr>
              <w:pStyle w:val="ListParagraph"/>
              <w:numPr>
                <w:ilvl w:val="0"/>
                <w:numId w:val="10"/>
              </w:numPr>
              <w:rPr>
                <w:rFonts w:ascii="Arial" w:hAnsi="Arial" w:cs="Arial"/>
              </w:rPr>
            </w:pPr>
            <w:r w:rsidRPr="00A454CE">
              <w:rPr>
                <w:rFonts w:ascii="Arial" w:hAnsi="Arial" w:cs="Arial"/>
              </w:rPr>
              <w:t>Please post your final thoughts about the class in this Voice Thread</w:t>
            </w:r>
            <w:r w:rsidR="002B3345" w:rsidRPr="00A454CE">
              <w:rPr>
                <w:rFonts w:ascii="Arial" w:hAnsi="Arial" w:cs="Arial"/>
              </w:rPr>
              <w:t xml:space="preserve">.  </w:t>
            </w:r>
            <w:r w:rsidR="00D13F2E" w:rsidRPr="00A454CE">
              <w:rPr>
                <w:rFonts w:ascii="Arial" w:hAnsi="Arial" w:cs="Arial"/>
              </w:rPr>
              <w:t xml:space="preserve">Your feedback is important and </w:t>
            </w:r>
            <w:r w:rsidR="002B3345" w:rsidRPr="00A454CE">
              <w:rPr>
                <w:rFonts w:ascii="Arial" w:hAnsi="Arial" w:cs="Arial"/>
              </w:rPr>
              <w:t>appreciated!</w:t>
            </w:r>
          </w:p>
        </w:tc>
      </w:tr>
    </w:tbl>
    <w:p w14:paraId="3E18E20A" w14:textId="77777777" w:rsidR="00996A72" w:rsidRPr="00A454CE" w:rsidRDefault="00996A72" w:rsidP="0046478F">
      <w:pPr>
        <w:rPr>
          <w:rFonts w:ascii="Arial" w:hAnsi="Arial" w:cs="Arial"/>
        </w:rPr>
      </w:pPr>
    </w:p>
    <w:p w14:paraId="109822A7" w14:textId="77777777" w:rsidR="005657A7" w:rsidRDefault="005657A7" w:rsidP="0046478F">
      <w:pPr>
        <w:rPr>
          <w:rFonts w:ascii="Arial" w:hAnsi="Arial" w:cs="Arial"/>
          <w:b/>
        </w:rPr>
      </w:pPr>
    </w:p>
    <w:p w14:paraId="4751883A" w14:textId="77777777" w:rsidR="005657A7" w:rsidRDefault="005657A7" w:rsidP="0046478F">
      <w:pPr>
        <w:rPr>
          <w:rFonts w:ascii="Arial" w:hAnsi="Arial" w:cs="Arial"/>
          <w:b/>
        </w:rPr>
      </w:pPr>
    </w:p>
    <w:p w14:paraId="4C524D2C" w14:textId="77777777" w:rsidR="005657A7" w:rsidRDefault="005657A7" w:rsidP="0046478F">
      <w:pPr>
        <w:rPr>
          <w:rFonts w:ascii="Arial" w:hAnsi="Arial" w:cs="Arial"/>
          <w:b/>
        </w:rPr>
      </w:pPr>
    </w:p>
    <w:p w14:paraId="6A543B90" w14:textId="1DE3EEF1" w:rsidR="0046478F" w:rsidRPr="00A454CE" w:rsidRDefault="0046478F" w:rsidP="0046478F">
      <w:pPr>
        <w:rPr>
          <w:rFonts w:ascii="Arial" w:hAnsi="Arial" w:cs="Arial"/>
          <w:i/>
        </w:rPr>
      </w:pPr>
      <w:r w:rsidRPr="00A454CE">
        <w:rPr>
          <w:rFonts w:ascii="Arial" w:hAnsi="Arial" w:cs="Arial"/>
          <w:b/>
        </w:rPr>
        <w:lastRenderedPageBreak/>
        <w:t>Attendance Policy:</w:t>
      </w:r>
      <w:r w:rsidRPr="00A454CE">
        <w:rPr>
          <w:rFonts w:ascii="Arial" w:hAnsi="Arial" w:cs="Arial"/>
        </w:rPr>
        <w:t xml:space="preserve"> </w:t>
      </w:r>
      <w:r w:rsidRPr="00A454CE">
        <w:rPr>
          <w:rFonts w:ascii="Arial" w:eastAsia="Calibri" w:hAnsi="Arial" w:cs="Arial"/>
          <w:color w:val="000000"/>
        </w:rPr>
        <w:t xml:space="preserve">Weekly engagement is required to be </w:t>
      </w:r>
      <w:r w:rsidR="00276F9D" w:rsidRPr="00A454CE">
        <w:rPr>
          <w:rFonts w:ascii="Arial" w:eastAsia="Calibri" w:hAnsi="Arial" w:cs="Arial"/>
          <w:color w:val="000000"/>
        </w:rPr>
        <w:t>recorded p</w:t>
      </w:r>
      <w:r w:rsidRPr="00A454CE">
        <w:rPr>
          <w:rFonts w:ascii="Arial" w:eastAsia="Calibri" w:hAnsi="Arial" w:cs="Arial"/>
          <w:color w:val="000000"/>
        </w:rPr>
        <w:t>resent</w:t>
      </w:r>
      <w:r w:rsidR="00E56B3E" w:rsidRPr="00A454CE">
        <w:rPr>
          <w:rFonts w:ascii="Arial" w:eastAsia="Calibri" w:hAnsi="Arial" w:cs="Arial"/>
          <w:color w:val="000000"/>
        </w:rPr>
        <w:t>.  Attendance will be recorded each week</w:t>
      </w:r>
      <w:r w:rsidRPr="00A454CE">
        <w:rPr>
          <w:rFonts w:ascii="Arial" w:eastAsia="Calibri" w:hAnsi="Arial" w:cs="Arial"/>
          <w:color w:val="000000"/>
        </w:rPr>
        <w:t xml:space="preserve"> on Wednesday in </w:t>
      </w:r>
      <w:r w:rsidR="00E56B3E" w:rsidRPr="00A454CE">
        <w:rPr>
          <w:rFonts w:ascii="Arial" w:eastAsia="Calibri" w:hAnsi="Arial" w:cs="Arial"/>
          <w:color w:val="000000"/>
        </w:rPr>
        <w:t>MyWDT</w:t>
      </w:r>
      <w:r w:rsidRPr="00A454CE">
        <w:rPr>
          <w:rFonts w:ascii="Arial" w:eastAsia="Calibri" w:hAnsi="Arial" w:cs="Arial"/>
          <w:color w:val="000000"/>
        </w:rPr>
        <w:t>.</w:t>
      </w:r>
    </w:p>
    <w:p w14:paraId="3C7DE7CB" w14:textId="77777777" w:rsidR="0046478F" w:rsidRPr="00A454CE" w:rsidRDefault="0046478F" w:rsidP="0046478F">
      <w:pPr>
        <w:rPr>
          <w:rFonts w:ascii="Arial" w:hAnsi="Arial" w:cs="Arial"/>
        </w:rPr>
      </w:pPr>
    </w:p>
    <w:p w14:paraId="4532207A" w14:textId="34ACF5A5" w:rsidR="0046478F" w:rsidRPr="00A454CE" w:rsidRDefault="0046478F" w:rsidP="0046478F">
      <w:pPr>
        <w:outlineLvl w:val="0"/>
        <w:rPr>
          <w:rFonts w:ascii="Arial" w:hAnsi="Arial" w:cs="Arial"/>
        </w:rPr>
      </w:pPr>
      <w:r w:rsidRPr="00A454CE">
        <w:rPr>
          <w:rFonts w:ascii="Arial" w:hAnsi="Arial" w:cs="Arial"/>
          <w:b/>
        </w:rPr>
        <w:t>Make-up Policy:</w:t>
      </w:r>
      <w:r w:rsidRPr="00A454CE">
        <w:rPr>
          <w:rFonts w:ascii="Arial" w:hAnsi="Arial" w:cs="Arial"/>
        </w:rPr>
        <w:t xml:space="preserve"> Late assignments</w:t>
      </w:r>
      <w:r w:rsidR="00E56B3E" w:rsidRPr="00A454CE">
        <w:rPr>
          <w:rFonts w:ascii="Arial" w:hAnsi="Arial" w:cs="Arial"/>
        </w:rPr>
        <w:t xml:space="preserve">, </w:t>
      </w:r>
      <w:r w:rsidR="00996A72" w:rsidRPr="00A454CE">
        <w:rPr>
          <w:rFonts w:ascii="Arial" w:hAnsi="Arial" w:cs="Arial"/>
        </w:rPr>
        <w:t>partial c</w:t>
      </w:r>
      <w:r w:rsidR="00E56B3E" w:rsidRPr="00A454CE">
        <w:rPr>
          <w:rFonts w:ascii="Arial" w:hAnsi="Arial" w:cs="Arial"/>
        </w:rPr>
        <w:t xml:space="preserve">ompletion or </w:t>
      </w:r>
      <w:r w:rsidR="00996A72" w:rsidRPr="00A454CE">
        <w:rPr>
          <w:rFonts w:ascii="Arial" w:hAnsi="Arial" w:cs="Arial"/>
        </w:rPr>
        <w:t>failure to complete assignments will result</w:t>
      </w:r>
      <w:r w:rsidRPr="00A454CE">
        <w:rPr>
          <w:rFonts w:ascii="Arial" w:hAnsi="Arial" w:cs="Arial"/>
        </w:rPr>
        <w:t xml:space="preserve"> in a deduction of points </w:t>
      </w:r>
      <w:r w:rsidR="004B0DE5" w:rsidRPr="00A454CE">
        <w:rPr>
          <w:rFonts w:ascii="Arial" w:hAnsi="Arial" w:cs="Arial"/>
        </w:rPr>
        <w:t xml:space="preserve">detailed in the </w:t>
      </w:r>
      <w:r w:rsidR="00E56B3E" w:rsidRPr="00A454CE">
        <w:rPr>
          <w:rFonts w:ascii="Arial" w:hAnsi="Arial" w:cs="Arial"/>
        </w:rPr>
        <w:t>grading</w:t>
      </w:r>
      <w:r w:rsidRPr="00A454CE">
        <w:rPr>
          <w:rFonts w:ascii="Arial" w:hAnsi="Arial" w:cs="Arial"/>
        </w:rPr>
        <w:t xml:space="preserve"> rubric. Please refer to the rubric on page </w:t>
      </w:r>
      <w:r w:rsidR="00996A72" w:rsidRPr="00A454CE">
        <w:rPr>
          <w:rFonts w:ascii="Arial" w:hAnsi="Arial" w:cs="Arial"/>
        </w:rPr>
        <w:t>5</w:t>
      </w:r>
      <w:r w:rsidRPr="00A454CE">
        <w:rPr>
          <w:rFonts w:ascii="Arial" w:hAnsi="Arial" w:cs="Arial"/>
        </w:rPr>
        <w:t xml:space="preserve"> for details</w:t>
      </w:r>
      <w:r w:rsidR="00E56B3E" w:rsidRPr="00A454CE">
        <w:rPr>
          <w:rFonts w:ascii="Arial" w:hAnsi="Arial" w:cs="Arial"/>
        </w:rPr>
        <w:t xml:space="preserve">.  </w:t>
      </w:r>
      <w:r w:rsidRPr="00A454CE">
        <w:rPr>
          <w:rFonts w:ascii="Arial" w:hAnsi="Arial" w:cs="Arial"/>
        </w:rPr>
        <w:t>Note that assignments submitted more than 4 days late will result in receiving zero points in the submission section</w:t>
      </w:r>
      <w:r w:rsidR="004024B1" w:rsidRPr="00A454CE">
        <w:rPr>
          <w:rFonts w:ascii="Arial" w:hAnsi="Arial" w:cs="Arial"/>
        </w:rPr>
        <w:t>.</w:t>
      </w:r>
      <w:r w:rsidRPr="00A454CE">
        <w:rPr>
          <w:rFonts w:ascii="Arial" w:hAnsi="Arial" w:cs="Arial"/>
        </w:rPr>
        <w:t xml:space="preserve"> Technical issues do </w:t>
      </w:r>
      <w:r w:rsidR="00884516" w:rsidRPr="00A454CE">
        <w:rPr>
          <w:rFonts w:ascii="Arial" w:hAnsi="Arial" w:cs="Arial"/>
        </w:rPr>
        <w:t>occur,</w:t>
      </w:r>
      <w:r w:rsidRPr="00A454CE">
        <w:rPr>
          <w:rFonts w:ascii="Arial" w:hAnsi="Arial" w:cs="Arial"/>
        </w:rPr>
        <w:t xml:space="preserve"> so it is best to allow plenty of time to submit before the assignment closes.</w:t>
      </w:r>
    </w:p>
    <w:p w14:paraId="6A587E3A" w14:textId="5FEF5541" w:rsidR="00B07B39" w:rsidRPr="00A454CE" w:rsidRDefault="00B07B39" w:rsidP="0046478F">
      <w:pPr>
        <w:outlineLvl w:val="0"/>
        <w:rPr>
          <w:rFonts w:ascii="Arial" w:hAnsi="Arial" w:cs="Arial"/>
        </w:rPr>
      </w:pPr>
    </w:p>
    <w:p w14:paraId="3DEBCCFA" w14:textId="77777777" w:rsidR="003D5C26" w:rsidRDefault="00B07B39" w:rsidP="003D5C26">
      <w:pPr>
        <w:rPr>
          <w:rFonts w:ascii="Arial" w:hAnsi="Arial" w:cs="Arial"/>
        </w:rPr>
      </w:pPr>
      <w:r w:rsidRPr="00A454CE">
        <w:rPr>
          <w:rFonts w:ascii="Arial" w:eastAsia="SimSun" w:hAnsi="Arial" w:cs="Arial"/>
          <w:b/>
          <w:kern w:val="2"/>
          <w:lang w:eastAsia="hi-IN" w:bidi="hi-IN"/>
        </w:rPr>
        <w:t xml:space="preserve">Communication Policy: </w:t>
      </w:r>
      <w:r w:rsidR="005051CF" w:rsidRPr="00A454CE">
        <w:rPr>
          <w:rFonts w:ascii="Arial" w:eastAsia="SimSun" w:hAnsi="Arial" w:cs="Arial"/>
          <w:b/>
          <w:kern w:val="2"/>
          <w:lang w:eastAsia="hi-IN" w:bidi="hi-IN"/>
        </w:rPr>
        <w:t xml:space="preserve"> </w:t>
      </w:r>
      <w:r w:rsidR="005051CF" w:rsidRPr="00A454CE">
        <w:rPr>
          <w:rFonts w:ascii="Arial" w:eastAsia="SimSun" w:hAnsi="Arial" w:cs="Arial"/>
          <w:kern w:val="2"/>
          <w:lang w:eastAsia="hi-IN" w:bidi="hi-IN"/>
        </w:rPr>
        <w:t xml:space="preserve">Email is the most efficient way to communicate and receive responses from </w:t>
      </w:r>
      <w:r w:rsidR="00CD5D45" w:rsidRPr="00A454CE">
        <w:rPr>
          <w:rFonts w:ascii="Arial" w:eastAsia="SimSun" w:hAnsi="Arial" w:cs="Arial"/>
          <w:kern w:val="2"/>
          <w:lang w:eastAsia="hi-IN" w:bidi="hi-IN"/>
        </w:rPr>
        <w:t>me</w:t>
      </w:r>
      <w:r w:rsidR="005051CF" w:rsidRPr="00A454CE">
        <w:rPr>
          <w:rFonts w:ascii="Arial" w:eastAsia="SimSun" w:hAnsi="Arial" w:cs="Arial"/>
          <w:kern w:val="2"/>
          <w:lang w:eastAsia="hi-IN" w:bidi="hi-IN"/>
        </w:rPr>
        <w:t xml:space="preserve">.  </w:t>
      </w:r>
      <w:r w:rsidR="00CD5D45" w:rsidRPr="00A454CE">
        <w:rPr>
          <w:rFonts w:ascii="Arial" w:eastAsia="SimSun" w:hAnsi="Arial" w:cs="Arial"/>
          <w:kern w:val="2"/>
          <w:lang w:eastAsia="hi-IN" w:bidi="hi-IN"/>
        </w:rPr>
        <w:t>I</w:t>
      </w:r>
      <w:r w:rsidR="005051CF" w:rsidRPr="00A454CE">
        <w:rPr>
          <w:rFonts w:ascii="Arial" w:eastAsia="SimSun" w:hAnsi="Arial" w:cs="Arial"/>
          <w:kern w:val="2"/>
          <w:lang w:eastAsia="hi-IN" w:bidi="hi-IN"/>
        </w:rPr>
        <w:t xml:space="preserve"> will respond to emails </w:t>
      </w:r>
      <w:r w:rsidR="001469AC" w:rsidRPr="00A454CE">
        <w:rPr>
          <w:rFonts w:ascii="Arial" w:eastAsia="SimSun" w:hAnsi="Arial" w:cs="Arial"/>
          <w:kern w:val="2"/>
          <w:lang w:eastAsia="hi-IN" w:bidi="hi-IN"/>
        </w:rPr>
        <w:t xml:space="preserve">and voicemails </w:t>
      </w:r>
      <w:r w:rsidR="005051CF" w:rsidRPr="00A454CE">
        <w:rPr>
          <w:rFonts w:ascii="Arial" w:eastAsia="SimSun" w:hAnsi="Arial" w:cs="Arial"/>
          <w:kern w:val="2"/>
          <w:lang w:eastAsia="hi-IN" w:bidi="hi-IN"/>
        </w:rPr>
        <w:t>within 24 hours during the week (Monday -Thursday) and on weekends (Friday –Sunday) within 48 hours.</w:t>
      </w:r>
      <w:r w:rsidR="003D5C26">
        <w:rPr>
          <w:rFonts w:ascii="Arial" w:eastAsia="SimSun" w:hAnsi="Arial" w:cs="Arial"/>
          <w:kern w:val="2"/>
          <w:lang w:eastAsia="hi-IN" w:bidi="hi-IN"/>
        </w:rPr>
        <w:t xml:space="preserve">  </w:t>
      </w:r>
      <w:r w:rsidR="003D5C26">
        <w:rPr>
          <w:rFonts w:ascii="Arial" w:hAnsi="Arial" w:cs="Arial"/>
        </w:rPr>
        <w:t xml:space="preserve">If you call my office phone and leave a message, I will return the call or send an email within 24 hours during the week and 48 hours on the weekend.   </w:t>
      </w:r>
      <w:r w:rsidR="003D5C26" w:rsidRPr="00F46065">
        <w:rPr>
          <w:rFonts w:ascii="Arial" w:hAnsi="Arial" w:cs="Arial"/>
        </w:rPr>
        <w:t xml:space="preserve"> </w:t>
      </w:r>
    </w:p>
    <w:p w14:paraId="1CC640F4" w14:textId="77777777" w:rsidR="003D5C26" w:rsidRDefault="003D5C26" w:rsidP="00B07B39">
      <w:pPr>
        <w:widowControl w:val="0"/>
        <w:suppressAutoHyphens/>
        <w:rPr>
          <w:rFonts w:ascii="Arial" w:eastAsia="SimSun" w:hAnsi="Arial" w:cs="Arial"/>
          <w:kern w:val="2"/>
          <w:lang w:eastAsia="hi-IN" w:bidi="hi-IN"/>
        </w:rPr>
      </w:pPr>
    </w:p>
    <w:p w14:paraId="7CB69B31" w14:textId="77777777" w:rsidR="003D5C26" w:rsidRPr="00A1263E" w:rsidRDefault="003D5C26" w:rsidP="003D5C26">
      <w:pPr>
        <w:rPr>
          <w:rFonts w:ascii="Arial" w:hAnsi="Arial" w:cs="Arial"/>
        </w:rPr>
      </w:pPr>
      <w:r w:rsidRPr="00CC5605">
        <w:rPr>
          <w:rFonts w:ascii="Arial" w:hAnsi="Arial" w:cs="Arial"/>
          <w:b/>
        </w:rPr>
        <w:t>Academic Integrity Pledge</w:t>
      </w:r>
      <w:r w:rsidRPr="00CC5605">
        <w:rPr>
          <w:rFonts w:ascii="Arial" w:hAnsi="Arial" w:cs="Arial"/>
        </w:rPr>
        <w:t>: Integrity is an essential quality for all students at WDT.  Students commit to completing their own work and adhering to all guidelines outlined by their instructor.  Students pledge they will not give or receive any unauthorized assistance on exams or assignments.</w:t>
      </w:r>
    </w:p>
    <w:p w14:paraId="086503FD" w14:textId="77777777" w:rsidR="00B07B39" w:rsidRPr="00A454CE" w:rsidRDefault="00B07B39" w:rsidP="00B07B39">
      <w:pPr>
        <w:widowControl w:val="0"/>
        <w:suppressAutoHyphens/>
        <w:rPr>
          <w:rFonts w:ascii="Arial" w:hAnsi="Arial" w:cs="Arial"/>
        </w:rPr>
      </w:pPr>
    </w:p>
    <w:p w14:paraId="48E28228" w14:textId="77777777" w:rsidR="0046478F" w:rsidRPr="00A454CE" w:rsidRDefault="0046478F" w:rsidP="0046478F">
      <w:pPr>
        <w:outlineLvl w:val="0"/>
        <w:rPr>
          <w:rFonts w:ascii="Arial" w:hAnsi="Arial" w:cs="Arial"/>
        </w:rPr>
      </w:pPr>
      <w:r w:rsidRPr="00A454CE">
        <w:rPr>
          <w:rFonts w:ascii="Arial" w:hAnsi="Arial" w:cs="Arial"/>
          <w:b/>
        </w:rPr>
        <w:t>Academic Dishonesty:</w:t>
      </w:r>
      <w:r w:rsidRPr="00A454CE">
        <w:rPr>
          <w:rFonts w:ascii="Arial" w:hAnsi="Arial" w:cs="Arial"/>
          <w:i/>
        </w:rPr>
        <w:t xml:space="preserve"> </w:t>
      </w:r>
      <w:bookmarkStart w:id="1" w:name="_Hlk95120352"/>
      <w:r w:rsidRPr="00A454CE">
        <w:rPr>
          <w:rFonts w:ascii="Arial" w:eastAsia="Calibri" w:hAnsi="Arial" w:cs="Arial"/>
        </w:rPr>
        <w:t>A student who, in connection with his or her studies, disrupts a class, plagiarizes, cheats, or otherwise violates reasonable standards of academic behavior may, at the discretion of the faculty member involved, have his or her enrollment canceled and/or be given a reduced or failing grade.  For additional clarification of this policy see the Code of Conduct section of your WDT Student Handbook.</w:t>
      </w:r>
    </w:p>
    <w:bookmarkEnd w:id="1"/>
    <w:p w14:paraId="34A802F0" w14:textId="77777777" w:rsidR="0046478F" w:rsidRPr="00A454CE" w:rsidRDefault="0046478F" w:rsidP="0046478F">
      <w:pPr>
        <w:rPr>
          <w:rFonts w:ascii="Arial" w:hAnsi="Arial" w:cs="Arial"/>
        </w:rPr>
      </w:pPr>
    </w:p>
    <w:p w14:paraId="66763C80" w14:textId="7F8C50F2" w:rsidR="00F44A66" w:rsidRPr="00A454CE" w:rsidRDefault="0046478F" w:rsidP="00316338">
      <w:pPr>
        <w:rPr>
          <w:rFonts w:ascii="Arial" w:eastAsia="Calibri" w:hAnsi="Arial" w:cs="Arial"/>
          <w:szCs w:val="24"/>
        </w:rPr>
      </w:pPr>
      <w:r w:rsidRPr="00A454CE">
        <w:rPr>
          <w:rFonts w:ascii="Arial" w:hAnsi="Arial" w:cs="Arial"/>
          <w:b/>
        </w:rPr>
        <w:t xml:space="preserve">Available Support Services: </w:t>
      </w:r>
      <w:r w:rsidRPr="00A454CE">
        <w:rPr>
          <w:rFonts w:ascii="Arial" w:hAnsi="Arial" w:cs="Arial"/>
        </w:rPr>
        <w:t xml:space="preserve"> You may obtain additional help outside of class through your instructor, the library, the Student Success Center, and peer tutors at no charge to you.</w:t>
      </w:r>
    </w:p>
    <w:p w14:paraId="2351C335" w14:textId="12BA967B" w:rsidR="00F44A66" w:rsidRPr="00A454CE" w:rsidRDefault="00F44A66" w:rsidP="00F44A66">
      <w:pPr>
        <w:widowControl w:val="0"/>
        <w:suppressAutoHyphens/>
        <w:spacing w:after="200"/>
        <w:rPr>
          <w:rFonts w:ascii="Arial" w:eastAsia="Calibri" w:hAnsi="Arial" w:cs="Arial"/>
          <w:szCs w:val="24"/>
        </w:rPr>
      </w:pPr>
    </w:p>
    <w:p w14:paraId="1B2BB870" w14:textId="774F6CA9" w:rsidR="00F44A66" w:rsidRPr="00A454CE" w:rsidRDefault="00F44A66" w:rsidP="00F44A66">
      <w:pPr>
        <w:widowControl w:val="0"/>
        <w:suppressAutoHyphens/>
        <w:spacing w:after="200"/>
        <w:rPr>
          <w:rFonts w:ascii="Arial" w:eastAsia="Calibri" w:hAnsi="Arial" w:cs="Arial"/>
          <w:szCs w:val="24"/>
        </w:rPr>
      </w:pPr>
    </w:p>
    <w:p w14:paraId="70137E7E" w14:textId="511D46B0" w:rsidR="00F44A66" w:rsidRPr="00A454CE" w:rsidRDefault="00F44A66" w:rsidP="00F44A66">
      <w:pPr>
        <w:widowControl w:val="0"/>
        <w:suppressAutoHyphens/>
        <w:spacing w:after="200"/>
        <w:rPr>
          <w:rFonts w:ascii="Arial" w:eastAsia="Calibri" w:hAnsi="Arial" w:cs="Arial"/>
          <w:szCs w:val="24"/>
        </w:rPr>
      </w:pPr>
    </w:p>
    <w:p w14:paraId="128905C0" w14:textId="606DA1B4" w:rsidR="0073215F" w:rsidRPr="00A454CE" w:rsidRDefault="0073215F" w:rsidP="0073215F">
      <w:pPr>
        <w:widowControl w:val="0"/>
        <w:suppressAutoHyphens/>
        <w:spacing w:after="200"/>
        <w:rPr>
          <w:rFonts w:ascii="Arial" w:eastAsia="Calibri" w:hAnsi="Arial" w:cs="Arial"/>
          <w:szCs w:val="24"/>
        </w:rPr>
      </w:pPr>
    </w:p>
    <w:p w14:paraId="1943356B" w14:textId="1877F507" w:rsidR="0022111F" w:rsidRPr="00A454CE" w:rsidRDefault="0022111F" w:rsidP="00996A72">
      <w:pPr>
        <w:pStyle w:val="ListParagraph"/>
        <w:spacing w:after="160" w:line="259" w:lineRule="auto"/>
        <w:rPr>
          <w:rFonts w:ascii="Arial" w:hAnsi="Arial" w:cs="Arial"/>
        </w:rPr>
      </w:pPr>
    </w:p>
    <w:p w14:paraId="4CFFD613" w14:textId="69B34D76" w:rsidR="00676F0C" w:rsidRPr="00A454CE" w:rsidRDefault="00676F0C" w:rsidP="00996A72">
      <w:pPr>
        <w:pStyle w:val="ListParagraph"/>
        <w:spacing w:after="160" w:line="259" w:lineRule="auto"/>
        <w:rPr>
          <w:rFonts w:ascii="Arial" w:hAnsi="Arial" w:cs="Arial"/>
        </w:rPr>
      </w:pPr>
    </w:p>
    <w:p w14:paraId="1EAF9F28" w14:textId="52797B9A" w:rsidR="00FF171A" w:rsidRPr="00A454CE" w:rsidRDefault="00FF171A" w:rsidP="00996A72">
      <w:pPr>
        <w:pStyle w:val="ListParagraph"/>
        <w:spacing w:after="160" w:line="259" w:lineRule="auto"/>
        <w:rPr>
          <w:rFonts w:ascii="Arial" w:hAnsi="Arial" w:cs="Arial"/>
        </w:rPr>
      </w:pPr>
    </w:p>
    <w:p w14:paraId="19879405" w14:textId="4976FF56" w:rsidR="00FF171A" w:rsidRPr="00A454CE" w:rsidRDefault="00FF171A" w:rsidP="00996A72">
      <w:pPr>
        <w:pStyle w:val="ListParagraph"/>
        <w:spacing w:after="160" w:line="259" w:lineRule="auto"/>
        <w:rPr>
          <w:rFonts w:ascii="Arial" w:hAnsi="Arial" w:cs="Arial"/>
        </w:rPr>
      </w:pPr>
    </w:p>
    <w:p w14:paraId="752E6A6B" w14:textId="77777777" w:rsidR="005675CF" w:rsidRPr="00A454CE" w:rsidRDefault="005675CF" w:rsidP="00996A72">
      <w:pPr>
        <w:pStyle w:val="ListParagraph"/>
        <w:spacing w:after="160" w:line="259" w:lineRule="auto"/>
        <w:rPr>
          <w:rFonts w:ascii="Arial" w:hAnsi="Arial" w:cs="Arial"/>
        </w:rPr>
      </w:pPr>
    </w:p>
    <w:p w14:paraId="00D7A67D" w14:textId="6C1AABCD" w:rsidR="00FF171A" w:rsidRPr="00A454CE" w:rsidRDefault="00FF171A" w:rsidP="00996A72">
      <w:pPr>
        <w:pStyle w:val="ListParagraph"/>
        <w:spacing w:after="160" w:line="259" w:lineRule="auto"/>
        <w:rPr>
          <w:rFonts w:ascii="Arial" w:hAnsi="Arial" w:cs="Arial"/>
        </w:rPr>
      </w:pPr>
    </w:p>
    <w:p w14:paraId="795A6971" w14:textId="56F674E5" w:rsidR="00695C73" w:rsidRDefault="00695C73" w:rsidP="00996A72">
      <w:pPr>
        <w:pStyle w:val="ListParagraph"/>
        <w:spacing w:after="160" w:line="259" w:lineRule="auto"/>
        <w:rPr>
          <w:rFonts w:ascii="Arial" w:hAnsi="Arial" w:cs="Arial"/>
        </w:rPr>
      </w:pPr>
    </w:p>
    <w:p w14:paraId="47EF67C2" w14:textId="466C4CE7" w:rsidR="005657A7" w:rsidRDefault="005657A7" w:rsidP="00996A72">
      <w:pPr>
        <w:pStyle w:val="ListParagraph"/>
        <w:spacing w:after="160" w:line="259" w:lineRule="auto"/>
        <w:rPr>
          <w:rFonts w:ascii="Arial" w:hAnsi="Arial" w:cs="Arial"/>
        </w:rPr>
      </w:pPr>
    </w:p>
    <w:p w14:paraId="43CF0213" w14:textId="77777777" w:rsidR="005657A7" w:rsidRPr="00A454CE" w:rsidRDefault="005657A7" w:rsidP="00996A72">
      <w:pPr>
        <w:pStyle w:val="ListParagraph"/>
        <w:spacing w:after="160" w:line="259" w:lineRule="auto"/>
        <w:rPr>
          <w:rFonts w:ascii="Arial" w:hAnsi="Arial" w:cs="Arial"/>
        </w:rPr>
      </w:pPr>
    </w:p>
    <w:p w14:paraId="27F5920D" w14:textId="7CAA4C2C" w:rsidR="0046478F" w:rsidRDefault="0046478F" w:rsidP="0046478F">
      <w:pPr>
        <w:widowControl w:val="0"/>
        <w:suppressAutoHyphens/>
        <w:spacing w:after="200"/>
        <w:rPr>
          <w:rFonts w:ascii="Arial" w:eastAsia="Calibri" w:hAnsi="Arial" w:cs="Arial"/>
          <w:szCs w:val="24"/>
        </w:rPr>
      </w:pPr>
      <w:r w:rsidRPr="00A454CE">
        <w:rPr>
          <w:rFonts w:ascii="Arial" w:eastAsia="Calibri" w:hAnsi="Arial" w:cs="Arial"/>
          <w:szCs w:val="24"/>
        </w:rPr>
        <w:lastRenderedPageBreak/>
        <w:t>ED2</w:t>
      </w:r>
      <w:r w:rsidR="00E56B3E" w:rsidRPr="00A454CE">
        <w:rPr>
          <w:rFonts w:ascii="Arial" w:eastAsia="Calibri" w:hAnsi="Arial" w:cs="Arial"/>
          <w:szCs w:val="24"/>
        </w:rPr>
        <w:t>15</w:t>
      </w:r>
      <w:r w:rsidRPr="00A454CE">
        <w:rPr>
          <w:rFonts w:ascii="Arial" w:eastAsia="Calibri" w:hAnsi="Arial" w:cs="Arial"/>
          <w:szCs w:val="24"/>
        </w:rPr>
        <w:t xml:space="preserve"> – </w:t>
      </w:r>
      <w:r w:rsidR="00F44A66" w:rsidRPr="00A454CE">
        <w:rPr>
          <w:rFonts w:ascii="Arial" w:eastAsia="Calibri" w:hAnsi="Arial" w:cs="Arial"/>
          <w:szCs w:val="24"/>
        </w:rPr>
        <w:t>25</w:t>
      </w:r>
      <w:r w:rsidRPr="00A454CE">
        <w:rPr>
          <w:rFonts w:ascii="Arial" w:eastAsia="Calibri" w:hAnsi="Arial" w:cs="Arial"/>
          <w:szCs w:val="24"/>
        </w:rPr>
        <w:t xml:space="preserve"> Point Grading Rubric</w:t>
      </w:r>
    </w:p>
    <w:tbl>
      <w:tblPr>
        <w:tblStyle w:val="TableGrid"/>
        <w:tblpPr w:leftFromText="180" w:rightFromText="180" w:vertAnchor="text" w:horzAnchor="margin" w:tblpXSpec="center" w:tblpY="796"/>
        <w:tblW w:w="11054" w:type="dxa"/>
        <w:tblLook w:val="04A0" w:firstRow="1" w:lastRow="0" w:firstColumn="1" w:lastColumn="0" w:noHBand="0" w:noVBand="1"/>
      </w:tblPr>
      <w:tblGrid>
        <w:gridCol w:w="1630"/>
        <w:gridCol w:w="1564"/>
        <w:gridCol w:w="1520"/>
        <w:gridCol w:w="1520"/>
        <w:gridCol w:w="1520"/>
        <w:gridCol w:w="1724"/>
        <w:gridCol w:w="1576"/>
      </w:tblGrid>
      <w:tr w:rsidR="003D5C26" w:rsidRPr="006C6F3C" w14:paraId="212AF976" w14:textId="77777777" w:rsidTr="00C54C78">
        <w:trPr>
          <w:trHeight w:val="633"/>
        </w:trPr>
        <w:tc>
          <w:tcPr>
            <w:tcW w:w="1631" w:type="dxa"/>
          </w:tcPr>
          <w:p w14:paraId="2B1515DB" w14:textId="77777777" w:rsidR="003D5C26" w:rsidRPr="006C6F3C" w:rsidRDefault="003D5C26" w:rsidP="00C54C78">
            <w:pPr>
              <w:jc w:val="center"/>
              <w:rPr>
                <w:rFonts w:ascii="Arial" w:hAnsi="Arial" w:cs="Arial"/>
                <w:b/>
              </w:rPr>
            </w:pPr>
            <w:r w:rsidRPr="006C6F3C">
              <w:rPr>
                <w:rFonts w:ascii="Arial" w:hAnsi="Arial" w:cs="Arial"/>
                <w:b/>
              </w:rPr>
              <w:t>Description</w:t>
            </w:r>
          </w:p>
        </w:tc>
        <w:tc>
          <w:tcPr>
            <w:tcW w:w="1533" w:type="dxa"/>
          </w:tcPr>
          <w:p w14:paraId="62F443C7" w14:textId="77777777" w:rsidR="003D5C26" w:rsidRDefault="003D5C26" w:rsidP="00C54C78">
            <w:pPr>
              <w:jc w:val="center"/>
              <w:rPr>
                <w:rFonts w:ascii="Arial" w:hAnsi="Arial" w:cs="Arial"/>
                <w:b/>
              </w:rPr>
            </w:pPr>
            <w:r>
              <w:rPr>
                <w:rFonts w:ascii="Arial" w:hAnsi="Arial" w:cs="Arial"/>
                <w:b/>
              </w:rPr>
              <w:t>5</w:t>
            </w:r>
          </w:p>
          <w:p w14:paraId="4FD92599" w14:textId="77777777" w:rsidR="003D5C26" w:rsidRPr="006C6F3C" w:rsidRDefault="003D5C26" w:rsidP="00C54C78">
            <w:pPr>
              <w:jc w:val="center"/>
              <w:rPr>
                <w:rFonts w:ascii="Arial" w:hAnsi="Arial" w:cs="Arial"/>
                <w:b/>
              </w:rPr>
            </w:pPr>
            <w:r>
              <w:rPr>
                <w:rFonts w:ascii="Arial" w:hAnsi="Arial" w:cs="Arial"/>
                <w:b/>
              </w:rPr>
              <w:t>Exceptional</w:t>
            </w:r>
          </w:p>
        </w:tc>
        <w:tc>
          <w:tcPr>
            <w:tcW w:w="1564" w:type="dxa"/>
          </w:tcPr>
          <w:p w14:paraId="58844588" w14:textId="77777777" w:rsidR="003D5C26" w:rsidRDefault="003D5C26" w:rsidP="00C54C78">
            <w:pPr>
              <w:jc w:val="center"/>
              <w:rPr>
                <w:rFonts w:ascii="Arial" w:hAnsi="Arial" w:cs="Arial"/>
                <w:b/>
              </w:rPr>
            </w:pPr>
            <w:r>
              <w:rPr>
                <w:rFonts w:ascii="Arial" w:hAnsi="Arial" w:cs="Arial"/>
                <w:b/>
              </w:rPr>
              <w:t>4</w:t>
            </w:r>
          </w:p>
          <w:p w14:paraId="656C6246" w14:textId="77777777" w:rsidR="003D5C26" w:rsidRPr="006C6F3C" w:rsidRDefault="003D5C26" w:rsidP="00C54C78">
            <w:pPr>
              <w:jc w:val="center"/>
              <w:rPr>
                <w:rFonts w:ascii="Arial" w:hAnsi="Arial" w:cs="Arial"/>
                <w:b/>
              </w:rPr>
            </w:pPr>
            <w:r>
              <w:rPr>
                <w:rFonts w:ascii="Arial" w:hAnsi="Arial" w:cs="Arial"/>
                <w:b/>
              </w:rPr>
              <w:t>Very Good</w:t>
            </w:r>
          </w:p>
        </w:tc>
        <w:tc>
          <w:tcPr>
            <w:tcW w:w="1564" w:type="dxa"/>
          </w:tcPr>
          <w:p w14:paraId="0A02F88A" w14:textId="77777777" w:rsidR="003D5C26" w:rsidRDefault="003D5C26" w:rsidP="00C54C78">
            <w:pPr>
              <w:jc w:val="center"/>
              <w:rPr>
                <w:rFonts w:ascii="Arial" w:hAnsi="Arial" w:cs="Arial"/>
                <w:b/>
              </w:rPr>
            </w:pPr>
            <w:r>
              <w:rPr>
                <w:rFonts w:ascii="Arial" w:hAnsi="Arial" w:cs="Arial"/>
                <w:b/>
              </w:rPr>
              <w:t>3</w:t>
            </w:r>
          </w:p>
          <w:p w14:paraId="2F058932" w14:textId="77777777" w:rsidR="003D5C26" w:rsidRPr="006C6F3C" w:rsidRDefault="003D5C26" w:rsidP="00C54C78">
            <w:pPr>
              <w:jc w:val="center"/>
              <w:rPr>
                <w:rFonts w:ascii="Arial" w:hAnsi="Arial" w:cs="Arial"/>
                <w:b/>
              </w:rPr>
            </w:pPr>
            <w:r>
              <w:rPr>
                <w:rFonts w:ascii="Arial" w:hAnsi="Arial" w:cs="Arial"/>
                <w:b/>
              </w:rPr>
              <w:t>Average</w:t>
            </w:r>
          </w:p>
        </w:tc>
        <w:tc>
          <w:tcPr>
            <w:tcW w:w="1564" w:type="dxa"/>
          </w:tcPr>
          <w:p w14:paraId="026D0C73" w14:textId="77777777" w:rsidR="003D5C26" w:rsidRDefault="003D5C26" w:rsidP="00C54C78">
            <w:pPr>
              <w:jc w:val="center"/>
              <w:rPr>
                <w:rFonts w:ascii="Arial" w:hAnsi="Arial" w:cs="Arial"/>
                <w:b/>
              </w:rPr>
            </w:pPr>
            <w:r>
              <w:rPr>
                <w:rFonts w:ascii="Arial" w:hAnsi="Arial" w:cs="Arial"/>
                <w:b/>
              </w:rPr>
              <w:t>2</w:t>
            </w:r>
          </w:p>
          <w:p w14:paraId="2C833D9E" w14:textId="77777777" w:rsidR="003D5C26" w:rsidRPr="006C6F3C" w:rsidRDefault="003D5C26" w:rsidP="00C54C78">
            <w:pPr>
              <w:jc w:val="center"/>
              <w:rPr>
                <w:rFonts w:ascii="Arial" w:hAnsi="Arial" w:cs="Arial"/>
                <w:b/>
              </w:rPr>
            </w:pPr>
            <w:r>
              <w:rPr>
                <w:rFonts w:ascii="Arial" w:hAnsi="Arial" w:cs="Arial"/>
                <w:b/>
              </w:rPr>
              <w:t>Below Average</w:t>
            </w:r>
          </w:p>
        </w:tc>
        <w:tc>
          <w:tcPr>
            <w:tcW w:w="1599" w:type="dxa"/>
          </w:tcPr>
          <w:p w14:paraId="41DFA5D3" w14:textId="77777777" w:rsidR="003D5C26" w:rsidRDefault="003D5C26" w:rsidP="00C54C78">
            <w:pPr>
              <w:jc w:val="center"/>
              <w:rPr>
                <w:rFonts w:ascii="Arial" w:hAnsi="Arial" w:cs="Arial"/>
                <w:b/>
              </w:rPr>
            </w:pPr>
            <w:r>
              <w:rPr>
                <w:rFonts w:ascii="Arial" w:hAnsi="Arial" w:cs="Arial"/>
                <w:b/>
              </w:rPr>
              <w:t>1</w:t>
            </w:r>
          </w:p>
          <w:p w14:paraId="3BE96ED0" w14:textId="77777777" w:rsidR="003D5C26" w:rsidRPr="006C6F3C" w:rsidRDefault="003D5C26" w:rsidP="00C54C78">
            <w:pPr>
              <w:jc w:val="center"/>
              <w:rPr>
                <w:rFonts w:ascii="Arial" w:hAnsi="Arial" w:cs="Arial"/>
                <w:b/>
              </w:rPr>
            </w:pPr>
            <w:r>
              <w:rPr>
                <w:rFonts w:ascii="Arial" w:hAnsi="Arial" w:cs="Arial"/>
                <w:b/>
              </w:rPr>
              <w:t>Needs Improvement</w:t>
            </w:r>
          </w:p>
        </w:tc>
        <w:tc>
          <w:tcPr>
            <w:tcW w:w="1599" w:type="dxa"/>
          </w:tcPr>
          <w:p w14:paraId="054CEF44" w14:textId="77777777" w:rsidR="003D5C26" w:rsidRDefault="003D5C26" w:rsidP="00C54C78">
            <w:pPr>
              <w:jc w:val="center"/>
              <w:rPr>
                <w:rFonts w:ascii="Arial" w:hAnsi="Arial" w:cs="Arial"/>
                <w:b/>
              </w:rPr>
            </w:pPr>
            <w:r>
              <w:rPr>
                <w:rFonts w:ascii="Arial" w:hAnsi="Arial" w:cs="Arial"/>
                <w:b/>
              </w:rPr>
              <w:t>0</w:t>
            </w:r>
          </w:p>
          <w:p w14:paraId="7383C50A" w14:textId="77777777" w:rsidR="003D5C26" w:rsidRPr="006C6F3C" w:rsidRDefault="003D5C26" w:rsidP="00C54C78">
            <w:pPr>
              <w:jc w:val="center"/>
              <w:rPr>
                <w:rFonts w:ascii="Arial" w:hAnsi="Arial" w:cs="Arial"/>
                <w:b/>
              </w:rPr>
            </w:pPr>
            <w:r>
              <w:rPr>
                <w:rFonts w:ascii="Arial" w:hAnsi="Arial" w:cs="Arial"/>
                <w:b/>
              </w:rPr>
              <w:t>Incomplete</w:t>
            </w:r>
          </w:p>
        </w:tc>
      </w:tr>
      <w:tr w:rsidR="003D5C26" w:rsidRPr="006C6F3C" w14:paraId="7E928715" w14:textId="77777777" w:rsidTr="00C54C78">
        <w:trPr>
          <w:trHeight w:val="1440"/>
        </w:trPr>
        <w:tc>
          <w:tcPr>
            <w:tcW w:w="1631" w:type="dxa"/>
          </w:tcPr>
          <w:p w14:paraId="08B0DBD8" w14:textId="01965006" w:rsidR="003D5C26" w:rsidRPr="00B36231" w:rsidRDefault="003D5C26" w:rsidP="00C54C78">
            <w:pPr>
              <w:jc w:val="center"/>
              <w:rPr>
                <w:rFonts w:ascii="Arial" w:hAnsi="Arial" w:cs="Arial"/>
                <w:sz w:val="20"/>
              </w:rPr>
            </w:pPr>
            <w:r w:rsidRPr="00B36231">
              <w:rPr>
                <w:rFonts w:ascii="Arial" w:hAnsi="Arial" w:cs="Arial"/>
                <w:sz w:val="20"/>
              </w:rPr>
              <w:t xml:space="preserve">Initial Post Submitted </w:t>
            </w:r>
            <w:r>
              <w:rPr>
                <w:rFonts w:ascii="Arial" w:hAnsi="Arial" w:cs="Arial"/>
                <w:sz w:val="20"/>
              </w:rPr>
              <w:t>by</w:t>
            </w:r>
            <w:r w:rsidRPr="00B36231">
              <w:rPr>
                <w:rFonts w:ascii="Arial" w:hAnsi="Arial" w:cs="Arial"/>
                <w:sz w:val="20"/>
              </w:rPr>
              <w:t xml:space="preserve"> due date</w:t>
            </w:r>
            <w:r>
              <w:rPr>
                <w:rFonts w:ascii="Arial" w:hAnsi="Arial" w:cs="Arial"/>
                <w:sz w:val="20"/>
              </w:rPr>
              <w:t xml:space="preserve">.  </w:t>
            </w:r>
          </w:p>
        </w:tc>
        <w:tc>
          <w:tcPr>
            <w:tcW w:w="1533" w:type="dxa"/>
          </w:tcPr>
          <w:p w14:paraId="03EE94E3" w14:textId="77777777" w:rsidR="003D5C26" w:rsidRPr="006C6F3C" w:rsidRDefault="003D5C26" w:rsidP="00C54C78">
            <w:pPr>
              <w:rPr>
                <w:rFonts w:ascii="Arial" w:hAnsi="Arial" w:cs="Arial"/>
                <w:sz w:val="20"/>
              </w:rPr>
            </w:pPr>
            <w:r w:rsidRPr="002B1EFD">
              <w:rPr>
                <w:rFonts w:ascii="Arial" w:hAnsi="Arial" w:cs="Arial"/>
                <w:sz w:val="20"/>
              </w:rPr>
              <w:t>Initial post was submitted one or more days before the due date.</w:t>
            </w:r>
          </w:p>
        </w:tc>
        <w:tc>
          <w:tcPr>
            <w:tcW w:w="1564" w:type="dxa"/>
          </w:tcPr>
          <w:p w14:paraId="72D26A68" w14:textId="77777777" w:rsidR="003D5C26" w:rsidRPr="006C6F3C" w:rsidRDefault="003D5C26" w:rsidP="00C54C78">
            <w:pPr>
              <w:rPr>
                <w:rFonts w:ascii="Arial" w:hAnsi="Arial" w:cs="Arial"/>
                <w:sz w:val="20"/>
              </w:rPr>
            </w:pPr>
            <w:r w:rsidRPr="00453E64">
              <w:rPr>
                <w:rFonts w:ascii="Arial" w:hAnsi="Arial" w:cs="Arial"/>
                <w:sz w:val="20"/>
              </w:rPr>
              <w:t>Initial post was submitted on the due date.</w:t>
            </w:r>
          </w:p>
        </w:tc>
        <w:tc>
          <w:tcPr>
            <w:tcW w:w="1564" w:type="dxa"/>
          </w:tcPr>
          <w:p w14:paraId="0D48FC7D" w14:textId="77777777" w:rsidR="003D5C26" w:rsidRPr="006C6F3C" w:rsidRDefault="003D5C26" w:rsidP="00C54C78">
            <w:pPr>
              <w:rPr>
                <w:rFonts w:ascii="Arial" w:hAnsi="Arial" w:cs="Arial"/>
                <w:sz w:val="20"/>
              </w:rPr>
            </w:pPr>
            <w:r w:rsidRPr="00453E64">
              <w:rPr>
                <w:rFonts w:ascii="Arial" w:hAnsi="Arial" w:cs="Arial"/>
                <w:sz w:val="20"/>
              </w:rPr>
              <w:t>Initial post was submitted 1 day late.</w:t>
            </w:r>
          </w:p>
        </w:tc>
        <w:tc>
          <w:tcPr>
            <w:tcW w:w="1564" w:type="dxa"/>
          </w:tcPr>
          <w:p w14:paraId="440AFFAE" w14:textId="77777777" w:rsidR="003D5C26" w:rsidRPr="006C6F3C" w:rsidRDefault="003D5C26" w:rsidP="00C54C78">
            <w:pPr>
              <w:rPr>
                <w:rFonts w:ascii="Arial" w:hAnsi="Arial" w:cs="Arial"/>
                <w:sz w:val="20"/>
              </w:rPr>
            </w:pPr>
            <w:r w:rsidRPr="00F37E5C">
              <w:rPr>
                <w:rFonts w:ascii="Arial" w:hAnsi="Arial" w:cs="Arial"/>
                <w:sz w:val="20"/>
              </w:rPr>
              <w:t>Initial post was submitted 2 days late.</w:t>
            </w:r>
          </w:p>
        </w:tc>
        <w:tc>
          <w:tcPr>
            <w:tcW w:w="1599" w:type="dxa"/>
          </w:tcPr>
          <w:p w14:paraId="74FF9FDB" w14:textId="77777777" w:rsidR="003D5C26" w:rsidRPr="006C6F3C" w:rsidRDefault="003D5C26" w:rsidP="00C54C78">
            <w:pPr>
              <w:rPr>
                <w:rFonts w:ascii="Arial" w:hAnsi="Arial" w:cs="Arial"/>
                <w:sz w:val="20"/>
              </w:rPr>
            </w:pPr>
            <w:r w:rsidRPr="00F37E5C">
              <w:rPr>
                <w:rFonts w:ascii="Arial" w:hAnsi="Arial" w:cs="Arial"/>
                <w:sz w:val="20"/>
              </w:rPr>
              <w:t>Initial post was submitted 3 days late.</w:t>
            </w:r>
          </w:p>
        </w:tc>
        <w:tc>
          <w:tcPr>
            <w:tcW w:w="1599" w:type="dxa"/>
          </w:tcPr>
          <w:p w14:paraId="0DA4991C" w14:textId="77777777" w:rsidR="003D5C26" w:rsidRPr="006C6F3C" w:rsidRDefault="003D5C26" w:rsidP="00C54C78">
            <w:pPr>
              <w:rPr>
                <w:rFonts w:ascii="Arial" w:hAnsi="Arial" w:cs="Arial"/>
                <w:sz w:val="20"/>
              </w:rPr>
            </w:pPr>
            <w:r w:rsidRPr="00B36231">
              <w:rPr>
                <w:rFonts w:ascii="Arial" w:hAnsi="Arial" w:cs="Arial"/>
                <w:sz w:val="20"/>
              </w:rPr>
              <w:t>Initial post was 4 or more days late or was not submitted at all.</w:t>
            </w:r>
          </w:p>
        </w:tc>
      </w:tr>
      <w:tr w:rsidR="003D5C26" w:rsidRPr="006C6F3C" w14:paraId="2998F944" w14:textId="77777777" w:rsidTr="00C54C78">
        <w:trPr>
          <w:trHeight w:val="1440"/>
        </w:trPr>
        <w:tc>
          <w:tcPr>
            <w:tcW w:w="1631" w:type="dxa"/>
          </w:tcPr>
          <w:p w14:paraId="56552E82" w14:textId="77777777" w:rsidR="003D5C26" w:rsidRPr="00B36231" w:rsidRDefault="003D5C26" w:rsidP="00C54C78">
            <w:pPr>
              <w:jc w:val="center"/>
              <w:rPr>
                <w:rFonts w:ascii="Arial" w:hAnsi="Arial" w:cs="Arial"/>
                <w:sz w:val="20"/>
              </w:rPr>
            </w:pPr>
            <w:r w:rsidRPr="00B36231">
              <w:rPr>
                <w:rFonts w:ascii="Arial" w:hAnsi="Arial" w:cs="Arial"/>
                <w:sz w:val="20"/>
              </w:rPr>
              <w:t xml:space="preserve">Quality of initial post reflects topics and concepts covered in the Skills Commons assessment </w:t>
            </w:r>
          </w:p>
        </w:tc>
        <w:tc>
          <w:tcPr>
            <w:tcW w:w="1533" w:type="dxa"/>
          </w:tcPr>
          <w:p w14:paraId="1CE61110" w14:textId="77777777" w:rsidR="003D5C26" w:rsidRPr="006C6F3C" w:rsidRDefault="003D5C26" w:rsidP="00C54C78">
            <w:pPr>
              <w:rPr>
                <w:rFonts w:ascii="Arial" w:hAnsi="Arial" w:cs="Arial"/>
                <w:sz w:val="20"/>
              </w:rPr>
            </w:pPr>
            <w:r w:rsidRPr="006C6F3C">
              <w:rPr>
                <w:rFonts w:ascii="Arial" w:hAnsi="Arial" w:cs="Arial"/>
                <w:sz w:val="20"/>
              </w:rPr>
              <w:t>Initial post reflects topics and concepts covered in the assessment, is relevant, well thought out and well organized.</w:t>
            </w:r>
          </w:p>
        </w:tc>
        <w:tc>
          <w:tcPr>
            <w:tcW w:w="1564" w:type="dxa"/>
          </w:tcPr>
          <w:p w14:paraId="41295280" w14:textId="77777777" w:rsidR="003D5C26" w:rsidRPr="006C6F3C" w:rsidRDefault="003D5C26" w:rsidP="00C54C78">
            <w:pPr>
              <w:rPr>
                <w:rFonts w:ascii="Arial" w:hAnsi="Arial" w:cs="Arial"/>
                <w:sz w:val="20"/>
              </w:rPr>
            </w:pPr>
            <w:r w:rsidRPr="00D01E8D">
              <w:rPr>
                <w:rFonts w:ascii="Arial" w:hAnsi="Arial" w:cs="Arial"/>
                <w:sz w:val="20"/>
              </w:rPr>
              <w:t>Initial post reflects topics and concepts covered in the assessment, is somewhat relevant and somewhat organized.</w:t>
            </w:r>
          </w:p>
        </w:tc>
        <w:tc>
          <w:tcPr>
            <w:tcW w:w="1564" w:type="dxa"/>
          </w:tcPr>
          <w:p w14:paraId="694EE179" w14:textId="77777777" w:rsidR="003D5C26" w:rsidRPr="006C6F3C" w:rsidRDefault="003D5C26" w:rsidP="00C54C78">
            <w:pPr>
              <w:rPr>
                <w:rFonts w:ascii="Arial" w:hAnsi="Arial" w:cs="Arial"/>
                <w:sz w:val="20"/>
              </w:rPr>
            </w:pPr>
            <w:r w:rsidRPr="00530CA3">
              <w:rPr>
                <w:rFonts w:ascii="Arial" w:hAnsi="Arial" w:cs="Arial"/>
                <w:sz w:val="20"/>
              </w:rPr>
              <w:t>Initial post somewhat reflects topics and concepts covered in the assessment, is somewhat relevant and somewhat organized.</w:t>
            </w:r>
          </w:p>
        </w:tc>
        <w:tc>
          <w:tcPr>
            <w:tcW w:w="1564" w:type="dxa"/>
          </w:tcPr>
          <w:p w14:paraId="122CCB28" w14:textId="77777777" w:rsidR="003D5C26" w:rsidRPr="006C6F3C" w:rsidRDefault="003D5C26" w:rsidP="00C54C78">
            <w:pPr>
              <w:rPr>
                <w:rFonts w:ascii="Arial" w:hAnsi="Arial" w:cs="Arial"/>
                <w:sz w:val="20"/>
              </w:rPr>
            </w:pPr>
            <w:r w:rsidRPr="005C296A">
              <w:rPr>
                <w:rFonts w:ascii="Arial" w:hAnsi="Arial" w:cs="Arial"/>
                <w:sz w:val="20"/>
              </w:rPr>
              <w:t>Initial post rarely reflects topics and concepts covered in the assessment, is relevant, well thought out and organized.</w:t>
            </w:r>
          </w:p>
        </w:tc>
        <w:tc>
          <w:tcPr>
            <w:tcW w:w="1599" w:type="dxa"/>
          </w:tcPr>
          <w:p w14:paraId="5B7A7C18" w14:textId="77777777" w:rsidR="003D5C26" w:rsidRPr="006C6F3C" w:rsidRDefault="003D5C26" w:rsidP="00C54C78">
            <w:pPr>
              <w:rPr>
                <w:rFonts w:ascii="Arial" w:hAnsi="Arial" w:cs="Arial"/>
                <w:sz w:val="20"/>
              </w:rPr>
            </w:pPr>
            <w:r w:rsidRPr="005B0F4D">
              <w:rPr>
                <w:rFonts w:ascii="Arial" w:hAnsi="Arial" w:cs="Arial"/>
                <w:sz w:val="20"/>
              </w:rPr>
              <w:t>Initial post rarely reflects topics and concepts covered in the assessment, is not relevant, well thought out or organized.</w:t>
            </w:r>
          </w:p>
        </w:tc>
        <w:tc>
          <w:tcPr>
            <w:tcW w:w="1599" w:type="dxa"/>
          </w:tcPr>
          <w:p w14:paraId="04F79843" w14:textId="77777777" w:rsidR="003D5C26" w:rsidRPr="006C6F3C" w:rsidRDefault="003D5C26" w:rsidP="00C54C78">
            <w:pPr>
              <w:rPr>
                <w:rFonts w:ascii="Arial" w:hAnsi="Arial" w:cs="Arial"/>
                <w:sz w:val="20"/>
              </w:rPr>
            </w:pPr>
            <w:r>
              <w:rPr>
                <w:rFonts w:ascii="Arial" w:hAnsi="Arial" w:cs="Arial"/>
                <w:sz w:val="20"/>
              </w:rPr>
              <w:t>Did not complete post</w:t>
            </w:r>
          </w:p>
        </w:tc>
      </w:tr>
      <w:tr w:rsidR="003D5C26" w:rsidRPr="006C6F3C" w14:paraId="4F172BC4" w14:textId="77777777" w:rsidTr="00C54C78">
        <w:trPr>
          <w:trHeight w:val="1440"/>
        </w:trPr>
        <w:tc>
          <w:tcPr>
            <w:tcW w:w="1631" w:type="dxa"/>
          </w:tcPr>
          <w:p w14:paraId="6C9F5EA5" w14:textId="2C697DF8" w:rsidR="003D5C26" w:rsidRPr="00B36231" w:rsidRDefault="003D5C26" w:rsidP="00C54C78">
            <w:pPr>
              <w:jc w:val="center"/>
              <w:rPr>
                <w:rFonts w:ascii="Arial" w:hAnsi="Arial" w:cs="Arial"/>
                <w:sz w:val="20"/>
              </w:rPr>
            </w:pPr>
            <w:r w:rsidRPr="00B36231">
              <w:rPr>
                <w:rFonts w:ascii="Arial" w:hAnsi="Arial" w:cs="Arial"/>
                <w:sz w:val="20"/>
              </w:rPr>
              <w:t xml:space="preserve">Replies </w:t>
            </w:r>
            <w:r>
              <w:rPr>
                <w:rFonts w:ascii="Arial" w:hAnsi="Arial" w:cs="Arial"/>
                <w:sz w:val="20"/>
              </w:rPr>
              <w:t xml:space="preserve">Submitted by </w:t>
            </w:r>
            <w:r w:rsidRPr="00B36231">
              <w:rPr>
                <w:rFonts w:ascii="Arial" w:hAnsi="Arial" w:cs="Arial"/>
                <w:sz w:val="20"/>
              </w:rPr>
              <w:t>due date</w:t>
            </w:r>
          </w:p>
        </w:tc>
        <w:tc>
          <w:tcPr>
            <w:tcW w:w="1533" w:type="dxa"/>
          </w:tcPr>
          <w:p w14:paraId="38FEE1F1" w14:textId="77777777" w:rsidR="003D5C26" w:rsidRPr="006C6F3C" w:rsidRDefault="003D5C26" w:rsidP="00C54C78">
            <w:pPr>
              <w:rPr>
                <w:rFonts w:ascii="Arial" w:hAnsi="Arial" w:cs="Arial"/>
                <w:sz w:val="20"/>
              </w:rPr>
            </w:pPr>
            <w:r w:rsidRPr="00802717">
              <w:rPr>
                <w:rFonts w:ascii="Arial" w:hAnsi="Arial" w:cs="Arial"/>
                <w:sz w:val="20"/>
              </w:rPr>
              <w:t>Reply post was submitted on</w:t>
            </w:r>
            <w:r>
              <w:rPr>
                <w:rFonts w:ascii="Arial" w:hAnsi="Arial" w:cs="Arial"/>
                <w:sz w:val="20"/>
              </w:rPr>
              <w:t>e</w:t>
            </w:r>
            <w:r w:rsidRPr="00802717">
              <w:rPr>
                <w:rFonts w:ascii="Arial" w:hAnsi="Arial" w:cs="Arial"/>
                <w:sz w:val="20"/>
              </w:rPr>
              <w:t xml:space="preserve"> or</w:t>
            </w:r>
            <w:r>
              <w:rPr>
                <w:rFonts w:ascii="Arial" w:hAnsi="Arial" w:cs="Arial"/>
                <w:sz w:val="20"/>
              </w:rPr>
              <w:t xml:space="preserve"> more days</w:t>
            </w:r>
            <w:r w:rsidRPr="00802717">
              <w:rPr>
                <w:rFonts w:ascii="Arial" w:hAnsi="Arial" w:cs="Arial"/>
                <w:sz w:val="20"/>
              </w:rPr>
              <w:t xml:space="preserve"> before the due date.</w:t>
            </w:r>
          </w:p>
        </w:tc>
        <w:tc>
          <w:tcPr>
            <w:tcW w:w="1564" w:type="dxa"/>
          </w:tcPr>
          <w:p w14:paraId="252EBA16" w14:textId="77777777" w:rsidR="003D5C26" w:rsidRPr="006C6F3C" w:rsidRDefault="003D5C26" w:rsidP="00C54C78">
            <w:pPr>
              <w:rPr>
                <w:rFonts w:ascii="Arial" w:hAnsi="Arial" w:cs="Arial"/>
                <w:sz w:val="20"/>
              </w:rPr>
            </w:pPr>
            <w:r>
              <w:rPr>
                <w:rFonts w:ascii="Arial" w:hAnsi="Arial" w:cs="Arial"/>
                <w:sz w:val="20"/>
              </w:rPr>
              <w:t>Reply post was submitted on the due date.</w:t>
            </w:r>
          </w:p>
        </w:tc>
        <w:tc>
          <w:tcPr>
            <w:tcW w:w="1564" w:type="dxa"/>
          </w:tcPr>
          <w:p w14:paraId="0CA5A82D" w14:textId="77777777" w:rsidR="003D5C26" w:rsidRDefault="003D5C26" w:rsidP="00C54C78">
            <w:pPr>
              <w:rPr>
                <w:rFonts w:ascii="Arial" w:hAnsi="Arial" w:cs="Arial"/>
                <w:sz w:val="20"/>
              </w:rPr>
            </w:pPr>
            <w:r w:rsidRPr="006C6F3C">
              <w:rPr>
                <w:rFonts w:ascii="Arial" w:hAnsi="Arial" w:cs="Arial"/>
                <w:sz w:val="20"/>
              </w:rPr>
              <w:t>Reply post was submitted one day late.</w:t>
            </w:r>
          </w:p>
          <w:p w14:paraId="4A317314" w14:textId="77777777" w:rsidR="003D5C26" w:rsidRPr="006C6F3C" w:rsidRDefault="003D5C26" w:rsidP="00C54C78">
            <w:pPr>
              <w:rPr>
                <w:rFonts w:ascii="Arial" w:hAnsi="Arial" w:cs="Arial"/>
                <w:sz w:val="20"/>
              </w:rPr>
            </w:pPr>
          </w:p>
        </w:tc>
        <w:tc>
          <w:tcPr>
            <w:tcW w:w="1564" w:type="dxa"/>
          </w:tcPr>
          <w:p w14:paraId="6618B0F6" w14:textId="77777777" w:rsidR="003D5C26" w:rsidRDefault="003D5C26" w:rsidP="00C54C78">
            <w:pPr>
              <w:rPr>
                <w:rFonts w:ascii="Arial" w:hAnsi="Arial" w:cs="Arial"/>
                <w:sz w:val="20"/>
              </w:rPr>
            </w:pPr>
            <w:r w:rsidRPr="006C6F3C">
              <w:rPr>
                <w:rFonts w:ascii="Arial" w:hAnsi="Arial" w:cs="Arial"/>
                <w:sz w:val="20"/>
              </w:rPr>
              <w:t>Reply post was submitted 2 days late.</w:t>
            </w:r>
          </w:p>
          <w:p w14:paraId="5C49C061" w14:textId="77777777" w:rsidR="003D5C26" w:rsidRPr="006C6F3C" w:rsidRDefault="003D5C26" w:rsidP="00C54C78">
            <w:pPr>
              <w:rPr>
                <w:rFonts w:ascii="Arial" w:hAnsi="Arial" w:cs="Arial"/>
                <w:sz w:val="20"/>
              </w:rPr>
            </w:pPr>
          </w:p>
        </w:tc>
        <w:tc>
          <w:tcPr>
            <w:tcW w:w="1599" w:type="dxa"/>
          </w:tcPr>
          <w:p w14:paraId="1466427A" w14:textId="77777777" w:rsidR="003D5C26" w:rsidRPr="006C6F3C" w:rsidRDefault="003D5C26" w:rsidP="00C54C78">
            <w:pPr>
              <w:rPr>
                <w:rFonts w:ascii="Arial" w:hAnsi="Arial" w:cs="Arial"/>
                <w:sz w:val="20"/>
              </w:rPr>
            </w:pPr>
            <w:r w:rsidRPr="006C6F3C">
              <w:rPr>
                <w:rFonts w:ascii="Arial" w:hAnsi="Arial" w:cs="Arial"/>
                <w:sz w:val="20"/>
              </w:rPr>
              <w:t xml:space="preserve">Reply post was submitted </w:t>
            </w:r>
            <w:r>
              <w:rPr>
                <w:rFonts w:ascii="Arial" w:hAnsi="Arial" w:cs="Arial"/>
                <w:sz w:val="20"/>
              </w:rPr>
              <w:t xml:space="preserve">3 </w:t>
            </w:r>
            <w:r w:rsidRPr="006C6F3C">
              <w:rPr>
                <w:rFonts w:ascii="Arial" w:hAnsi="Arial" w:cs="Arial"/>
                <w:sz w:val="20"/>
              </w:rPr>
              <w:t>days late.</w:t>
            </w:r>
          </w:p>
        </w:tc>
        <w:tc>
          <w:tcPr>
            <w:tcW w:w="1599" w:type="dxa"/>
          </w:tcPr>
          <w:p w14:paraId="3210F1C0" w14:textId="77777777" w:rsidR="003D5C26" w:rsidRPr="006C6F3C" w:rsidRDefault="003D5C26" w:rsidP="00C54C78">
            <w:pPr>
              <w:rPr>
                <w:rFonts w:ascii="Arial" w:hAnsi="Arial" w:cs="Arial"/>
                <w:sz w:val="20"/>
              </w:rPr>
            </w:pPr>
            <w:r w:rsidRPr="006C6F3C">
              <w:rPr>
                <w:rFonts w:ascii="Arial" w:hAnsi="Arial" w:cs="Arial"/>
                <w:sz w:val="20"/>
              </w:rPr>
              <w:t xml:space="preserve">Reply post was </w:t>
            </w:r>
            <w:r>
              <w:rPr>
                <w:rFonts w:ascii="Arial" w:hAnsi="Arial" w:cs="Arial"/>
                <w:sz w:val="20"/>
              </w:rPr>
              <w:t>4</w:t>
            </w:r>
            <w:r w:rsidRPr="006C6F3C">
              <w:rPr>
                <w:rFonts w:ascii="Arial" w:hAnsi="Arial" w:cs="Arial"/>
                <w:sz w:val="20"/>
              </w:rPr>
              <w:t xml:space="preserve"> or more days late or was not submitted at all.</w:t>
            </w:r>
          </w:p>
        </w:tc>
      </w:tr>
      <w:tr w:rsidR="003D5C26" w:rsidRPr="006C6F3C" w14:paraId="76318097" w14:textId="77777777" w:rsidTr="00C54C78">
        <w:trPr>
          <w:trHeight w:val="1440"/>
        </w:trPr>
        <w:tc>
          <w:tcPr>
            <w:tcW w:w="1631" w:type="dxa"/>
          </w:tcPr>
          <w:p w14:paraId="46F6CFF3" w14:textId="77777777" w:rsidR="003D5C26" w:rsidRPr="00B36231" w:rsidRDefault="003D5C26" w:rsidP="00C54C78">
            <w:pPr>
              <w:jc w:val="center"/>
              <w:rPr>
                <w:rFonts w:ascii="Arial" w:hAnsi="Arial" w:cs="Arial"/>
                <w:sz w:val="20"/>
              </w:rPr>
            </w:pPr>
            <w:r w:rsidRPr="00B36231">
              <w:rPr>
                <w:rFonts w:ascii="Arial" w:hAnsi="Arial" w:cs="Arial"/>
                <w:sz w:val="20"/>
              </w:rPr>
              <w:t>Quality of replies shows thoughtful and relevant feedback or questioning that supports the topic and intention of the discussion</w:t>
            </w:r>
            <w:r>
              <w:rPr>
                <w:rFonts w:ascii="Arial" w:hAnsi="Arial" w:cs="Arial"/>
                <w:sz w:val="20"/>
              </w:rPr>
              <w:t xml:space="preserve">.  </w:t>
            </w:r>
            <w:r>
              <w:t xml:space="preserve"> </w:t>
            </w:r>
            <w:r w:rsidRPr="009D27AE">
              <w:rPr>
                <w:rFonts w:ascii="Arial" w:hAnsi="Arial" w:cs="Arial"/>
                <w:sz w:val="20"/>
              </w:rPr>
              <w:t>Reply goes beyond "I agree/disagree" or "I liked your post." </w:t>
            </w:r>
          </w:p>
        </w:tc>
        <w:tc>
          <w:tcPr>
            <w:tcW w:w="1533" w:type="dxa"/>
          </w:tcPr>
          <w:p w14:paraId="05947DA4" w14:textId="77777777" w:rsidR="003D5C26" w:rsidRPr="006C6F3C" w:rsidRDefault="003D5C26" w:rsidP="00C54C78">
            <w:pPr>
              <w:rPr>
                <w:rFonts w:ascii="Arial" w:hAnsi="Arial" w:cs="Arial"/>
                <w:sz w:val="20"/>
              </w:rPr>
            </w:pPr>
            <w:r w:rsidRPr="009D27AE">
              <w:rPr>
                <w:rFonts w:ascii="Arial" w:hAnsi="Arial" w:cs="Arial"/>
                <w:sz w:val="20"/>
              </w:rPr>
              <w:t>Reply post reflects topics and concepts covered in the assessment, is relevant, well thought out and well organized.</w:t>
            </w:r>
          </w:p>
        </w:tc>
        <w:tc>
          <w:tcPr>
            <w:tcW w:w="1564" w:type="dxa"/>
          </w:tcPr>
          <w:p w14:paraId="2CA4A052" w14:textId="77777777" w:rsidR="003D5C26" w:rsidRDefault="003D5C26" w:rsidP="00C54C78">
            <w:pPr>
              <w:rPr>
                <w:rFonts w:ascii="Arial" w:hAnsi="Arial" w:cs="Arial"/>
                <w:sz w:val="20"/>
              </w:rPr>
            </w:pPr>
            <w:r w:rsidRPr="006C6F3C">
              <w:rPr>
                <w:rFonts w:ascii="Arial" w:hAnsi="Arial" w:cs="Arial"/>
                <w:sz w:val="20"/>
              </w:rPr>
              <w:t>Reply post reflects topics and concepts covered in the assessment, is somewhat relevant and somewhat organized.</w:t>
            </w:r>
          </w:p>
          <w:p w14:paraId="42A735EB" w14:textId="77777777" w:rsidR="003D5C26" w:rsidRPr="006C6F3C" w:rsidRDefault="003D5C26" w:rsidP="00C54C78">
            <w:pPr>
              <w:rPr>
                <w:rFonts w:ascii="Arial" w:hAnsi="Arial" w:cs="Arial"/>
                <w:sz w:val="20"/>
              </w:rPr>
            </w:pPr>
          </w:p>
        </w:tc>
        <w:tc>
          <w:tcPr>
            <w:tcW w:w="1564" w:type="dxa"/>
          </w:tcPr>
          <w:p w14:paraId="23CC40D4" w14:textId="77777777" w:rsidR="003D5C26" w:rsidRDefault="003D5C26" w:rsidP="00C54C78">
            <w:pPr>
              <w:rPr>
                <w:rFonts w:ascii="Arial" w:hAnsi="Arial" w:cs="Arial"/>
                <w:sz w:val="20"/>
              </w:rPr>
            </w:pPr>
            <w:r w:rsidRPr="006C6F3C">
              <w:rPr>
                <w:rFonts w:ascii="Arial" w:hAnsi="Arial" w:cs="Arial"/>
                <w:sz w:val="20"/>
              </w:rPr>
              <w:t>Reply post somewhat reflects topics and concepts covered in the assessment, is somewhat relevant and somewhat organized.</w:t>
            </w:r>
          </w:p>
          <w:p w14:paraId="6DDFD14A" w14:textId="77777777" w:rsidR="003D5C26" w:rsidRPr="006C6F3C" w:rsidRDefault="003D5C26" w:rsidP="00C54C78">
            <w:pPr>
              <w:rPr>
                <w:rFonts w:ascii="Arial" w:hAnsi="Arial" w:cs="Arial"/>
                <w:sz w:val="20"/>
              </w:rPr>
            </w:pPr>
          </w:p>
        </w:tc>
        <w:tc>
          <w:tcPr>
            <w:tcW w:w="1564" w:type="dxa"/>
          </w:tcPr>
          <w:p w14:paraId="3E6D00A4" w14:textId="77777777" w:rsidR="003D5C26" w:rsidRPr="006C6F3C" w:rsidRDefault="003D5C26" w:rsidP="00C54C78">
            <w:pPr>
              <w:rPr>
                <w:rFonts w:ascii="Arial" w:hAnsi="Arial" w:cs="Arial"/>
                <w:sz w:val="20"/>
              </w:rPr>
            </w:pPr>
            <w:r w:rsidRPr="006C6F3C">
              <w:rPr>
                <w:rFonts w:ascii="Arial" w:hAnsi="Arial" w:cs="Arial"/>
                <w:sz w:val="20"/>
              </w:rPr>
              <w:t>Reply post rarely reflects topics and concepts covered in the assessment, is not relevant, well thought out or organized.</w:t>
            </w:r>
          </w:p>
        </w:tc>
        <w:tc>
          <w:tcPr>
            <w:tcW w:w="1599" w:type="dxa"/>
          </w:tcPr>
          <w:p w14:paraId="76BE57AF" w14:textId="77777777" w:rsidR="003D5C26" w:rsidRPr="006C6F3C" w:rsidRDefault="003D5C26" w:rsidP="00C54C78">
            <w:pPr>
              <w:rPr>
                <w:rFonts w:ascii="Arial" w:hAnsi="Arial" w:cs="Arial"/>
                <w:sz w:val="20"/>
              </w:rPr>
            </w:pPr>
            <w:r w:rsidRPr="006C6F3C">
              <w:rPr>
                <w:rFonts w:ascii="Arial" w:hAnsi="Arial" w:cs="Arial"/>
                <w:sz w:val="20"/>
              </w:rPr>
              <w:t>Reply post does not reflect topics and concepts covered in the assessment, is not relevant, well thought out or organized.</w:t>
            </w:r>
          </w:p>
        </w:tc>
        <w:tc>
          <w:tcPr>
            <w:tcW w:w="1599" w:type="dxa"/>
          </w:tcPr>
          <w:p w14:paraId="7F36D90B" w14:textId="77777777" w:rsidR="003D5C26" w:rsidRPr="006C6F3C" w:rsidRDefault="003D5C26" w:rsidP="00C54C78">
            <w:pPr>
              <w:rPr>
                <w:rFonts w:ascii="Arial" w:hAnsi="Arial" w:cs="Arial"/>
                <w:sz w:val="20"/>
              </w:rPr>
            </w:pPr>
            <w:r w:rsidRPr="009D27AE">
              <w:rPr>
                <w:rFonts w:ascii="Arial" w:hAnsi="Arial" w:cs="Arial"/>
                <w:sz w:val="20"/>
              </w:rPr>
              <w:t>Did not complete post.</w:t>
            </w:r>
          </w:p>
        </w:tc>
      </w:tr>
      <w:tr w:rsidR="003D5C26" w:rsidRPr="006C6F3C" w14:paraId="0961AA20" w14:textId="77777777" w:rsidTr="00C54C78">
        <w:trPr>
          <w:trHeight w:val="1440"/>
        </w:trPr>
        <w:tc>
          <w:tcPr>
            <w:tcW w:w="1631" w:type="dxa"/>
          </w:tcPr>
          <w:p w14:paraId="641F1BF6" w14:textId="77777777" w:rsidR="003D5C26" w:rsidRPr="00B36231" w:rsidRDefault="003D5C26" w:rsidP="00C54C78">
            <w:pPr>
              <w:jc w:val="center"/>
              <w:rPr>
                <w:rFonts w:ascii="Arial" w:hAnsi="Arial" w:cs="Arial"/>
                <w:sz w:val="20"/>
              </w:rPr>
            </w:pPr>
            <w:r>
              <w:rPr>
                <w:rFonts w:ascii="Arial" w:hAnsi="Arial" w:cs="Arial"/>
                <w:sz w:val="20"/>
              </w:rPr>
              <w:t>C</w:t>
            </w:r>
            <w:r w:rsidRPr="00B36231">
              <w:rPr>
                <w:rFonts w:ascii="Arial" w:hAnsi="Arial" w:cs="Arial"/>
                <w:sz w:val="20"/>
              </w:rPr>
              <w:t xml:space="preserve">oursework </w:t>
            </w:r>
            <w:r>
              <w:rPr>
                <w:rFonts w:ascii="Arial" w:hAnsi="Arial" w:cs="Arial"/>
                <w:sz w:val="20"/>
              </w:rPr>
              <w:t>completed</w:t>
            </w:r>
            <w:r w:rsidRPr="00B36231">
              <w:rPr>
                <w:rFonts w:ascii="Arial" w:hAnsi="Arial" w:cs="Arial"/>
                <w:sz w:val="20"/>
              </w:rPr>
              <w:t xml:space="preserve"> for the module </w:t>
            </w:r>
          </w:p>
        </w:tc>
        <w:tc>
          <w:tcPr>
            <w:tcW w:w="1533" w:type="dxa"/>
          </w:tcPr>
          <w:p w14:paraId="188096FE" w14:textId="77777777" w:rsidR="003D5C26" w:rsidRPr="006C6F3C" w:rsidRDefault="003D5C26" w:rsidP="00C54C78">
            <w:pPr>
              <w:rPr>
                <w:rFonts w:ascii="Arial" w:hAnsi="Arial" w:cs="Arial"/>
                <w:sz w:val="20"/>
              </w:rPr>
            </w:pPr>
            <w:r w:rsidRPr="006C6F3C">
              <w:rPr>
                <w:rFonts w:ascii="Arial" w:hAnsi="Arial" w:cs="Arial"/>
                <w:sz w:val="20"/>
              </w:rPr>
              <w:t>All coursework</w:t>
            </w:r>
            <w:r>
              <w:rPr>
                <w:rFonts w:ascii="Arial" w:hAnsi="Arial" w:cs="Arial"/>
                <w:sz w:val="20"/>
              </w:rPr>
              <w:t xml:space="preserve"> was</w:t>
            </w:r>
            <w:r w:rsidRPr="006C6F3C">
              <w:rPr>
                <w:rFonts w:ascii="Arial" w:hAnsi="Arial" w:cs="Arial"/>
                <w:sz w:val="20"/>
              </w:rPr>
              <w:t xml:space="preserve"> completed for this module</w:t>
            </w:r>
            <w:r>
              <w:rPr>
                <w:rFonts w:ascii="Arial" w:hAnsi="Arial" w:cs="Arial"/>
                <w:sz w:val="20"/>
              </w:rPr>
              <w:t>.</w:t>
            </w:r>
          </w:p>
        </w:tc>
        <w:tc>
          <w:tcPr>
            <w:tcW w:w="1564" w:type="dxa"/>
          </w:tcPr>
          <w:p w14:paraId="182D53F6" w14:textId="77777777" w:rsidR="003D5C26" w:rsidRPr="006C6F3C" w:rsidRDefault="003D5C26" w:rsidP="00C54C78">
            <w:pPr>
              <w:rPr>
                <w:rFonts w:ascii="Arial" w:hAnsi="Arial" w:cs="Arial"/>
                <w:sz w:val="20"/>
              </w:rPr>
            </w:pPr>
            <w:r w:rsidRPr="00327633">
              <w:rPr>
                <w:rFonts w:ascii="Arial" w:hAnsi="Arial" w:cs="Arial"/>
                <w:sz w:val="20"/>
              </w:rPr>
              <w:t>Most of the coursework</w:t>
            </w:r>
            <w:r>
              <w:rPr>
                <w:rFonts w:ascii="Arial" w:hAnsi="Arial" w:cs="Arial"/>
                <w:sz w:val="20"/>
              </w:rPr>
              <w:t xml:space="preserve"> was</w:t>
            </w:r>
            <w:r w:rsidRPr="00327633">
              <w:rPr>
                <w:rFonts w:ascii="Arial" w:hAnsi="Arial" w:cs="Arial"/>
                <w:sz w:val="20"/>
              </w:rPr>
              <w:t xml:space="preserve"> completed for this module.</w:t>
            </w:r>
          </w:p>
        </w:tc>
        <w:tc>
          <w:tcPr>
            <w:tcW w:w="1564" w:type="dxa"/>
          </w:tcPr>
          <w:p w14:paraId="1DFAB500" w14:textId="77777777" w:rsidR="003D5C26" w:rsidRPr="006C6F3C" w:rsidRDefault="003D5C26" w:rsidP="00C54C78">
            <w:pPr>
              <w:rPr>
                <w:rFonts w:ascii="Arial" w:hAnsi="Arial" w:cs="Arial"/>
                <w:sz w:val="20"/>
              </w:rPr>
            </w:pPr>
            <w:r>
              <w:rPr>
                <w:rFonts w:ascii="Arial" w:hAnsi="Arial" w:cs="Arial"/>
                <w:sz w:val="20"/>
              </w:rPr>
              <w:t>Half of the</w:t>
            </w:r>
            <w:r w:rsidRPr="006C6F3C">
              <w:rPr>
                <w:rFonts w:ascii="Arial" w:hAnsi="Arial" w:cs="Arial"/>
                <w:sz w:val="20"/>
              </w:rPr>
              <w:t xml:space="preserve"> coursework</w:t>
            </w:r>
            <w:r>
              <w:rPr>
                <w:rFonts w:ascii="Arial" w:hAnsi="Arial" w:cs="Arial"/>
                <w:sz w:val="20"/>
              </w:rPr>
              <w:t xml:space="preserve"> was</w:t>
            </w:r>
            <w:r w:rsidRPr="006C6F3C">
              <w:rPr>
                <w:rFonts w:ascii="Arial" w:hAnsi="Arial" w:cs="Arial"/>
                <w:sz w:val="20"/>
              </w:rPr>
              <w:t xml:space="preserve"> completed for this module.</w:t>
            </w:r>
          </w:p>
        </w:tc>
        <w:tc>
          <w:tcPr>
            <w:tcW w:w="1564" w:type="dxa"/>
          </w:tcPr>
          <w:p w14:paraId="35FE700E" w14:textId="77777777" w:rsidR="003D5C26" w:rsidRPr="006C6F3C" w:rsidRDefault="003D5C26" w:rsidP="00C54C78">
            <w:pPr>
              <w:rPr>
                <w:rFonts w:ascii="Arial" w:hAnsi="Arial" w:cs="Arial"/>
                <w:sz w:val="20"/>
              </w:rPr>
            </w:pPr>
            <w:r>
              <w:rPr>
                <w:rFonts w:ascii="Arial" w:hAnsi="Arial" w:cs="Arial"/>
                <w:sz w:val="20"/>
              </w:rPr>
              <w:t>Some</w:t>
            </w:r>
            <w:r w:rsidRPr="006C6F3C">
              <w:rPr>
                <w:rFonts w:ascii="Arial" w:hAnsi="Arial" w:cs="Arial"/>
                <w:sz w:val="20"/>
              </w:rPr>
              <w:t xml:space="preserve"> of the coursework</w:t>
            </w:r>
            <w:r>
              <w:rPr>
                <w:rFonts w:ascii="Arial" w:hAnsi="Arial" w:cs="Arial"/>
                <w:sz w:val="20"/>
              </w:rPr>
              <w:t xml:space="preserve"> was</w:t>
            </w:r>
            <w:r w:rsidRPr="006C6F3C">
              <w:rPr>
                <w:rFonts w:ascii="Arial" w:hAnsi="Arial" w:cs="Arial"/>
                <w:sz w:val="20"/>
              </w:rPr>
              <w:t xml:space="preserve"> completed for this module.</w:t>
            </w:r>
          </w:p>
        </w:tc>
        <w:tc>
          <w:tcPr>
            <w:tcW w:w="1599" w:type="dxa"/>
          </w:tcPr>
          <w:p w14:paraId="7D1DA59E" w14:textId="77777777" w:rsidR="003D5C26" w:rsidRDefault="003D5C26" w:rsidP="00C54C78">
            <w:pPr>
              <w:rPr>
                <w:rFonts w:ascii="Arial" w:hAnsi="Arial" w:cs="Arial"/>
                <w:sz w:val="20"/>
              </w:rPr>
            </w:pPr>
            <w:r w:rsidRPr="006C6F3C">
              <w:rPr>
                <w:rFonts w:ascii="Arial" w:hAnsi="Arial" w:cs="Arial"/>
                <w:sz w:val="20"/>
              </w:rPr>
              <w:t xml:space="preserve">Very </w:t>
            </w:r>
            <w:r>
              <w:rPr>
                <w:rFonts w:ascii="Arial" w:hAnsi="Arial" w:cs="Arial"/>
                <w:sz w:val="20"/>
              </w:rPr>
              <w:t>little</w:t>
            </w:r>
            <w:r w:rsidRPr="006C6F3C">
              <w:rPr>
                <w:rFonts w:ascii="Arial" w:hAnsi="Arial" w:cs="Arial"/>
                <w:sz w:val="20"/>
              </w:rPr>
              <w:t xml:space="preserve"> coursework</w:t>
            </w:r>
            <w:r>
              <w:rPr>
                <w:rFonts w:ascii="Arial" w:hAnsi="Arial" w:cs="Arial"/>
                <w:sz w:val="20"/>
              </w:rPr>
              <w:t xml:space="preserve"> was</w:t>
            </w:r>
            <w:r w:rsidRPr="006C6F3C">
              <w:rPr>
                <w:rFonts w:ascii="Arial" w:hAnsi="Arial" w:cs="Arial"/>
                <w:sz w:val="20"/>
              </w:rPr>
              <w:t xml:space="preserve"> completed for this module.</w:t>
            </w:r>
          </w:p>
          <w:p w14:paraId="7567AB1C" w14:textId="77777777" w:rsidR="003D5C26" w:rsidRDefault="003D5C26" w:rsidP="00C54C78">
            <w:pPr>
              <w:rPr>
                <w:rFonts w:ascii="Arial" w:hAnsi="Arial" w:cs="Arial"/>
                <w:sz w:val="20"/>
              </w:rPr>
            </w:pPr>
          </w:p>
          <w:p w14:paraId="251C562C" w14:textId="77777777" w:rsidR="003D5C26" w:rsidRPr="006C6F3C" w:rsidRDefault="003D5C26" w:rsidP="00C54C78">
            <w:pPr>
              <w:rPr>
                <w:rFonts w:ascii="Arial" w:hAnsi="Arial" w:cs="Arial"/>
                <w:sz w:val="20"/>
              </w:rPr>
            </w:pPr>
          </w:p>
        </w:tc>
        <w:tc>
          <w:tcPr>
            <w:tcW w:w="1599" w:type="dxa"/>
          </w:tcPr>
          <w:p w14:paraId="4B229958" w14:textId="77777777" w:rsidR="003D5C26" w:rsidRPr="006C6F3C" w:rsidRDefault="003D5C26" w:rsidP="00C54C78">
            <w:pPr>
              <w:rPr>
                <w:rFonts w:ascii="Arial" w:hAnsi="Arial" w:cs="Arial"/>
                <w:sz w:val="20"/>
              </w:rPr>
            </w:pPr>
            <w:r>
              <w:rPr>
                <w:rFonts w:ascii="Arial" w:hAnsi="Arial" w:cs="Arial"/>
                <w:sz w:val="20"/>
              </w:rPr>
              <w:t>None of the coursework was completed for this module.</w:t>
            </w:r>
          </w:p>
        </w:tc>
      </w:tr>
    </w:tbl>
    <w:p w14:paraId="2C393E3B" w14:textId="4C664746" w:rsidR="003D5C26" w:rsidRDefault="003D5C26" w:rsidP="0046478F">
      <w:pPr>
        <w:widowControl w:val="0"/>
        <w:suppressAutoHyphens/>
        <w:spacing w:after="200"/>
        <w:rPr>
          <w:rFonts w:ascii="Arial" w:eastAsia="Calibri" w:hAnsi="Arial" w:cs="Arial"/>
          <w:szCs w:val="24"/>
        </w:rPr>
      </w:pPr>
    </w:p>
    <w:p w14:paraId="0AC92678" w14:textId="61D57B7F" w:rsidR="00D66600" w:rsidRPr="00D66600" w:rsidRDefault="00D66600" w:rsidP="00D66600">
      <w:pPr>
        <w:rPr>
          <w:rFonts w:ascii="Arial" w:eastAsia="Calibri" w:hAnsi="Arial" w:cs="Arial"/>
          <w:szCs w:val="24"/>
        </w:rPr>
      </w:pPr>
    </w:p>
    <w:p w14:paraId="55EF8FED" w14:textId="390463E4" w:rsidR="00D66600" w:rsidRPr="00D66600" w:rsidRDefault="00D66600" w:rsidP="00D66600">
      <w:pPr>
        <w:rPr>
          <w:rFonts w:ascii="Arial" w:eastAsia="Calibri" w:hAnsi="Arial" w:cs="Arial"/>
          <w:szCs w:val="24"/>
        </w:rPr>
      </w:pPr>
      <w:r w:rsidRPr="00D66600">
        <w:rPr>
          <w:rFonts w:ascii="Arial" w:eastAsia="Calibri" w:hAnsi="Arial" w:cs="Arial"/>
          <w:szCs w:val="24"/>
        </w:rPr>
        <mc:AlternateContent>
          <mc:Choice Requires="wps">
            <w:drawing>
              <wp:anchor distT="0" distB="0" distL="114300" distR="114300" simplePos="0" relativeHeight="251659264" behindDoc="0" locked="0" layoutInCell="1" allowOverlap="1" wp14:anchorId="4E73CD45" wp14:editId="1796B2A0">
                <wp:simplePos x="0" y="0"/>
                <wp:positionH relativeFrom="column">
                  <wp:posOffset>-555625</wp:posOffset>
                </wp:positionH>
                <wp:positionV relativeFrom="paragraph">
                  <wp:posOffset>7049260</wp:posOffset>
                </wp:positionV>
                <wp:extent cx="9243060" cy="245745"/>
                <wp:effectExtent l="0" t="0" r="0" b="0"/>
                <wp:wrapNone/>
                <wp:docPr id="6" name="TextBox 5">
                  <a:extLst xmlns:a="http://schemas.openxmlformats.org/drawingml/2006/main">
                    <a:ext uri="{FF2B5EF4-FFF2-40B4-BE49-F238E27FC236}">
                      <a16:creationId xmlns:a16="http://schemas.microsoft.com/office/drawing/2014/main" id="{55211B80-4782-F241-9630-515A9E7F4718}"/>
                    </a:ext>
                  </a:extLst>
                </wp:docPr>
                <wp:cNvGraphicFramePr/>
                <a:graphic xmlns:a="http://schemas.openxmlformats.org/drawingml/2006/main">
                  <a:graphicData uri="http://schemas.microsoft.com/office/word/2010/wordprocessingShape">
                    <wps:wsp>
                      <wps:cNvSpPr txBox="1"/>
                      <wps:spPr>
                        <a:xfrm>
                          <a:off x="0" y="0"/>
                          <a:ext cx="9243060" cy="245745"/>
                        </a:xfrm>
                        <a:prstGeom prst="rect">
                          <a:avLst/>
                        </a:prstGeom>
                        <a:noFill/>
                      </wps:spPr>
                      <wps:txbx>
                        <w:txbxContent>
                          <w:p w14:paraId="06E3A312" w14:textId="77777777" w:rsidR="00D66600" w:rsidRDefault="00D66600" w:rsidP="00D66600">
                            <w:pPr>
                              <w:rPr>
                                <w:rFonts w:asciiTheme="minorHAnsi" w:hAnsi="Calibri" w:cstheme="minorBidi"/>
                                <w:color w:val="000000" w:themeColor="text1"/>
                                <w:kern w:val="24"/>
                                <w:sz w:val="20"/>
                              </w:rPr>
                            </w:pPr>
                            <w:r>
                              <w:rPr>
                                <w:rFonts w:asciiTheme="minorHAnsi" w:hAnsi="Calibri" w:cstheme="minorBidi"/>
                                <w:color w:val="000000" w:themeColor="text1"/>
                                <w:kern w:val="24"/>
                                <w:sz w:val="20"/>
                              </w:rPr>
                              <w:t>"ED 215 Methods of Lesson Planning and Instruction" by Donna Hanks, </w:t>
                            </w:r>
                            <w:hyperlink r:id="rId10" w:history="1">
                              <w:r>
                                <w:rPr>
                                  <w:rStyle w:val="Hyperlink"/>
                                  <w:rFonts w:asciiTheme="minorHAnsi" w:hAnsi="Calibri" w:cstheme="minorBidi"/>
                                  <w:color w:val="000000" w:themeColor="text1"/>
                                  <w:kern w:val="24"/>
                                  <w:sz w:val="20"/>
                                </w:rPr>
                                <w:t>Western Dakota Technical College</w:t>
                              </w:r>
                            </w:hyperlink>
                            <w:r>
                              <w:rPr>
                                <w:rFonts w:asciiTheme="minorHAnsi" w:hAnsi="Calibri" w:cstheme="minorBidi"/>
                                <w:color w:val="000000" w:themeColor="text1"/>
                                <w:kern w:val="24"/>
                                <w:sz w:val="20"/>
                              </w:rPr>
                              <w:t> is licensed under </w:t>
                            </w:r>
                            <w:hyperlink r:id="rId11" w:history="1">
                              <w:r>
                                <w:rPr>
                                  <w:rStyle w:val="Hyperlink"/>
                                  <w:rFonts w:asciiTheme="minorHAnsi" w:hAnsi="Calibri" w:cstheme="minorBidi"/>
                                  <w:color w:val="000000" w:themeColor="text1"/>
                                  <w:kern w:val="24"/>
                                  <w:sz w:val="20"/>
                                </w:rPr>
                                <w:t>CC BY 4.0</w:t>
                              </w:r>
                            </w:hyperlink>
                            <w:r>
                              <w:rPr>
                                <w:rFonts w:asciiTheme="minorHAnsi" w:hAnsi="Calibri" w:cstheme="minorBidi"/>
                                <w:color w:val="000000" w:themeColor="text1"/>
                                <w:kern w:val="24"/>
                                <w:sz w:val="20"/>
                              </w:rPr>
                              <w:t> / A derivative from the </w:t>
                            </w:r>
                            <w:hyperlink r:id="rId12" w:history="1">
                              <w:r>
                                <w:rPr>
                                  <w:rStyle w:val="Hyperlink"/>
                                  <w:rFonts w:asciiTheme="minorHAnsi" w:hAnsi="Calibri" w:cstheme="minorBidi"/>
                                  <w:color w:val="000000" w:themeColor="text1"/>
                                  <w:kern w:val="24"/>
                                  <w:sz w:val="20"/>
                                </w:rPr>
                                <w:t>original work</w:t>
                              </w:r>
                            </w:hyperlink>
                            <w:r>
                              <w:rPr>
                                <w:rFonts w:asciiTheme="minorHAnsi" w:hAnsi="Calibri" w:cstheme="minorBidi"/>
                                <w:color w:val="000000" w:themeColor="text1"/>
                                <w:kern w:val="24"/>
                                <w:sz w:val="20"/>
                              </w:rPr>
                              <w:t>.</w:t>
                            </w:r>
                          </w:p>
                        </w:txbxContent>
                      </wps:txbx>
                      <wps:bodyPr wrap="none" rtlCol="0">
                        <a:spAutoFit/>
                      </wps:bodyPr>
                    </wps:wsp>
                  </a:graphicData>
                </a:graphic>
              </wp:anchor>
            </w:drawing>
          </mc:Choice>
          <mc:Fallback>
            <w:pict>
              <v:shapetype w14:anchorId="4E73CD45" id="_x0000_t202" coordsize="21600,21600" o:spt="202" path="m,l,21600r21600,l21600,xe">
                <v:stroke joinstyle="miter"/>
                <v:path gradientshapeok="t" o:connecttype="rect"/>
              </v:shapetype>
              <v:shape id="TextBox 5" o:spid="_x0000_s1026" type="#_x0000_t202" style="position:absolute;margin-left:-43.75pt;margin-top:555.05pt;width:727.8pt;height:19.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" filled="f" stroked="f">
                <v:textbox style="mso-fit-shape-to-text:t">
                  <w:txbxContent>
                    <w:p w14:paraId="06E3A312" w14:textId="77777777" w:rsidR="00D66600" w:rsidRDefault="00D66600" w:rsidP="00D66600">
                      <w:pPr>
                        <w:rPr>
                          <w:rFonts w:asciiTheme="minorHAnsi" w:hAnsi="Calibri" w:cstheme="minorBidi"/>
                          <w:color w:val="000000" w:themeColor="text1"/>
                          <w:kern w:val="24"/>
                          <w:sz w:val="20"/>
                        </w:rPr>
                      </w:pPr>
                      <w:r>
                        <w:rPr>
                          <w:rFonts w:asciiTheme="minorHAnsi" w:hAnsi="Calibri" w:cstheme="minorBidi"/>
                          <w:color w:val="000000" w:themeColor="text1"/>
                          <w:kern w:val="24"/>
                          <w:sz w:val="20"/>
                        </w:rPr>
                        <w:t>"ED 215 Methods of Lesson Planning and Instruction" by Donna Hanks, </w:t>
                      </w:r>
                      <w:hyperlink r:id="rId13" w:history="1">
                        <w:r>
                          <w:rPr>
                            <w:rStyle w:val="Hyperlink"/>
                            <w:rFonts w:asciiTheme="minorHAnsi" w:hAnsi="Calibri" w:cstheme="minorBidi"/>
                            <w:color w:val="000000" w:themeColor="text1"/>
                            <w:kern w:val="24"/>
                            <w:sz w:val="20"/>
                          </w:rPr>
                          <w:t>Western Dakota Technical College</w:t>
                        </w:r>
                      </w:hyperlink>
                      <w:r>
                        <w:rPr>
                          <w:rFonts w:asciiTheme="minorHAnsi" w:hAnsi="Calibri" w:cstheme="minorBidi"/>
                          <w:color w:val="000000" w:themeColor="text1"/>
                          <w:kern w:val="24"/>
                          <w:sz w:val="20"/>
                        </w:rPr>
                        <w:t> is licensed under </w:t>
                      </w:r>
                      <w:hyperlink r:id="rId14" w:history="1">
                        <w:r>
                          <w:rPr>
                            <w:rStyle w:val="Hyperlink"/>
                            <w:rFonts w:asciiTheme="minorHAnsi" w:hAnsi="Calibri" w:cstheme="minorBidi"/>
                            <w:color w:val="000000" w:themeColor="text1"/>
                            <w:kern w:val="24"/>
                            <w:sz w:val="20"/>
                          </w:rPr>
                          <w:t>CC BY 4.0</w:t>
                        </w:r>
                      </w:hyperlink>
                      <w:r>
                        <w:rPr>
                          <w:rFonts w:asciiTheme="minorHAnsi" w:hAnsi="Calibri" w:cstheme="minorBidi"/>
                          <w:color w:val="000000" w:themeColor="text1"/>
                          <w:kern w:val="24"/>
                          <w:sz w:val="20"/>
                        </w:rPr>
                        <w:t> / A derivative from the </w:t>
                      </w:r>
                      <w:hyperlink r:id="rId15" w:history="1">
                        <w:r>
                          <w:rPr>
                            <w:rStyle w:val="Hyperlink"/>
                            <w:rFonts w:asciiTheme="minorHAnsi" w:hAnsi="Calibri" w:cstheme="minorBidi"/>
                            <w:color w:val="000000" w:themeColor="text1"/>
                            <w:kern w:val="24"/>
                            <w:sz w:val="20"/>
                          </w:rPr>
                          <w:t>original work</w:t>
                        </w:r>
                      </w:hyperlink>
                      <w:r>
                        <w:rPr>
                          <w:rFonts w:asciiTheme="minorHAnsi" w:hAnsi="Calibri" w:cstheme="minorBidi"/>
                          <w:color w:val="000000" w:themeColor="text1"/>
                          <w:kern w:val="24"/>
                          <w:sz w:val="20"/>
                        </w:rPr>
                        <w:t>.</w:t>
                      </w:r>
                    </w:p>
                  </w:txbxContent>
                </v:textbox>
              </v:shape>
            </w:pict>
          </mc:Fallback>
        </mc:AlternateContent>
      </w:r>
    </w:p>
    <w:sectPr w:rsidR="00D66600" w:rsidRPr="00D66600" w:rsidSect="007262A7">
      <w:footerReference w:type="defaul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1421" w14:textId="77777777" w:rsidR="00E64200" w:rsidRDefault="00E64200" w:rsidP="00B70E78">
      <w:r>
        <w:separator/>
      </w:r>
    </w:p>
  </w:endnote>
  <w:endnote w:type="continuationSeparator" w:id="0">
    <w:p w14:paraId="189424B4" w14:textId="77777777" w:rsidR="00E64200" w:rsidRDefault="00E64200" w:rsidP="00B7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4020" w14:textId="17B0ACDD" w:rsidR="005E6927" w:rsidRDefault="002F187E">
    <w:pPr>
      <w:pStyle w:val="Footer"/>
      <w:rPr>
        <w:sz w:val="18"/>
        <w:szCs w:val="18"/>
      </w:rPr>
    </w:pPr>
    <w:r>
      <w:rPr>
        <w:sz w:val="18"/>
        <w:szCs w:val="18"/>
      </w:rPr>
      <w:t xml:space="preserve">Updated </w:t>
    </w:r>
    <w:r w:rsidR="00703170">
      <w:rPr>
        <w:sz w:val="18"/>
        <w:szCs w:val="18"/>
      </w:rPr>
      <w:t>2.</w:t>
    </w:r>
    <w:r w:rsidR="003D5C26">
      <w:rPr>
        <w:sz w:val="18"/>
        <w:szCs w:val="18"/>
      </w:rPr>
      <w:t>7.22</w:t>
    </w:r>
  </w:p>
  <w:p w14:paraId="178F5C9D" w14:textId="77777777" w:rsidR="00152F36" w:rsidRPr="00771F78" w:rsidRDefault="00152F3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253F" w14:textId="77777777" w:rsidR="00E64200" w:rsidRDefault="00E64200" w:rsidP="00B70E78">
      <w:r>
        <w:separator/>
      </w:r>
    </w:p>
  </w:footnote>
  <w:footnote w:type="continuationSeparator" w:id="0">
    <w:p w14:paraId="46108A67" w14:textId="77777777" w:rsidR="00E64200" w:rsidRDefault="00E64200" w:rsidP="00B70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1CB5"/>
    <w:multiLevelType w:val="hybridMultilevel"/>
    <w:tmpl w:val="16D6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4894"/>
    <w:multiLevelType w:val="hybridMultilevel"/>
    <w:tmpl w:val="33C2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6210"/>
    <w:multiLevelType w:val="hybridMultilevel"/>
    <w:tmpl w:val="7ED8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37E02"/>
    <w:multiLevelType w:val="hybridMultilevel"/>
    <w:tmpl w:val="F08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C26CB"/>
    <w:multiLevelType w:val="hybridMultilevel"/>
    <w:tmpl w:val="268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B4F1F"/>
    <w:multiLevelType w:val="hybridMultilevel"/>
    <w:tmpl w:val="5064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9008E"/>
    <w:multiLevelType w:val="hybridMultilevel"/>
    <w:tmpl w:val="0158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923A8"/>
    <w:multiLevelType w:val="hybridMultilevel"/>
    <w:tmpl w:val="17D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D4C29"/>
    <w:multiLevelType w:val="hybridMultilevel"/>
    <w:tmpl w:val="15C8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A5602"/>
    <w:multiLevelType w:val="hybridMultilevel"/>
    <w:tmpl w:val="A606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716D69"/>
    <w:multiLevelType w:val="hybridMultilevel"/>
    <w:tmpl w:val="BED6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6"/>
  </w:num>
  <w:num w:numId="6">
    <w:abstractNumId w:val="9"/>
  </w:num>
  <w:num w:numId="7">
    <w:abstractNumId w:val="0"/>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13"/>
    <w:rsid w:val="00005A7E"/>
    <w:rsid w:val="00017DFD"/>
    <w:rsid w:val="0004137E"/>
    <w:rsid w:val="000949C9"/>
    <w:rsid w:val="000B3BE5"/>
    <w:rsid w:val="000D7D54"/>
    <w:rsid w:val="00112F36"/>
    <w:rsid w:val="00116E46"/>
    <w:rsid w:val="0013337D"/>
    <w:rsid w:val="001469AC"/>
    <w:rsid w:val="00152F36"/>
    <w:rsid w:val="0017617C"/>
    <w:rsid w:val="001A0E4A"/>
    <w:rsid w:val="001B084E"/>
    <w:rsid w:val="001B08E5"/>
    <w:rsid w:val="001D6A86"/>
    <w:rsid w:val="0021789C"/>
    <w:rsid w:val="0022111F"/>
    <w:rsid w:val="00235E41"/>
    <w:rsid w:val="0025238C"/>
    <w:rsid w:val="00276F9D"/>
    <w:rsid w:val="00280E18"/>
    <w:rsid w:val="00287657"/>
    <w:rsid w:val="00291B7E"/>
    <w:rsid w:val="002A2519"/>
    <w:rsid w:val="002A4C07"/>
    <w:rsid w:val="002B3345"/>
    <w:rsid w:val="002D5D9B"/>
    <w:rsid w:val="002F187E"/>
    <w:rsid w:val="002F68DB"/>
    <w:rsid w:val="00314C82"/>
    <w:rsid w:val="00316338"/>
    <w:rsid w:val="00337C0E"/>
    <w:rsid w:val="00364A4A"/>
    <w:rsid w:val="0036546F"/>
    <w:rsid w:val="00370C6B"/>
    <w:rsid w:val="00383F26"/>
    <w:rsid w:val="003840AA"/>
    <w:rsid w:val="003A27EA"/>
    <w:rsid w:val="003A2A76"/>
    <w:rsid w:val="003A312A"/>
    <w:rsid w:val="003B4DDD"/>
    <w:rsid w:val="003D11DA"/>
    <w:rsid w:val="003D5C26"/>
    <w:rsid w:val="003F7DD3"/>
    <w:rsid w:val="004024B1"/>
    <w:rsid w:val="00404B83"/>
    <w:rsid w:val="004346BC"/>
    <w:rsid w:val="00445C06"/>
    <w:rsid w:val="00460E54"/>
    <w:rsid w:val="0046478F"/>
    <w:rsid w:val="004823F1"/>
    <w:rsid w:val="004949ED"/>
    <w:rsid w:val="004A2F21"/>
    <w:rsid w:val="004A43F3"/>
    <w:rsid w:val="004B0DE5"/>
    <w:rsid w:val="004E0220"/>
    <w:rsid w:val="004F531C"/>
    <w:rsid w:val="005051CF"/>
    <w:rsid w:val="00524A13"/>
    <w:rsid w:val="00527F19"/>
    <w:rsid w:val="005547F5"/>
    <w:rsid w:val="00555AA0"/>
    <w:rsid w:val="00555C02"/>
    <w:rsid w:val="005604FF"/>
    <w:rsid w:val="005657A7"/>
    <w:rsid w:val="005675CF"/>
    <w:rsid w:val="005A6E61"/>
    <w:rsid w:val="005A7536"/>
    <w:rsid w:val="005B4B93"/>
    <w:rsid w:val="005C4B7C"/>
    <w:rsid w:val="005D2D9D"/>
    <w:rsid w:val="005E2658"/>
    <w:rsid w:val="005E6927"/>
    <w:rsid w:val="005E7896"/>
    <w:rsid w:val="005F0206"/>
    <w:rsid w:val="00615E1B"/>
    <w:rsid w:val="00616338"/>
    <w:rsid w:val="00627CFE"/>
    <w:rsid w:val="00635B7B"/>
    <w:rsid w:val="00645246"/>
    <w:rsid w:val="00660280"/>
    <w:rsid w:val="00667BAE"/>
    <w:rsid w:val="00671382"/>
    <w:rsid w:val="00676F0C"/>
    <w:rsid w:val="00682F16"/>
    <w:rsid w:val="00695C73"/>
    <w:rsid w:val="006C61D9"/>
    <w:rsid w:val="006F370F"/>
    <w:rsid w:val="00703170"/>
    <w:rsid w:val="00720D80"/>
    <w:rsid w:val="007262A7"/>
    <w:rsid w:val="0073215F"/>
    <w:rsid w:val="00751BA5"/>
    <w:rsid w:val="007833B2"/>
    <w:rsid w:val="007C7C86"/>
    <w:rsid w:val="007D3841"/>
    <w:rsid w:val="007E4D9C"/>
    <w:rsid w:val="007E736B"/>
    <w:rsid w:val="007F3E29"/>
    <w:rsid w:val="00806403"/>
    <w:rsid w:val="00811C2B"/>
    <w:rsid w:val="00811CDC"/>
    <w:rsid w:val="008277D5"/>
    <w:rsid w:val="0084124F"/>
    <w:rsid w:val="00843805"/>
    <w:rsid w:val="008622D9"/>
    <w:rsid w:val="00862BFF"/>
    <w:rsid w:val="00884516"/>
    <w:rsid w:val="00891689"/>
    <w:rsid w:val="008B4C75"/>
    <w:rsid w:val="008D506A"/>
    <w:rsid w:val="008E3234"/>
    <w:rsid w:val="009100EF"/>
    <w:rsid w:val="0091335B"/>
    <w:rsid w:val="0093687E"/>
    <w:rsid w:val="00942F7A"/>
    <w:rsid w:val="00996A72"/>
    <w:rsid w:val="00996C15"/>
    <w:rsid w:val="00997DD4"/>
    <w:rsid w:val="009A580A"/>
    <w:rsid w:val="009D18C0"/>
    <w:rsid w:val="00A146AA"/>
    <w:rsid w:val="00A32F9E"/>
    <w:rsid w:val="00A36C9D"/>
    <w:rsid w:val="00A454CE"/>
    <w:rsid w:val="00A60FBA"/>
    <w:rsid w:val="00A610B0"/>
    <w:rsid w:val="00A7125B"/>
    <w:rsid w:val="00A74314"/>
    <w:rsid w:val="00AA6C41"/>
    <w:rsid w:val="00AB18F1"/>
    <w:rsid w:val="00B07B39"/>
    <w:rsid w:val="00B15552"/>
    <w:rsid w:val="00B24599"/>
    <w:rsid w:val="00B5144B"/>
    <w:rsid w:val="00B5160A"/>
    <w:rsid w:val="00B52538"/>
    <w:rsid w:val="00B61696"/>
    <w:rsid w:val="00B64461"/>
    <w:rsid w:val="00B70E78"/>
    <w:rsid w:val="00BB2BCD"/>
    <w:rsid w:val="00BC79B0"/>
    <w:rsid w:val="00BD5F69"/>
    <w:rsid w:val="00BF4260"/>
    <w:rsid w:val="00BF7371"/>
    <w:rsid w:val="00C062C3"/>
    <w:rsid w:val="00C27DE8"/>
    <w:rsid w:val="00C32F0A"/>
    <w:rsid w:val="00C46BD5"/>
    <w:rsid w:val="00C57510"/>
    <w:rsid w:val="00C57DE1"/>
    <w:rsid w:val="00C64DE0"/>
    <w:rsid w:val="00C67A06"/>
    <w:rsid w:val="00C80FFB"/>
    <w:rsid w:val="00C8345D"/>
    <w:rsid w:val="00C87502"/>
    <w:rsid w:val="00CA1CAA"/>
    <w:rsid w:val="00CB00D8"/>
    <w:rsid w:val="00CC7071"/>
    <w:rsid w:val="00CD5D45"/>
    <w:rsid w:val="00CE2FD3"/>
    <w:rsid w:val="00D0077F"/>
    <w:rsid w:val="00D04573"/>
    <w:rsid w:val="00D13F2E"/>
    <w:rsid w:val="00D15538"/>
    <w:rsid w:val="00D245E0"/>
    <w:rsid w:val="00D27776"/>
    <w:rsid w:val="00D50863"/>
    <w:rsid w:val="00D62D86"/>
    <w:rsid w:val="00D66600"/>
    <w:rsid w:val="00DB1F8F"/>
    <w:rsid w:val="00DC700C"/>
    <w:rsid w:val="00DD2CCD"/>
    <w:rsid w:val="00DF7859"/>
    <w:rsid w:val="00E010C8"/>
    <w:rsid w:val="00E060E2"/>
    <w:rsid w:val="00E121B7"/>
    <w:rsid w:val="00E1394A"/>
    <w:rsid w:val="00E15901"/>
    <w:rsid w:val="00E35E0E"/>
    <w:rsid w:val="00E56B3E"/>
    <w:rsid w:val="00E64200"/>
    <w:rsid w:val="00E82B1A"/>
    <w:rsid w:val="00E94DB7"/>
    <w:rsid w:val="00EA316F"/>
    <w:rsid w:val="00EA3CEA"/>
    <w:rsid w:val="00ED11B5"/>
    <w:rsid w:val="00F105A0"/>
    <w:rsid w:val="00F448EE"/>
    <w:rsid w:val="00F44A66"/>
    <w:rsid w:val="00F549C3"/>
    <w:rsid w:val="00F9103D"/>
    <w:rsid w:val="00F96BCA"/>
    <w:rsid w:val="00FC07F2"/>
    <w:rsid w:val="00FF171A"/>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D43B"/>
  <w15:docId w15:val="{FBC8A7E6-4E25-45FA-A1ED-3E6E5C65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BD5"/>
    <w:pPr>
      <w:tabs>
        <w:tab w:val="center" w:pos="4680"/>
        <w:tab w:val="right" w:pos="9360"/>
      </w:tabs>
    </w:pPr>
  </w:style>
  <w:style w:type="character" w:customStyle="1" w:styleId="FooterChar">
    <w:name w:val="Footer Char"/>
    <w:basedOn w:val="DefaultParagraphFont"/>
    <w:link w:val="Footer"/>
    <w:uiPriority w:val="99"/>
    <w:rsid w:val="00C46BD5"/>
    <w:rPr>
      <w:rFonts w:ascii="Times New Roman" w:eastAsia="Times New Roman" w:hAnsi="Times New Roman" w:cs="Times New Roman"/>
      <w:sz w:val="24"/>
      <w:szCs w:val="20"/>
    </w:rPr>
  </w:style>
  <w:style w:type="character" w:styleId="Strong">
    <w:name w:val="Strong"/>
    <w:basedOn w:val="DefaultParagraphFont"/>
    <w:qFormat/>
    <w:rsid w:val="00F9103D"/>
    <w:rPr>
      <w:b/>
      <w:bCs/>
    </w:rPr>
  </w:style>
  <w:style w:type="paragraph" w:styleId="Header">
    <w:name w:val="header"/>
    <w:basedOn w:val="Normal"/>
    <w:link w:val="HeaderChar"/>
    <w:uiPriority w:val="99"/>
    <w:unhideWhenUsed/>
    <w:rsid w:val="00005A7E"/>
    <w:pPr>
      <w:tabs>
        <w:tab w:val="center" w:pos="4680"/>
        <w:tab w:val="right" w:pos="9360"/>
      </w:tabs>
    </w:pPr>
  </w:style>
  <w:style w:type="character" w:customStyle="1" w:styleId="HeaderChar">
    <w:name w:val="Header Char"/>
    <w:basedOn w:val="DefaultParagraphFont"/>
    <w:link w:val="Header"/>
    <w:uiPriority w:val="99"/>
    <w:rsid w:val="00005A7E"/>
    <w:rPr>
      <w:rFonts w:ascii="Times New Roman" w:eastAsia="Times New Roman" w:hAnsi="Times New Roman" w:cs="Times New Roman"/>
      <w:sz w:val="24"/>
      <w:szCs w:val="20"/>
    </w:rPr>
  </w:style>
  <w:style w:type="paragraph" w:styleId="ListParagraph">
    <w:name w:val="List Paragraph"/>
    <w:basedOn w:val="Normal"/>
    <w:uiPriority w:val="34"/>
    <w:qFormat/>
    <w:rsid w:val="003D11DA"/>
    <w:pPr>
      <w:ind w:left="720"/>
      <w:contextualSpacing/>
    </w:pPr>
  </w:style>
  <w:style w:type="paragraph" w:styleId="BalloonText">
    <w:name w:val="Balloon Text"/>
    <w:basedOn w:val="Normal"/>
    <w:link w:val="BalloonTextChar"/>
    <w:uiPriority w:val="99"/>
    <w:semiHidden/>
    <w:unhideWhenUsed/>
    <w:rsid w:val="001D6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86"/>
    <w:rPr>
      <w:rFonts w:ascii="Segoe UI" w:eastAsia="Times New Roman" w:hAnsi="Segoe UI" w:cs="Segoe UI"/>
      <w:sz w:val="18"/>
      <w:szCs w:val="18"/>
    </w:rPr>
  </w:style>
  <w:style w:type="character" w:styleId="Hyperlink">
    <w:name w:val="Hyperlink"/>
    <w:basedOn w:val="DefaultParagraphFont"/>
    <w:uiPriority w:val="99"/>
    <w:unhideWhenUsed/>
    <w:rsid w:val="0046478F"/>
    <w:rPr>
      <w:color w:val="0000FF" w:themeColor="hyperlink"/>
      <w:u w:val="single"/>
    </w:rPr>
  </w:style>
  <w:style w:type="table" w:styleId="TableGrid">
    <w:name w:val="Table Grid"/>
    <w:basedOn w:val="TableNormal"/>
    <w:uiPriority w:val="39"/>
    <w:rsid w:val="0046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www.wdt.edu%2F&amp;data=04%7C01%7CRichard.Lumadue%40csulb.edu%7C0908b4faa23d4b9d5cb308da11d274ec%7Cd175679bacd34644be82af041982977a%7C0%7C0%7C637841894414618854%7CUnknown%7CTWFpbGZsb3d8eyJWIjoiMC4wLjAwMDAiLCJQIjoiV2luMzIiLCJBTiI6Ik1haWwiLCJXVCI6Mn0%3D%7C3000&amp;sdata=wsppgT80QGusRnWnodUFRPWzbiSTZkzrL8s3SfyaflQ%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2.safelinks.protection.outlook.com/?url=https%3A%2F%2Fsupport.skillscommons.org%2Fconnect%2Fimpact-communities%2Fie2et%2F&amp;data=04%7C01%7CRichard.Lumadue%40csulb.edu%7C0908b4faa23d4b9d5cb308da11d274ec%7Cd175679bacd34644be82af041982977a%7C0%7C0%7C637841894414618854%7CUnknown%7CTWFpbGZsb3d8eyJWIjoiMC4wLjAwMDAiLCJQIjoiV2luMzIiLCJBTiI6Ik1haWwiLCJXVCI6Mn0%3D%7C3000&amp;sdata=upDiWM7eWTCEFP%2FL4yC%2BgSANDy9oaiGtWDLS2XVSHn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creativecommons.org%2Flicenses%2Fby%2F4.0&amp;data=04%7C01%7CRichard.Lumadue%40csulb.edu%7C0908b4faa23d4b9d5cb308da11d274ec%7Cd175679bacd34644be82af041982977a%7C0%7C0%7C637841894414618854%7CUnknown%7CTWFpbGZsb3d8eyJWIjoiMC4wLjAwMDAiLCJQIjoiV2luMzIiLCJBTiI6Ik1haWwiLCJXVCI6Mn0%3D%7C3000&amp;sdata=9V881fIHicrL3E%2FNDDSTXk7KCaVIF%2F7gksPX4WVW2x4%3D&amp;reserved=0" TargetMode="External"/><Relationship Id="rId5" Type="http://schemas.openxmlformats.org/officeDocument/2006/relationships/styles" Target="styles.xml"/><Relationship Id="rId15" Type="http://schemas.openxmlformats.org/officeDocument/2006/relationships/hyperlink" Target="https://nam12.safelinks.protection.outlook.com/?url=https%3A%2F%2Fsupport.skillscommons.org%2Fconnect%2Fimpact-communities%2Fie2et%2F&amp;data=04%7C01%7CRichard.Lumadue%40csulb.edu%7C0908b4faa23d4b9d5cb308da11d274ec%7Cd175679bacd34644be82af041982977a%7C0%7C0%7C637841894414618854%7CUnknown%7CTWFpbGZsb3d8eyJWIjoiMC4wLjAwMDAiLCJQIjoiV2luMzIiLCJBTiI6Ik1haWwiLCJXVCI6Mn0%3D%7C3000&amp;sdata=upDiWM7eWTCEFP%2FL4yC%2BgSANDy9oaiGtWDLS2XVSHnM%3D&amp;reserved=0" TargetMode="External"/><Relationship Id="rId10" Type="http://schemas.openxmlformats.org/officeDocument/2006/relationships/hyperlink" Target="https://nam12.safelinks.protection.outlook.com/?url=https%3A%2F%2Fwww.wdt.edu%2F&amp;data=04%7C01%7CRichard.Lumadue%40csulb.edu%7C0908b4faa23d4b9d5cb308da11d274ec%7Cd175679bacd34644be82af041982977a%7C0%7C0%7C637841894414618854%7CUnknown%7CTWFpbGZsb3d8eyJWIjoiMC4wLjAwMDAiLCJQIjoiV2luMzIiLCJBTiI6Ik1haWwiLCJXVCI6Mn0%3D%7C3000&amp;sdata=wsppgT80QGusRnWnodUFRPWzbiSTZkzrL8s3Sfyafl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3A%2F%2Fcreativecommons.org%2Flicenses%2Fby%2F4.0&amp;data=04%7C01%7CRichard.Lumadue%40csulb.edu%7C0908b4faa23d4b9d5cb308da11d274ec%7Cd175679bacd34644be82af041982977a%7C0%7C0%7C637841894414618854%7CUnknown%7CTWFpbGZsb3d8eyJWIjoiMC4wLjAwMDAiLCJQIjoiV2luMzIiLCJBTiI6Ik1haWwiLCJXVCI6Mn0%3D%7C3000&amp;sdata=9V881fIHicrL3E%2FNDDSTXk7KCaVIF%2F7gksPX4WVW2x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CF67964E7944696CEA60AF06C144E" ma:contentTypeVersion="34" ma:contentTypeDescription="Create a new document." ma:contentTypeScope="" ma:versionID="f290c1922b7dee04a77ce3abb579e94b">
  <xsd:schema xmlns:xsd="http://www.w3.org/2001/XMLSchema" xmlns:xs="http://www.w3.org/2001/XMLSchema" xmlns:p="http://schemas.microsoft.com/office/2006/metadata/properties" xmlns:ns3="927cd1c0-dce6-46f1-858d-594fab595bf9" xmlns:ns4="c505f562-21bc-4601-b13e-101f86663651" targetNamespace="http://schemas.microsoft.com/office/2006/metadata/properties" ma:root="true" ma:fieldsID="b10d01337c314c809ce9cadd69b5f65d" ns3:_="" ns4:_="">
    <xsd:import namespace="927cd1c0-dce6-46f1-858d-594fab595bf9"/>
    <xsd:import namespace="c505f562-21bc-4601-b13e-101f86663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cd1c0-dce6-46f1-858d-594fab59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5f562-21bc-4601-b13e-101f86663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927cd1c0-dce6-46f1-858d-594fab595bf9" xsi:nil="true"/>
    <Students xmlns="927cd1c0-dce6-46f1-858d-594fab595bf9">
      <UserInfo>
        <DisplayName/>
        <AccountId xsi:nil="true"/>
        <AccountType/>
      </UserInfo>
    </Students>
    <Is_Collaboration_Space_Locked xmlns="927cd1c0-dce6-46f1-858d-594fab595bf9" xsi:nil="true"/>
    <Invited_Students xmlns="927cd1c0-dce6-46f1-858d-594fab595bf9" xsi:nil="true"/>
    <CultureName xmlns="927cd1c0-dce6-46f1-858d-594fab595bf9" xsi:nil="true"/>
    <Student_Groups xmlns="927cd1c0-dce6-46f1-858d-594fab595bf9">
      <UserInfo>
        <DisplayName/>
        <AccountId xsi:nil="true"/>
        <AccountType/>
      </UserInfo>
    </Student_Groups>
    <Distribution_Groups xmlns="927cd1c0-dce6-46f1-858d-594fab595bf9" xsi:nil="true"/>
    <Self_Registration_Enabled xmlns="927cd1c0-dce6-46f1-858d-594fab595bf9" xsi:nil="true"/>
    <Math_Settings xmlns="927cd1c0-dce6-46f1-858d-594fab595bf9" xsi:nil="true"/>
    <Has_Teacher_Only_SectionGroup xmlns="927cd1c0-dce6-46f1-858d-594fab595bf9" xsi:nil="true"/>
    <AppVersion xmlns="927cd1c0-dce6-46f1-858d-594fab595bf9" xsi:nil="true"/>
    <TeamsChannelId xmlns="927cd1c0-dce6-46f1-858d-594fab595bf9" xsi:nil="true"/>
    <NotebookType xmlns="927cd1c0-dce6-46f1-858d-594fab595bf9" xsi:nil="true"/>
    <FolderType xmlns="927cd1c0-dce6-46f1-858d-594fab595bf9" xsi:nil="true"/>
    <Templates xmlns="927cd1c0-dce6-46f1-858d-594fab595bf9" xsi:nil="true"/>
    <LMS_Mappings xmlns="927cd1c0-dce6-46f1-858d-594fab595bf9" xsi:nil="true"/>
    <Invited_Teachers xmlns="927cd1c0-dce6-46f1-858d-594fab595bf9" xsi:nil="true"/>
    <IsNotebookLocked xmlns="927cd1c0-dce6-46f1-858d-594fab595bf9" xsi:nil="true"/>
    <Owner xmlns="927cd1c0-dce6-46f1-858d-594fab595bf9">
      <UserInfo>
        <DisplayName/>
        <AccountId xsi:nil="true"/>
        <AccountType/>
      </UserInfo>
    </Owner>
    <Teachers xmlns="927cd1c0-dce6-46f1-858d-594fab595bf9">
      <UserInfo>
        <DisplayName/>
        <AccountId xsi:nil="true"/>
        <AccountType/>
      </UserInfo>
    </Teach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EED6D-B42D-4481-81C9-5004D9A33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cd1c0-dce6-46f1-858d-594fab595bf9"/>
    <ds:schemaRef ds:uri="c505f562-21bc-4601-b13e-101f86663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97CC3-9595-4F9F-AE64-2BF3F35B4E5C}">
  <ds:schemaRefs>
    <ds:schemaRef ds:uri="http://schemas.microsoft.com/office/2006/metadata/properties"/>
    <ds:schemaRef ds:uri="http://schemas.microsoft.com/office/infopath/2007/PartnerControls"/>
    <ds:schemaRef ds:uri="927cd1c0-dce6-46f1-858d-594fab595bf9"/>
  </ds:schemaRefs>
</ds:datastoreItem>
</file>

<file path=customXml/itemProps3.xml><?xml version="1.0" encoding="utf-8"?>
<ds:datastoreItem xmlns:ds="http://schemas.openxmlformats.org/officeDocument/2006/customXml" ds:itemID="{C0F33205-2B53-4F0C-A79A-D6F36BC1D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Western Dakota Tech</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jane.kading</dc:creator>
  <cp:lastModifiedBy>Richard Lumadue</cp:lastModifiedBy>
  <cp:revision>2</cp:revision>
  <cp:lastPrinted>2020-05-12T15:51:00Z</cp:lastPrinted>
  <dcterms:created xsi:type="dcterms:W3CDTF">2022-04-04T16:03:00Z</dcterms:created>
  <dcterms:modified xsi:type="dcterms:W3CDTF">2022-04-04T16:03:00Z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0x010100DB7CF67964E7944696CEA60AF06C144E</vt:lpwstr>
  </property>
</Properties>
</file>