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52" w:rsidRPr="00356452" w:rsidRDefault="00356452" w:rsidP="00356452">
      <w:pPr>
        <w:pStyle w:val="Title"/>
      </w:pPr>
      <w:r w:rsidRPr="00356452">
        <w:t>HEALTHCARE SIMULATION LAB</w:t>
      </w:r>
    </w:p>
    <w:p w:rsidR="00356452" w:rsidRPr="00356452" w:rsidRDefault="00356452" w:rsidP="00356452">
      <w:pPr>
        <w:pStyle w:val="Title"/>
      </w:pPr>
      <w:r w:rsidRPr="00356452">
        <w:t>SCENARIO INFORMATION FORM (SIF)</w:t>
      </w:r>
    </w:p>
    <w:p w:rsidR="00356452" w:rsidRPr="00356452" w:rsidRDefault="005D0CDD" w:rsidP="00356452">
      <w:pPr>
        <w:pStyle w:val="Title"/>
      </w:pPr>
      <w:r>
        <w:rPr>
          <w:rStyle w:val="tgc"/>
        </w:rPr>
        <w:t>CARDIOPULMONARY RESUSCITATION (CPR)</w:t>
      </w:r>
      <w:r w:rsidR="00D27329">
        <w:rPr>
          <w:rStyle w:val="tgc"/>
        </w:rPr>
        <w:t xml:space="preserve">—NURSING </w:t>
      </w:r>
    </w:p>
    <w:p w:rsidR="00356452" w:rsidRPr="00356452" w:rsidRDefault="00356452" w:rsidP="00356452">
      <w:pPr>
        <w:pStyle w:val="Title"/>
      </w:pPr>
      <w:r w:rsidRPr="00356452">
        <w:t>INSTRUCTOR REFERENCE GUIDE</w:t>
      </w:r>
    </w:p>
    <w:p w:rsidR="00356452" w:rsidRDefault="00356452" w:rsidP="00356452"/>
    <w:p w:rsidR="00356452" w:rsidRDefault="00356452" w:rsidP="00356452">
      <w:pPr>
        <w:jc w:val="left"/>
        <w:rPr>
          <w:rFonts w:asciiTheme="minorHAnsi" w:hAnsiTheme="minorHAnsi" w:cs="Segoe UI"/>
          <w:i/>
          <w:color w:val="000000" w:themeColor="text1"/>
          <w:sz w:val="24"/>
          <w:szCs w:val="24"/>
        </w:rPr>
      </w:pPr>
      <w:r w:rsidRPr="00356452">
        <w:rPr>
          <w:rFonts w:asciiTheme="minorHAnsi" w:hAnsiTheme="minorHAnsi" w:cs="Segoe UI"/>
          <w:i/>
          <w:color w:val="000000" w:themeColor="text1"/>
          <w:sz w:val="24"/>
          <w:szCs w:val="24"/>
        </w:rPr>
        <w:t>Notice to Faculty and Students: Per the International Nursing Association for Clinical Simulation and Learning (INACSL) standard of best practice: Simulation Professional Integrity. All simulation content must be protected to assure confidentiality and integrity for future use. This content is published for the express use of faculty designing and implementing medical simulation activities. It is not intended for use by students participating in simulation activities. Any use of this content by students may be considered a violation of academic integrity standards.</w:t>
      </w:r>
    </w:p>
    <w:p w:rsidR="00122B19" w:rsidRDefault="00122B19" w:rsidP="00122B19">
      <w:pPr>
        <w:rPr>
          <w:sz w:val="24"/>
          <w:szCs w:val="24"/>
        </w:rPr>
      </w:pPr>
    </w:p>
    <w:p w:rsidR="00122B19" w:rsidRPr="00356452" w:rsidRDefault="00122B19" w:rsidP="00122B19">
      <w:pPr>
        <w:rPr>
          <w:rFonts w:eastAsiaTheme="minorHAnsi"/>
          <w:sz w:val="24"/>
          <w:szCs w:val="24"/>
        </w:rPr>
      </w:pPr>
      <w:r w:rsidRPr="00356452">
        <w:rPr>
          <w:sz w:val="24"/>
          <w:szCs w:val="24"/>
        </w:rPr>
        <w:t>Before using this scenario</w:t>
      </w:r>
      <w:r>
        <w:rPr>
          <w:sz w:val="24"/>
          <w:szCs w:val="24"/>
        </w:rPr>
        <w:t>,</w:t>
      </w:r>
      <w:r w:rsidRPr="00356452">
        <w:rPr>
          <w:sz w:val="24"/>
          <w:szCs w:val="24"/>
        </w:rPr>
        <w:t xml:space="preserve"> it is highly recommended that the educator consult with medical direction and/or a subject matter expert in </w:t>
      </w:r>
      <w:r>
        <w:rPr>
          <w:sz w:val="24"/>
          <w:szCs w:val="24"/>
        </w:rPr>
        <w:t>their</w:t>
      </w:r>
      <w:r w:rsidRPr="00356452">
        <w:rPr>
          <w:sz w:val="24"/>
          <w:szCs w:val="24"/>
        </w:rPr>
        <w:t xml:space="preserve"> region. The procedures and protocols described in this scenario may not be appropriate for all healthcare systems and may require alteration to match procedures and protocols used in your area. Drug treatment recommendations and instructions were developed using information from New Mexico healthcare systems.</w:t>
      </w:r>
    </w:p>
    <w:p w:rsidR="00122B19" w:rsidRDefault="00122B19" w:rsidP="00356452">
      <w:pPr>
        <w:pStyle w:val="Heading1"/>
        <w:spacing w:before="0" w:after="0" w:line="240" w:lineRule="auto"/>
        <w:jc w:val="left"/>
      </w:pPr>
    </w:p>
    <w:p w:rsidR="00356452" w:rsidRDefault="00356452" w:rsidP="00356452">
      <w:pPr>
        <w:pStyle w:val="Heading1"/>
        <w:spacing w:before="0" w:after="0" w:line="240" w:lineRule="auto"/>
        <w:jc w:val="left"/>
      </w:pPr>
      <w:r>
        <w:t>SCENARIO NAME</w:t>
      </w:r>
    </w:p>
    <w:p w:rsidR="00356452" w:rsidRDefault="005D0CDD" w:rsidP="00356452">
      <w:pPr>
        <w:spacing w:after="0" w:line="240" w:lineRule="auto"/>
        <w:jc w:val="left"/>
        <w:rPr>
          <w:sz w:val="24"/>
          <w:szCs w:val="24"/>
        </w:rPr>
      </w:pPr>
      <w:r>
        <w:rPr>
          <w:sz w:val="24"/>
          <w:szCs w:val="24"/>
        </w:rPr>
        <w:t>CPR</w:t>
      </w:r>
    </w:p>
    <w:p w:rsidR="00356452" w:rsidRDefault="00356452" w:rsidP="00356452">
      <w:pPr>
        <w:pStyle w:val="Heading1"/>
        <w:spacing w:before="0" w:after="0" w:line="240" w:lineRule="auto"/>
        <w:jc w:val="left"/>
      </w:pPr>
    </w:p>
    <w:p w:rsidR="00356452" w:rsidRDefault="00356452" w:rsidP="00356452">
      <w:pPr>
        <w:pStyle w:val="Heading1"/>
        <w:spacing w:before="0" w:after="0" w:line="240" w:lineRule="auto"/>
        <w:jc w:val="left"/>
      </w:pPr>
      <w:r>
        <w:t>instructional program</w:t>
      </w:r>
    </w:p>
    <w:p w:rsidR="00356452" w:rsidRDefault="005D0CDD" w:rsidP="00356452">
      <w:pPr>
        <w:spacing w:after="0" w:line="240" w:lineRule="auto"/>
        <w:jc w:val="left"/>
        <w:rPr>
          <w:sz w:val="24"/>
          <w:szCs w:val="24"/>
        </w:rPr>
      </w:pPr>
      <w:r>
        <w:rPr>
          <w:sz w:val="24"/>
          <w:szCs w:val="24"/>
        </w:rPr>
        <w:t>Nursing</w:t>
      </w:r>
    </w:p>
    <w:p w:rsidR="00356452" w:rsidRDefault="00356452" w:rsidP="00356452">
      <w:pPr>
        <w:pStyle w:val="Heading1"/>
        <w:spacing w:before="0" w:after="0" w:line="240" w:lineRule="auto"/>
        <w:jc w:val="left"/>
      </w:pPr>
    </w:p>
    <w:p w:rsidR="00356452" w:rsidRDefault="00356452" w:rsidP="00356452">
      <w:pPr>
        <w:pStyle w:val="Heading1"/>
        <w:spacing w:before="0" w:after="0" w:line="240" w:lineRule="auto"/>
        <w:jc w:val="left"/>
      </w:pPr>
      <w:r>
        <w:t>Level</w:t>
      </w:r>
    </w:p>
    <w:p w:rsidR="00356452" w:rsidRDefault="005D0CDD" w:rsidP="00356452">
      <w:pPr>
        <w:spacing w:after="0" w:line="240" w:lineRule="auto"/>
        <w:jc w:val="left"/>
        <w:rPr>
          <w:sz w:val="24"/>
          <w:szCs w:val="24"/>
        </w:rPr>
      </w:pPr>
      <w:r>
        <w:rPr>
          <w:sz w:val="24"/>
          <w:szCs w:val="24"/>
        </w:rPr>
        <w:t>Nursing Level 3</w:t>
      </w:r>
    </w:p>
    <w:p w:rsidR="00356452" w:rsidRDefault="00356452" w:rsidP="00356452">
      <w:pPr>
        <w:pStyle w:val="Heading1"/>
        <w:spacing w:before="0" w:after="0" w:line="240" w:lineRule="auto"/>
        <w:jc w:val="left"/>
      </w:pPr>
    </w:p>
    <w:p w:rsidR="00356452" w:rsidRDefault="00356452" w:rsidP="00356452">
      <w:pPr>
        <w:pStyle w:val="Heading1"/>
        <w:spacing w:before="0" w:after="0" w:line="240" w:lineRule="auto"/>
        <w:jc w:val="left"/>
      </w:pPr>
      <w:r>
        <w:t>DATE OF LAST REVISION</w:t>
      </w:r>
    </w:p>
    <w:p w:rsidR="00356452" w:rsidRDefault="005D0CDD" w:rsidP="00356452">
      <w:pPr>
        <w:spacing w:after="0" w:line="240" w:lineRule="auto"/>
        <w:jc w:val="left"/>
        <w:rPr>
          <w:sz w:val="24"/>
          <w:szCs w:val="24"/>
        </w:rPr>
      </w:pPr>
      <w:r>
        <w:rPr>
          <w:sz w:val="24"/>
          <w:szCs w:val="24"/>
        </w:rPr>
        <w:t>June 30, 2016</w:t>
      </w:r>
    </w:p>
    <w:p w:rsidR="00356452" w:rsidRDefault="00356452" w:rsidP="00356452">
      <w:pPr>
        <w:spacing w:after="0" w:line="240" w:lineRule="auto"/>
        <w:jc w:val="left"/>
      </w:pPr>
    </w:p>
    <w:p w:rsidR="00356452" w:rsidRDefault="00356452" w:rsidP="00356452">
      <w:pPr>
        <w:pStyle w:val="Heading1"/>
        <w:spacing w:before="0" w:after="0" w:line="240" w:lineRule="auto"/>
        <w:jc w:val="left"/>
      </w:pPr>
      <w:r>
        <w:t>scenario Summary</w:t>
      </w:r>
    </w:p>
    <w:p w:rsidR="005D0CDD" w:rsidRPr="005D0CDD" w:rsidRDefault="005D0CDD" w:rsidP="005D0CDD">
      <w:pPr>
        <w:spacing w:after="0" w:line="240" w:lineRule="auto"/>
        <w:jc w:val="left"/>
        <w:rPr>
          <w:sz w:val="24"/>
          <w:szCs w:val="24"/>
        </w:rPr>
      </w:pPr>
      <w:r w:rsidRPr="005D0CDD">
        <w:rPr>
          <w:sz w:val="24"/>
          <w:szCs w:val="24"/>
        </w:rPr>
        <w:t>This simulation is for Level 3 Nursing.  In this simulation, learners will be asked to administer a medication to a patient. The patient will experience a sudden cardiac</w:t>
      </w:r>
      <w:r w:rsidR="00D27329">
        <w:rPr>
          <w:sz w:val="24"/>
          <w:szCs w:val="24"/>
        </w:rPr>
        <w:t xml:space="preserve"> </w:t>
      </w:r>
      <w:r w:rsidRPr="005D0CDD">
        <w:rPr>
          <w:sz w:val="24"/>
          <w:szCs w:val="24"/>
        </w:rPr>
        <w:t>arrest within a minute</w:t>
      </w:r>
      <w:r w:rsidR="00C00455">
        <w:rPr>
          <w:sz w:val="24"/>
          <w:szCs w:val="24"/>
        </w:rPr>
        <w:t xml:space="preserve"> </w:t>
      </w:r>
      <w:r w:rsidRPr="005D0CDD">
        <w:rPr>
          <w:sz w:val="24"/>
          <w:szCs w:val="24"/>
        </w:rPr>
        <w:t>after giving the medication.</w:t>
      </w:r>
    </w:p>
    <w:p w:rsidR="005D0CDD" w:rsidRPr="005D0CDD" w:rsidRDefault="005D0CDD" w:rsidP="005D0CDD">
      <w:pPr>
        <w:spacing w:after="0" w:line="240" w:lineRule="auto"/>
        <w:jc w:val="left"/>
        <w:rPr>
          <w:sz w:val="24"/>
          <w:szCs w:val="24"/>
        </w:rPr>
      </w:pPr>
    </w:p>
    <w:p w:rsidR="00356452" w:rsidRDefault="005D0CDD" w:rsidP="005D0CDD">
      <w:pPr>
        <w:spacing w:after="0" w:line="240" w:lineRule="auto"/>
        <w:jc w:val="left"/>
        <w:rPr>
          <w:sz w:val="24"/>
          <w:szCs w:val="24"/>
        </w:rPr>
      </w:pPr>
      <w:r w:rsidRPr="005D0CDD">
        <w:rPr>
          <w:sz w:val="24"/>
          <w:szCs w:val="24"/>
        </w:rPr>
        <w:t>Faculty</w:t>
      </w:r>
      <w:r>
        <w:rPr>
          <w:sz w:val="24"/>
          <w:szCs w:val="24"/>
        </w:rPr>
        <w:t>—</w:t>
      </w:r>
      <w:r w:rsidR="009330D8">
        <w:rPr>
          <w:sz w:val="24"/>
          <w:szCs w:val="24"/>
        </w:rPr>
        <w:t>Please see the “Additional Set Up/Notes/Supplies/Equipment” section for additional information.</w:t>
      </w:r>
      <w:r w:rsidR="00257A3E">
        <w:rPr>
          <w:sz w:val="24"/>
          <w:szCs w:val="24"/>
        </w:rPr>
        <w:t xml:space="preserve"> </w:t>
      </w:r>
    </w:p>
    <w:p w:rsidR="005D0CDD" w:rsidRDefault="005D0CDD" w:rsidP="005D0CDD">
      <w:pPr>
        <w:spacing w:after="0" w:line="240" w:lineRule="auto"/>
        <w:jc w:val="left"/>
      </w:pPr>
    </w:p>
    <w:p w:rsidR="00122B19" w:rsidRDefault="00122B19">
      <w:pPr>
        <w:spacing w:line="259" w:lineRule="auto"/>
        <w:jc w:val="left"/>
        <w:rPr>
          <w:rFonts w:eastAsiaTheme="majorEastAsia" w:cstheme="majorBidi"/>
          <w:b/>
          <w:bCs/>
          <w:caps/>
          <w:spacing w:val="4"/>
          <w:sz w:val="26"/>
          <w:szCs w:val="28"/>
        </w:rPr>
      </w:pPr>
      <w:r>
        <w:br w:type="page"/>
      </w:r>
    </w:p>
    <w:p w:rsidR="00356452" w:rsidRDefault="00356452" w:rsidP="00356452">
      <w:pPr>
        <w:pStyle w:val="Heading1"/>
        <w:spacing w:before="0" w:after="0" w:line="240" w:lineRule="auto"/>
        <w:jc w:val="left"/>
      </w:pPr>
      <w:r>
        <w:lastRenderedPageBreak/>
        <w:t>LEARNING OBJECTIVES AND GOALS</w:t>
      </w:r>
    </w:p>
    <w:p w:rsidR="00356452" w:rsidRDefault="00356452" w:rsidP="00356452">
      <w:pPr>
        <w:spacing w:after="0" w:line="240" w:lineRule="auto"/>
        <w:jc w:val="left"/>
        <w:rPr>
          <w:sz w:val="24"/>
          <w:szCs w:val="24"/>
        </w:rPr>
      </w:pPr>
      <w:r>
        <w:rPr>
          <w:sz w:val="24"/>
          <w:szCs w:val="24"/>
        </w:rPr>
        <w:t>At the successful completion of this simulated scenario, students will be able to:</w:t>
      </w:r>
    </w:p>
    <w:p w:rsidR="00356452" w:rsidRDefault="00356452" w:rsidP="00356452">
      <w:pPr>
        <w:spacing w:after="0" w:line="240" w:lineRule="auto"/>
        <w:jc w:val="left"/>
        <w:rPr>
          <w:sz w:val="24"/>
          <w:szCs w:val="24"/>
        </w:rPr>
      </w:pPr>
    </w:p>
    <w:p w:rsidR="005D0CDD" w:rsidRDefault="005D0CDD" w:rsidP="005D0CDD">
      <w:pPr>
        <w:pStyle w:val="ListParagraph"/>
        <w:numPr>
          <w:ilvl w:val="0"/>
          <w:numId w:val="2"/>
        </w:numPr>
        <w:spacing w:after="0" w:line="240" w:lineRule="auto"/>
        <w:jc w:val="left"/>
        <w:rPr>
          <w:sz w:val="24"/>
          <w:szCs w:val="24"/>
        </w:rPr>
      </w:pPr>
      <w:r w:rsidRPr="005D0CDD">
        <w:rPr>
          <w:sz w:val="24"/>
          <w:szCs w:val="24"/>
        </w:rPr>
        <w:t>Demonstrate effective BLS CPR according to current standards.</w:t>
      </w:r>
    </w:p>
    <w:p w:rsidR="005D0CDD" w:rsidRDefault="005D0CDD" w:rsidP="005D0CDD">
      <w:pPr>
        <w:pStyle w:val="ListParagraph"/>
        <w:numPr>
          <w:ilvl w:val="0"/>
          <w:numId w:val="3"/>
        </w:numPr>
        <w:spacing w:after="0" w:line="240" w:lineRule="auto"/>
        <w:jc w:val="left"/>
        <w:rPr>
          <w:sz w:val="24"/>
          <w:szCs w:val="24"/>
        </w:rPr>
      </w:pPr>
      <w:r w:rsidRPr="005D0CDD">
        <w:rPr>
          <w:sz w:val="24"/>
          <w:szCs w:val="24"/>
        </w:rPr>
        <w:t>Demonstrate effective communication and teamwork with their partner.</w:t>
      </w:r>
    </w:p>
    <w:p w:rsidR="005D0CDD" w:rsidRDefault="005D0CDD" w:rsidP="00E0022B">
      <w:pPr>
        <w:pStyle w:val="ListParagraph"/>
        <w:spacing w:after="0" w:line="240" w:lineRule="auto"/>
        <w:jc w:val="left"/>
        <w:rPr>
          <w:sz w:val="24"/>
          <w:szCs w:val="24"/>
        </w:rPr>
      </w:pPr>
      <w:r w:rsidRPr="005D0CDD">
        <w:rPr>
          <w:sz w:val="24"/>
          <w:szCs w:val="24"/>
        </w:rPr>
        <w:t>Discuss (during debriefing) the situation surrounding the cardiac arrest, including if the medication caused the arrest.</w:t>
      </w:r>
    </w:p>
    <w:p w:rsidR="005D0CDD" w:rsidRDefault="005D0CDD" w:rsidP="005D0CDD"/>
    <w:p w:rsidR="00356452" w:rsidRDefault="00356452" w:rsidP="009D725C">
      <w:pPr>
        <w:pStyle w:val="Heading1"/>
        <w:jc w:val="left"/>
      </w:pPr>
      <w:r>
        <w:t>KEY TO ABBREVIATIONS AND ACRONYMS USED IN this SCENARIO</w:t>
      </w:r>
    </w:p>
    <w:p w:rsidR="00F802E2" w:rsidRPr="00F802E2" w:rsidRDefault="00F802E2" w:rsidP="00356452">
      <w:pPr>
        <w:pStyle w:val="ListParagraph"/>
        <w:numPr>
          <w:ilvl w:val="0"/>
          <w:numId w:val="4"/>
        </w:numPr>
        <w:rPr>
          <w:sz w:val="24"/>
          <w:szCs w:val="24"/>
        </w:rPr>
      </w:pPr>
      <w:r w:rsidRPr="00F802E2">
        <w:rPr>
          <w:sz w:val="24"/>
          <w:szCs w:val="24"/>
        </w:rPr>
        <w:t xml:space="preserve">AED: </w:t>
      </w:r>
      <w:r w:rsidRPr="00F802E2">
        <w:rPr>
          <w:rStyle w:val="tgc"/>
          <w:sz w:val="24"/>
          <w:szCs w:val="24"/>
        </w:rPr>
        <w:t>Automated External Defibrillator</w:t>
      </w:r>
    </w:p>
    <w:p w:rsidR="00356452" w:rsidRPr="00F802E2" w:rsidRDefault="005D0CDD" w:rsidP="00356452">
      <w:pPr>
        <w:pStyle w:val="ListParagraph"/>
        <w:numPr>
          <w:ilvl w:val="0"/>
          <w:numId w:val="4"/>
        </w:numPr>
        <w:rPr>
          <w:sz w:val="24"/>
          <w:szCs w:val="24"/>
        </w:rPr>
      </w:pPr>
      <w:r w:rsidRPr="00F802E2">
        <w:rPr>
          <w:sz w:val="24"/>
          <w:szCs w:val="24"/>
        </w:rPr>
        <w:t>BLS:</w:t>
      </w:r>
      <w:r w:rsidR="00D27329">
        <w:rPr>
          <w:sz w:val="24"/>
          <w:szCs w:val="24"/>
        </w:rPr>
        <w:t xml:space="preserve"> Basic Life Support</w:t>
      </w:r>
    </w:p>
    <w:p w:rsidR="00F802E2" w:rsidRDefault="00F802E2" w:rsidP="00356452">
      <w:pPr>
        <w:pStyle w:val="ListParagraph"/>
        <w:numPr>
          <w:ilvl w:val="0"/>
          <w:numId w:val="4"/>
        </w:numPr>
        <w:rPr>
          <w:sz w:val="24"/>
          <w:szCs w:val="24"/>
        </w:rPr>
      </w:pPr>
      <w:r>
        <w:rPr>
          <w:sz w:val="24"/>
          <w:szCs w:val="24"/>
        </w:rPr>
        <w:t>BP: Blood Pressure</w:t>
      </w:r>
    </w:p>
    <w:p w:rsidR="00F802E2" w:rsidRPr="00F802E2" w:rsidRDefault="00F802E2" w:rsidP="00356452">
      <w:pPr>
        <w:pStyle w:val="ListParagraph"/>
        <w:numPr>
          <w:ilvl w:val="0"/>
          <w:numId w:val="4"/>
        </w:numPr>
        <w:rPr>
          <w:sz w:val="24"/>
          <w:szCs w:val="24"/>
        </w:rPr>
      </w:pPr>
      <w:r w:rsidRPr="00F802E2">
        <w:rPr>
          <w:sz w:val="24"/>
          <w:szCs w:val="24"/>
        </w:rPr>
        <w:t>BVM:</w:t>
      </w:r>
      <w:r>
        <w:rPr>
          <w:sz w:val="24"/>
          <w:szCs w:val="24"/>
        </w:rPr>
        <w:t xml:space="preserve"> Bag Valve Mask</w:t>
      </w:r>
    </w:p>
    <w:p w:rsidR="001D3A56" w:rsidRPr="00F802E2" w:rsidRDefault="005D0CDD" w:rsidP="00356452">
      <w:pPr>
        <w:pStyle w:val="ListParagraph"/>
        <w:numPr>
          <w:ilvl w:val="0"/>
          <w:numId w:val="4"/>
        </w:numPr>
        <w:rPr>
          <w:sz w:val="24"/>
          <w:szCs w:val="24"/>
        </w:rPr>
      </w:pPr>
      <w:r w:rsidRPr="00F802E2">
        <w:rPr>
          <w:sz w:val="24"/>
          <w:szCs w:val="24"/>
        </w:rPr>
        <w:t>CPR:</w:t>
      </w:r>
      <w:r w:rsidR="00D27329">
        <w:rPr>
          <w:sz w:val="24"/>
          <w:szCs w:val="24"/>
        </w:rPr>
        <w:t xml:space="preserve"> Cardiopulmonary Resuscitation</w:t>
      </w:r>
    </w:p>
    <w:p w:rsidR="00F802E2" w:rsidRPr="00F802E2" w:rsidRDefault="00F802E2" w:rsidP="00356452">
      <w:pPr>
        <w:pStyle w:val="ListParagraph"/>
        <w:numPr>
          <w:ilvl w:val="0"/>
          <w:numId w:val="4"/>
        </w:numPr>
        <w:rPr>
          <w:rStyle w:val="tgc"/>
          <w:sz w:val="24"/>
          <w:szCs w:val="24"/>
        </w:rPr>
      </w:pPr>
      <w:r w:rsidRPr="00F802E2">
        <w:rPr>
          <w:sz w:val="24"/>
          <w:szCs w:val="24"/>
        </w:rPr>
        <w:t xml:space="preserve">HCTZ: </w:t>
      </w:r>
      <w:r w:rsidRPr="00F802E2">
        <w:rPr>
          <w:rStyle w:val="tgc"/>
          <w:bCs/>
          <w:sz w:val="24"/>
          <w:szCs w:val="24"/>
        </w:rPr>
        <w:t>Hydrochlorothiazide</w:t>
      </w:r>
    </w:p>
    <w:p w:rsidR="00F802E2" w:rsidRPr="00F802E2" w:rsidRDefault="00F802E2" w:rsidP="00356452">
      <w:pPr>
        <w:pStyle w:val="ListParagraph"/>
        <w:numPr>
          <w:ilvl w:val="0"/>
          <w:numId w:val="4"/>
        </w:numPr>
        <w:rPr>
          <w:rStyle w:val="tgc"/>
          <w:sz w:val="24"/>
          <w:szCs w:val="24"/>
        </w:rPr>
      </w:pPr>
      <w:r>
        <w:rPr>
          <w:rStyle w:val="tgc"/>
          <w:sz w:val="24"/>
          <w:szCs w:val="24"/>
        </w:rPr>
        <w:t>HR: Heart Rate</w:t>
      </w:r>
    </w:p>
    <w:p w:rsidR="00F802E2" w:rsidRPr="00F802E2" w:rsidRDefault="00F802E2" w:rsidP="00DF624B">
      <w:pPr>
        <w:pStyle w:val="ListParagraph"/>
        <w:numPr>
          <w:ilvl w:val="0"/>
          <w:numId w:val="4"/>
        </w:numPr>
        <w:spacing w:after="0" w:line="240" w:lineRule="auto"/>
        <w:rPr>
          <w:sz w:val="24"/>
          <w:szCs w:val="24"/>
        </w:rPr>
      </w:pPr>
      <w:r>
        <w:rPr>
          <w:rStyle w:val="tgc"/>
          <w:bCs/>
          <w:sz w:val="24"/>
          <w:szCs w:val="24"/>
        </w:rPr>
        <w:t>HTN: Hypertension</w:t>
      </w:r>
    </w:p>
    <w:p w:rsidR="00DF624B" w:rsidRDefault="00DF624B" w:rsidP="00DF624B">
      <w:pPr>
        <w:numPr>
          <w:ilvl w:val="0"/>
          <w:numId w:val="4"/>
        </w:numPr>
        <w:spacing w:after="0" w:line="240" w:lineRule="auto"/>
        <w:contextualSpacing/>
        <w:rPr>
          <w:sz w:val="24"/>
          <w:szCs w:val="24"/>
        </w:rPr>
      </w:pPr>
      <w:r w:rsidRPr="00D531FF">
        <w:rPr>
          <w:sz w:val="24"/>
          <w:szCs w:val="24"/>
        </w:rPr>
        <w:t xml:space="preserve">IM: </w:t>
      </w:r>
      <w:r w:rsidRPr="00D27329">
        <w:rPr>
          <w:sz w:val="24"/>
          <w:szCs w:val="24"/>
        </w:rPr>
        <w:t>Intramuscular</w:t>
      </w:r>
    </w:p>
    <w:p w:rsidR="00F802E2" w:rsidRDefault="00F802E2" w:rsidP="00DF624B">
      <w:pPr>
        <w:pStyle w:val="ListParagraph"/>
        <w:numPr>
          <w:ilvl w:val="0"/>
          <w:numId w:val="4"/>
        </w:numPr>
        <w:spacing w:after="0" w:line="240" w:lineRule="auto"/>
        <w:rPr>
          <w:sz w:val="24"/>
          <w:szCs w:val="24"/>
        </w:rPr>
      </w:pPr>
      <w:r>
        <w:rPr>
          <w:sz w:val="24"/>
          <w:szCs w:val="24"/>
        </w:rPr>
        <w:t>MD: Medical Doctor</w:t>
      </w:r>
    </w:p>
    <w:p w:rsidR="00F802E2" w:rsidRDefault="00F802E2" w:rsidP="00DF624B">
      <w:pPr>
        <w:pStyle w:val="ListParagraph"/>
        <w:numPr>
          <w:ilvl w:val="0"/>
          <w:numId w:val="4"/>
        </w:numPr>
        <w:spacing w:after="0" w:line="240" w:lineRule="auto"/>
        <w:rPr>
          <w:rStyle w:val="tgc"/>
          <w:sz w:val="24"/>
          <w:szCs w:val="24"/>
        </w:rPr>
      </w:pPr>
      <w:r>
        <w:rPr>
          <w:sz w:val="24"/>
          <w:szCs w:val="24"/>
        </w:rPr>
        <w:t xml:space="preserve">MI: </w:t>
      </w:r>
      <w:r>
        <w:rPr>
          <w:rStyle w:val="tgc"/>
          <w:sz w:val="24"/>
          <w:szCs w:val="24"/>
        </w:rPr>
        <w:t>M</w:t>
      </w:r>
      <w:r w:rsidRPr="00F802E2">
        <w:rPr>
          <w:rStyle w:val="tgc"/>
          <w:sz w:val="24"/>
          <w:szCs w:val="24"/>
        </w:rPr>
        <w:t xml:space="preserve">yocardial </w:t>
      </w:r>
      <w:r>
        <w:rPr>
          <w:rStyle w:val="tgc"/>
          <w:sz w:val="24"/>
          <w:szCs w:val="24"/>
        </w:rPr>
        <w:t>I</w:t>
      </w:r>
      <w:r w:rsidRPr="00F802E2">
        <w:rPr>
          <w:rStyle w:val="tgc"/>
          <w:sz w:val="24"/>
          <w:szCs w:val="24"/>
        </w:rPr>
        <w:t>nfarction</w:t>
      </w:r>
    </w:p>
    <w:p w:rsidR="009330D8" w:rsidRPr="00F802E2" w:rsidRDefault="009330D8" w:rsidP="00DF624B">
      <w:pPr>
        <w:pStyle w:val="ListParagraph"/>
        <w:numPr>
          <w:ilvl w:val="0"/>
          <w:numId w:val="4"/>
        </w:numPr>
        <w:spacing w:after="0" w:line="240" w:lineRule="auto"/>
        <w:rPr>
          <w:sz w:val="24"/>
          <w:szCs w:val="24"/>
        </w:rPr>
      </w:pPr>
      <w:r>
        <w:rPr>
          <w:rStyle w:val="tgc"/>
          <w:sz w:val="24"/>
          <w:szCs w:val="24"/>
        </w:rPr>
        <w:t>ml: Milliliter</w:t>
      </w:r>
    </w:p>
    <w:p w:rsidR="00F802E2" w:rsidRDefault="00F802E2" w:rsidP="00356452">
      <w:pPr>
        <w:pStyle w:val="ListParagraph"/>
        <w:numPr>
          <w:ilvl w:val="0"/>
          <w:numId w:val="4"/>
        </w:numPr>
        <w:rPr>
          <w:rStyle w:val="tgc"/>
          <w:sz w:val="24"/>
          <w:szCs w:val="24"/>
        </w:rPr>
      </w:pPr>
      <w:r>
        <w:rPr>
          <w:sz w:val="24"/>
          <w:szCs w:val="24"/>
        </w:rPr>
        <w:t xml:space="preserve">NSR: </w:t>
      </w:r>
      <w:r w:rsidRPr="00F802E2">
        <w:rPr>
          <w:rStyle w:val="tgc"/>
          <w:sz w:val="24"/>
          <w:szCs w:val="24"/>
        </w:rPr>
        <w:t xml:space="preserve">Normal </w:t>
      </w:r>
      <w:r w:rsidR="009B36C4">
        <w:rPr>
          <w:rStyle w:val="tgc"/>
          <w:sz w:val="24"/>
          <w:szCs w:val="24"/>
        </w:rPr>
        <w:t>S</w:t>
      </w:r>
      <w:r w:rsidRPr="00F802E2">
        <w:rPr>
          <w:rStyle w:val="tgc"/>
          <w:sz w:val="24"/>
          <w:szCs w:val="24"/>
        </w:rPr>
        <w:t xml:space="preserve">inus </w:t>
      </w:r>
      <w:r w:rsidR="009B36C4">
        <w:rPr>
          <w:rStyle w:val="tgc"/>
          <w:sz w:val="24"/>
          <w:szCs w:val="24"/>
        </w:rPr>
        <w:t>R</w:t>
      </w:r>
      <w:r w:rsidRPr="00F802E2">
        <w:rPr>
          <w:rStyle w:val="tgc"/>
          <w:sz w:val="24"/>
          <w:szCs w:val="24"/>
        </w:rPr>
        <w:t>hythm</w:t>
      </w:r>
    </w:p>
    <w:p w:rsidR="00F802E2" w:rsidRPr="00F802E2" w:rsidRDefault="00F802E2" w:rsidP="00F802E2">
      <w:pPr>
        <w:pStyle w:val="ListParagraph"/>
        <w:numPr>
          <w:ilvl w:val="0"/>
          <w:numId w:val="4"/>
        </w:numPr>
        <w:rPr>
          <w:sz w:val="24"/>
          <w:szCs w:val="24"/>
        </w:rPr>
      </w:pPr>
      <w:r w:rsidRPr="00F802E2">
        <w:rPr>
          <w:sz w:val="24"/>
          <w:szCs w:val="24"/>
        </w:rPr>
        <w:t>O2:</w:t>
      </w:r>
      <w:r w:rsidR="00D27329">
        <w:rPr>
          <w:sz w:val="24"/>
          <w:szCs w:val="24"/>
        </w:rPr>
        <w:t xml:space="preserve"> Oxygen</w:t>
      </w:r>
    </w:p>
    <w:p w:rsidR="00F802E2" w:rsidRPr="00D27329" w:rsidRDefault="00F802E2" w:rsidP="00356452">
      <w:pPr>
        <w:pStyle w:val="ListParagraph"/>
        <w:numPr>
          <w:ilvl w:val="0"/>
          <w:numId w:val="4"/>
        </w:numPr>
        <w:rPr>
          <w:sz w:val="24"/>
          <w:szCs w:val="24"/>
        </w:rPr>
      </w:pPr>
      <w:r w:rsidRPr="00D27329">
        <w:rPr>
          <w:sz w:val="24"/>
          <w:szCs w:val="24"/>
        </w:rPr>
        <w:t xml:space="preserve">PRN: </w:t>
      </w:r>
      <w:r w:rsidRPr="00D27329">
        <w:rPr>
          <w:rStyle w:val="tgc"/>
          <w:sz w:val="24"/>
          <w:szCs w:val="24"/>
        </w:rPr>
        <w:t>Pro Re Nata (When Necessary)</w:t>
      </w:r>
    </w:p>
    <w:p w:rsidR="00D27329" w:rsidRDefault="00D27329" w:rsidP="00D27329">
      <w:pPr>
        <w:pStyle w:val="ListParagraph"/>
        <w:numPr>
          <w:ilvl w:val="0"/>
          <w:numId w:val="4"/>
        </w:numPr>
        <w:rPr>
          <w:sz w:val="24"/>
          <w:szCs w:val="24"/>
        </w:rPr>
      </w:pPr>
      <w:r>
        <w:rPr>
          <w:sz w:val="24"/>
          <w:szCs w:val="24"/>
        </w:rPr>
        <w:t>PT (Pt, pt): Patient</w:t>
      </w:r>
    </w:p>
    <w:p w:rsidR="00F802E2" w:rsidRDefault="00F802E2" w:rsidP="00356452">
      <w:pPr>
        <w:pStyle w:val="ListParagraph"/>
        <w:numPr>
          <w:ilvl w:val="0"/>
          <w:numId w:val="4"/>
        </w:numPr>
        <w:rPr>
          <w:sz w:val="24"/>
          <w:szCs w:val="24"/>
        </w:rPr>
      </w:pPr>
      <w:r>
        <w:rPr>
          <w:sz w:val="24"/>
          <w:szCs w:val="24"/>
        </w:rPr>
        <w:t xml:space="preserve">RA: </w:t>
      </w:r>
      <w:r w:rsidR="00D27329">
        <w:rPr>
          <w:sz w:val="24"/>
          <w:szCs w:val="24"/>
        </w:rPr>
        <w:t>Room Air</w:t>
      </w:r>
    </w:p>
    <w:p w:rsidR="00F802E2" w:rsidRDefault="00F802E2" w:rsidP="00356452">
      <w:pPr>
        <w:pStyle w:val="ListParagraph"/>
        <w:numPr>
          <w:ilvl w:val="0"/>
          <w:numId w:val="4"/>
        </w:numPr>
        <w:rPr>
          <w:sz w:val="24"/>
          <w:szCs w:val="24"/>
        </w:rPr>
      </w:pPr>
      <w:r>
        <w:rPr>
          <w:sz w:val="24"/>
          <w:szCs w:val="24"/>
        </w:rPr>
        <w:t>RR: Respiratory Rate</w:t>
      </w:r>
    </w:p>
    <w:p w:rsidR="00F802E2" w:rsidRDefault="00F802E2" w:rsidP="00356452">
      <w:pPr>
        <w:pStyle w:val="ListParagraph"/>
        <w:numPr>
          <w:ilvl w:val="0"/>
          <w:numId w:val="4"/>
        </w:numPr>
        <w:rPr>
          <w:sz w:val="24"/>
          <w:szCs w:val="24"/>
        </w:rPr>
      </w:pPr>
      <w:r>
        <w:rPr>
          <w:sz w:val="24"/>
          <w:szCs w:val="24"/>
        </w:rPr>
        <w:t>S/Sx: Symptoms</w:t>
      </w:r>
    </w:p>
    <w:p w:rsidR="00F802E2" w:rsidRPr="00F802E2" w:rsidRDefault="00F802E2" w:rsidP="00F802E2">
      <w:pPr>
        <w:pStyle w:val="ListParagraph"/>
        <w:numPr>
          <w:ilvl w:val="0"/>
          <w:numId w:val="4"/>
        </w:numPr>
        <w:rPr>
          <w:sz w:val="24"/>
          <w:szCs w:val="24"/>
        </w:rPr>
      </w:pPr>
      <w:r w:rsidRPr="00F802E2">
        <w:rPr>
          <w:sz w:val="24"/>
          <w:szCs w:val="24"/>
        </w:rPr>
        <w:t xml:space="preserve">Sat: </w:t>
      </w:r>
      <w:r w:rsidR="00D27329">
        <w:rPr>
          <w:sz w:val="24"/>
          <w:szCs w:val="24"/>
        </w:rPr>
        <w:t>S</w:t>
      </w:r>
      <w:r w:rsidRPr="00F802E2">
        <w:rPr>
          <w:sz w:val="24"/>
          <w:szCs w:val="24"/>
        </w:rPr>
        <w:t>aturation</w:t>
      </w:r>
    </w:p>
    <w:p w:rsidR="00F802E2" w:rsidRPr="00F802E2" w:rsidRDefault="00F802E2" w:rsidP="00356452">
      <w:pPr>
        <w:pStyle w:val="ListParagraph"/>
        <w:numPr>
          <w:ilvl w:val="0"/>
          <w:numId w:val="4"/>
        </w:numPr>
        <w:rPr>
          <w:sz w:val="24"/>
          <w:szCs w:val="24"/>
        </w:rPr>
      </w:pPr>
      <w:r>
        <w:rPr>
          <w:sz w:val="24"/>
          <w:szCs w:val="24"/>
        </w:rPr>
        <w:t xml:space="preserve">SPO2: </w:t>
      </w:r>
      <w:r w:rsidR="00D27329">
        <w:rPr>
          <w:sz w:val="24"/>
          <w:szCs w:val="24"/>
        </w:rPr>
        <w:t>Saturation Percentage of Oxygen</w:t>
      </w:r>
    </w:p>
    <w:p w:rsidR="005D0CDD" w:rsidRPr="00F802E2" w:rsidRDefault="005D0CDD" w:rsidP="00356452">
      <w:pPr>
        <w:pStyle w:val="ListParagraph"/>
        <w:numPr>
          <w:ilvl w:val="0"/>
          <w:numId w:val="4"/>
        </w:numPr>
        <w:rPr>
          <w:sz w:val="24"/>
          <w:szCs w:val="24"/>
        </w:rPr>
      </w:pPr>
      <w:r w:rsidRPr="00F802E2">
        <w:rPr>
          <w:sz w:val="24"/>
          <w:szCs w:val="24"/>
        </w:rPr>
        <w:t>VS:</w:t>
      </w:r>
      <w:r w:rsidR="00F802E2">
        <w:rPr>
          <w:sz w:val="24"/>
          <w:szCs w:val="24"/>
        </w:rPr>
        <w:t xml:space="preserve"> Vital Signs</w:t>
      </w:r>
    </w:p>
    <w:p w:rsidR="005D0CDD" w:rsidRPr="00F802E2" w:rsidRDefault="005D0CDD" w:rsidP="00F802E2">
      <w:pPr>
        <w:pStyle w:val="ListParagraph"/>
        <w:rPr>
          <w:sz w:val="24"/>
          <w:szCs w:val="24"/>
        </w:rPr>
      </w:pPr>
    </w:p>
    <w:p w:rsidR="00356452" w:rsidRPr="00F802E2" w:rsidRDefault="00356452" w:rsidP="00356452">
      <w:pPr>
        <w:rPr>
          <w:sz w:val="24"/>
          <w:szCs w:val="24"/>
        </w:rPr>
      </w:pPr>
      <w:r w:rsidRPr="00F802E2">
        <w:rPr>
          <w:sz w:val="24"/>
          <w:szCs w:val="24"/>
        </w:rPr>
        <w:br w:type="page"/>
      </w:r>
    </w:p>
    <w:p w:rsidR="00356452" w:rsidRDefault="00356452" w:rsidP="00356452">
      <w:pPr>
        <w:pStyle w:val="Heading1"/>
        <w:spacing w:before="0" w:after="0" w:line="240" w:lineRule="auto"/>
        <w:jc w:val="left"/>
      </w:pPr>
      <w:r>
        <w:lastRenderedPageBreak/>
        <w:t>student briefing instructions and information</w:t>
      </w:r>
    </w:p>
    <w:p w:rsidR="00DD773B" w:rsidRPr="00DD773B" w:rsidRDefault="00DD773B" w:rsidP="00DD773B">
      <w:pPr>
        <w:spacing w:after="0" w:line="240" w:lineRule="auto"/>
        <w:jc w:val="left"/>
        <w:rPr>
          <w:sz w:val="24"/>
          <w:szCs w:val="24"/>
        </w:rPr>
      </w:pPr>
      <w:r w:rsidRPr="00DD773B">
        <w:rPr>
          <w:sz w:val="24"/>
          <w:szCs w:val="24"/>
        </w:rPr>
        <w:t>You are working on a hospital flo</w:t>
      </w:r>
      <w:r>
        <w:rPr>
          <w:sz w:val="24"/>
          <w:szCs w:val="24"/>
        </w:rPr>
        <w:t xml:space="preserve">or. </w:t>
      </w:r>
      <w:r w:rsidRPr="00DD773B">
        <w:rPr>
          <w:sz w:val="24"/>
          <w:szCs w:val="24"/>
        </w:rPr>
        <w:t>The pt Mr</w:t>
      </w:r>
      <w:r>
        <w:rPr>
          <w:sz w:val="24"/>
          <w:szCs w:val="24"/>
        </w:rPr>
        <w:t>.</w:t>
      </w:r>
      <w:r w:rsidRPr="00DD773B">
        <w:rPr>
          <w:sz w:val="24"/>
          <w:szCs w:val="24"/>
        </w:rPr>
        <w:t>/Ms</w:t>
      </w:r>
      <w:r>
        <w:rPr>
          <w:sz w:val="24"/>
          <w:szCs w:val="24"/>
        </w:rPr>
        <w:t xml:space="preserve">. (blank) </w:t>
      </w:r>
      <w:r w:rsidRPr="00DD773B">
        <w:rPr>
          <w:sz w:val="24"/>
          <w:szCs w:val="24"/>
        </w:rPr>
        <w:t>was admitted for pneumonia yesterday. The pt has been responding to treatments well. The pt still has some bilateral rhonchi. VS have been unremarkable the past 12 hours. The tech took a set and they are listed on the Pt Info Form that you will be given. The pt has been maintaining his/her O2 sat on room air for the past 12 hours.</w:t>
      </w:r>
    </w:p>
    <w:p w:rsidR="00DD773B" w:rsidRPr="00DD773B" w:rsidRDefault="00DD773B" w:rsidP="00DD773B">
      <w:pPr>
        <w:spacing w:after="0" w:line="240" w:lineRule="auto"/>
        <w:jc w:val="left"/>
        <w:rPr>
          <w:sz w:val="24"/>
          <w:szCs w:val="24"/>
        </w:rPr>
      </w:pPr>
    </w:p>
    <w:p w:rsidR="00356452" w:rsidRDefault="00DD773B" w:rsidP="00DD773B">
      <w:pPr>
        <w:spacing w:after="0" w:line="240" w:lineRule="auto"/>
        <w:jc w:val="left"/>
        <w:rPr>
          <w:sz w:val="24"/>
          <w:szCs w:val="24"/>
        </w:rPr>
      </w:pPr>
      <w:r w:rsidRPr="00DD773B">
        <w:rPr>
          <w:sz w:val="24"/>
          <w:szCs w:val="24"/>
        </w:rPr>
        <w:t>The pt has been given his/her early a</w:t>
      </w:r>
      <w:r>
        <w:rPr>
          <w:sz w:val="24"/>
          <w:szCs w:val="24"/>
        </w:rPr>
        <w:t>.</w:t>
      </w:r>
      <w:r w:rsidRPr="00DD773B">
        <w:rPr>
          <w:sz w:val="24"/>
          <w:szCs w:val="24"/>
        </w:rPr>
        <w:t>m</w:t>
      </w:r>
      <w:r>
        <w:rPr>
          <w:sz w:val="24"/>
          <w:szCs w:val="24"/>
        </w:rPr>
        <w:t>.</w:t>
      </w:r>
      <w:r w:rsidRPr="00DD773B">
        <w:rPr>
          <w:sz w:val="24"/>
          <w:szCs w:val="24"/>
        </w:rPr>
        <w:t xml:space="preserve"> medication by the night shift.  There is a pending order for Rocephin that you need to administer.</w:t>
      </w:r>
    </w:p>
    <w:p w:rsidR="00DD773B" w:rsidRDefault="00DD773B" w:rsidP="00DD773B">
      <w:pPr>
        <w:spacing w:after="0" w:line="240" w:lineRule="auto"/>
        <w:jc w:val="left"/>
      </w:pPr>
    </w:p>
    <w:p w:rsidR="00356452" w:rsidRDefault="00356452" w:rsidP="00356452">
      <w:pPr>
        <w:pStyle w:val="Heading1"/>
        <w:spacing w:before="0" w:after="0" w:line="240" w:lineRule="auto"/>
        <w:jc w:val="left"/>
      </w:pPr>
      <w:r>
        <w:t>Recommended manikin for this scenario</w:t>
      </w:r>
    </w:p>
    <w:p w:rsidR="00356452" w:rsidRPr="00DD773B" w:rsidRDefault="00356452" w:rsidP="00356452">
      <w:pPr>
        <w:spacing w:after="0" w:line="240" w:lineRule="auto"/>
        <w:jc w:val="left"/>
        <w:rPr>
          <w:sz w:val="24"/>
          <w:szCs w:val="24"/>
        </w:rPr>
      </w:pPr>
      <w:r w:rsidRPr="00DD773B">
        <w:rPr>
          <w:sz w:val="24"/>
          <w:szCs w:val="24"/>
        </w:rPr>
        <w:t>High</w:t>
      </w:r>
      <w:r w:rsidR="009B36C4">
        <w:rPr>
          <w:sz w:val="24"/>
          <w:szCs w:val="24"/>
        </w:rPr>
        <w:t>-</w:t>
      </w:r>
      <w:r w:rsidRPr="00DD773B">
        <w:rPr>
          <w:sz w:val="24"/>
          <w:szCs w:val="24"/>
        </w:rPr>
        <w:t>Fidelity Adult</w:t>
      </w:r>
    </w:p>
    <w:p w:rsidR="00356452" w:rsidRDefault="009B36C4" w:rsidP="00356452">
      <w:pPr>
        <w:spacing w:after="0" w:line="240" w:lineRule="auto"/>
        <w:jc w:val="left"/>
        <w:rPr>
          <w:sz w:val="24"/>
          <w:szCs w:val="24"/>
        </w:rPr>
      </w:pPr>
      <w:r>
        <w:rPr>
          <w:sz w:val="24"/>
          <w:szCs w:val="24"/>
        </w:rPr>
        <w:t xml:space="preserve">Example: </w:t>
      </w:r>
      <w:r w:rsidR="00356452" w:rsidRPr="00DD773B">
        <w:rPr>
          <w:sz w:val="24"/>
          <w:szCs w:val="24"/>
        </w:rPr>
        <w:t>SIMMAN 3G™</w:t>
      </w:r>
    </w:p>
    <w:p w:rsidR="00356452" w:rsidRDefault="00356452" w:rsidP="00356452">
      <w:pPr>
        <w:spacing w:after="0" w:line="240" w:lineRule="auto"/>
        <w:jc w:val="left"/>
      </w:pPr>
    </w:p>
    <w:p w:rsidR="00356452" w:rsidRDefault="00356452" w:rsidP="00356452">
      <w:pPr>
        <w:pStyle w:val="Heading1"/>
        <w:spacing w:before="0" w:after="0" w:line="240" w:lineRule="auto"/>
        <w:jc w:val="left"/>
      </w:pPr>
      <w:r>
        <w:t>LOCATION OF SCENARIO</w:t>
      </w:r>
    </w:p>
    <w:p w:rsidR="00356452" w:rsidRDefault="00DD773B" w:rsidP="00356452">
      <w:pPr>
        <w:spacing w:after="0" w:line="240" w:lineRule="auto"/>
        <w:jc w:val="left"/>
        <w:rPr>
          <w:sz w:val="24"/>
          <w:szCs w:val="24"/>
        </w:rPr>
      </w:pPr>
      <w:r>
        <w:rPr>
          <w:sz w:val="24"/>
          <w:szCs w:val="24"/>
        </w:rPr>
        <w:t>Hospital</w:t>
      </w:r>
    </w:p>
    <w:p w:rsidR="00356452" w:rsidRDefault="00356452" w:rsidP="00356452">
      <w:pPr>
        <w:spacing w:after="0" w:line="240" w:lineRule="auto"/>
        <w:jc w:val="left"/>
      </w:pPr>
    </w:p>
    <w:p w:rsidR="00356452" w:rsidRDefault="00356452" w:rsidP="00356452">
      <w:pPr>
        <w:pStyle w:val="Heading1"/>
        <w:spacing w:before="0" w:after="0" w:line="240" w:lineRule="auto"/>
        <w:jc w:val="left"/>
      </w:pPr>
      <w:r>
        <w:t>equipment needed</w:t>
      </w:r>
    </w:p>
    <w:p w:rsidR="00356452" w:rsidRDefault="00DD773B" w:rsidP="00356452">
      <w:pPr>
        <w:pStyle w:val="ListParagraph"/>
        <w:numPr>
          <w:ilvl w:val="0"/>
          <w:numId w:val="3"/>
        </w:numPr>
        <w:spacing w:after="0" w:line="240" w:lineRule="auto"/>
        <w:jc w:val="left"/>
        <w:rPr>
          <w:sz w:val="24"/>
          <w:szCs w:val="24"/>
        </w:rPr>
      </w:pPr>
      <w:r>
        <w:rPr>
          <w:sz w:val="24"/>
          <w:szCs w:val="24"/>
        </w:rPr>
        <w:t>Virtual Monitor</w:t>
      </w:r>
    </w:p>
    <w:p w:rsidR="00DD773B" w:rsidRDefault="00DD773B" w:rsidP="00356452">
      <w:pPr>
        <w:pStyle w:val="ListParagraph"/>
        <w:numPr>
          <w:ilvl w:val="0"/>
          <w:numId w:val="3"/>
        </w:numPr>
        <w:spacing w:after="0" w:line="240" w:lineRule="auto"/>
        <w:jc w:val="left"/>
        <w:rPr>
          <w:sz w:val="24"/>
          <w:szCs w:val="24"/>
        </w:rPr>
      </w:pPr>
      <w:r>
        <w:rPr>
          <w:sz w:val="24"/>
          <w:szCs w:val="24"/>
        </w:rPr>
        <w:t>Phone</w:t>
      </w:r>
    </w:p>
    <w:p w:rsidR="00356452" w:rsidRDefault="00356452" w:rsidP="00356452">
      <w:pPr>
        <w:pStyle w:val="ListParagraph"/>
        <w:spacing w:after="0" w:line="240" w:lineRule="auto"/>
        <w:jc w:val="left"/>
      </w:pPr>
    </w:p>
    <w:p w:rsidR="00356452" w:rsidRDefault="00356452" w:rsidP="00356452">
      <w:pPr>
        <w:pStyle w:val="Heading1"/>
        <w:spacing w:before="0" w:after="0" w:line="240" w:lineRule="auto"/>
        <w:jc w:val="left"/>
      </w:pPr>
      <w:r>
        <w:t>supplies needed</w:t>
      </w:r>
    </w:p>
    <w:p w:rsidR="00DD773B" w:rsidRPr="00DD773B" w:rsidRDefault="00DD773B" w:rsidP="00DD773B">
      <w:pPr>
        <w:pStyle w:val="ListParagraph"/>
        <w:numPr>
          <w:ilvl w:val="0"/>
          <w:numId w:val="10"/>
        </w:numPr>
        <w:spacing w:after="0" w:line="240" w:lineRule="auto"/>
        <w:jc w:val="left"/>
        <w:rPr>
          <w:sz w:val="24"/>
          <w:szCs w:val="24"/>
        </w:rPr>
      </w:pPr>
      <w:r w:rsidRPr="00DD773B">
        <w:rPr>
          <w:sz w:val="24"/>
          <w:szCs w:val="24"/>
        </w:rPr>
        <w:t>Rocephin (Concentration: 1gram/3ml) vial</w:t>
      </w:r>
    </w:p>
    <w:p w:rsidR="00DD773B" w:rsidRPr="00DD773B" w:rsidRDefault="00DD773B" w:rsidP="00DD773B">
      <w:pPr>
        <w:pStyle w:val="ListParagraph"/>
        <w:numPr>
          <w:ilvl w:val="0"/>
          <w:numId w:val="10"/>
        </w:numPr>
        <w:spacing w:after="0" w:line="240" w:lineRule="auto"/>
        <w:jc w:val="left"/>
        <w:rPr>
          <w:sz w:val="24"/>
          <w:szCs w:val="24"/>
        </w:rPr>
      </w:pPr>
      <w:r w:rsidRPr="00DD773B">
        <w:rPr>
          <w:sz w:val="24"/>
          <w:szCs w:val="24"/>
        </w:rPr>
        <w:t>IM supplies</w:t>
      </w:r>
    </w:p>
    <w:p w:rsidR="00DD773B" w:rsidRPr="00DD773B" w:rsidRDefault="00DD773B" w:rsidP="00DD773B">
      <w:pPr>
        <w:pStyle w:val="ListParagraph"/>
        <w:numPr>
          <w:ilvl w:val="0"/>
          <w:numId w:val="10"/>
        </w:numPr>
        <w:spacing w:after="0" w:line="240" w:lineRule="auto"/>
        <w:jc w:val="left"/>
        <w:rPr>
          <w:sz w:val="24"/>
          <w:szCs w:val="24"/>
        </w:rPr>
      </w:pPr>
      <w:r w:rsidRPr="00DD773B">
        <w:rPr>
          <w:sz w:val="24"/>
          <w:szCs w:val="24"/>
        </w:rPr>
        <w:t>Mock Injection pad for 3G</w:t>
      </w:r>
    </w:p>
    <w:p w:rsidR="00DD773B" w:rsidRPr="00DD773B" w:rsidRDefault="00DD773B" w:rsidP="00DD773B">
      <w:pPr>
        <w:pStyle w:val="ListParagraph"/>
        <w:numPr>
          <w:ilvl w:val="0"/>
          <w:numId w:val="10"/>
        </w:numPr>
        <w:spacing w:after="0" w:line="240" w:lineRule="auto"/>
        <w:jc w:val="left"/>
        <w:rPr>
          <w:sz w:val="24"/>
          <w:szCs w:val="24"/>
        </w:rPr>
      </w:pPr>
      <w:r w:rsidRPr="00DD773B">
        <w:rPr>
          <w:sz w:val="24"/>
          <w:szCs w:val="24"/>
        </w:rPr>
        <w:t>BVM and O2 adjuncts in the pt room.</w:t>
      </w:r>
    </w:p>
    <w:p w:rsidR="00356452" w:rsidRPr="00DD773B" w:rsidRDefault="00DD773B" w:rsidP="00DD773B">
      <w:pPr>
        <w:pStyle w:val="ListParagraph"/>
        <w:numPr>
          <w:ilvl w:val="0"/>
          <w:numId w:val="10"/>
        </w:numPr>
        <w:spacing w:after="0" w:line="240" w:lineRule="auto"/>
        <w:jc w:val="left"/>
      </w:pPr>
      <w:r w:rsidRPr="00DD773B">
        <w:rPr>
          <w:sz w:val="24"/>
          <w:szCs w:val="24"/>
        </w:rPr>
        <w:t>AED in Med Room</w:t>
      </w:r>
    </w:p>
    <w:p w:rsidR="00DD773B" w:rsidRDefault="00DD773B" w:rsidP="00DD773B">
      <w:pPr>
        <w:pStyle w:val="ListParagraph"/>
        <w:spacing w:after="0" w:line="240" w:lineRule="auto"/>
        <w:jc w:val="left"/>
      </w:pPr>
    </w:p>
    <w:p w:rsidR="00356452" w:rsidRDefault="00356452" w:rsidP="00356452">
      <w:pPr>
        <w:pStyle w:val="Heading1"/>
        <w:spacing w:before="0" w:after="0" w:line="240" w:lineRule="auto"/>
        <w:jc w:val="left"/>
      </w:pPr>
      <w:r>
        <w:t>MOULAGE NEEDS</w:t>
      </w:r>
    </w:p>
    <w:p w:rsidR="00356452" w:rsidRDefault="00DD773B" w:rsidP="00356452">
      <w:pPr>
        <w:pStyle w:val="ListParagraph"/>
        <w:numPr>
          <w:ilvl w:val="0"/>
          <w:numId w:val="6"/>
        </w:numPr>
        <w:spacing w:after="0" w:line="240" w:lineRule="auto"/>
        <w:jc w:val="left"/>
        <w:rPr>
          <w:sz w:val="24"/>
          <w:szCs w:val="24"/>
        </w:rPr>
      </w:pPr>
      <w:r>
        <w:rPr>
          <w:sz w:val="24"/>
          <w:szCs w:val="24"/>
        </w:rPr>
        <w:t>Pt in gown and with ID band</w:t>
      </w:r>
    </w:p>
    <w:p w:rsidR="00DD773B" w:rsidRDefault="009330D8" w:rsidP="00356452">
      <w:pPr>
        <w:pStyle w:val="ListParagraph"/>
        <w:numPr>
          <w:ilvl w:val="0"/>
          <w:numId w:val="6"/>
        </w:numPr>
        <w:spacing w:after="0" w:line="240" w:lineRule="auto"/>
        <w:jc w:val="left"/>
        <w:rPr>
          <w:sz w:val="24"/>
          <w:szCs w:val="24"/>
        </w:rPr>
      </w:pPr>
      <w:r>
        <w:rPr>
          <w:sz w:val="24"/>
          <w:szCs w:val="24"/>
        </w:rPr>
        <w:t>No</w:t>
      </w:r>
      <w:r w:rsidR="00DD773B">
        <w:rPr>
          <w:sz w:val="24"/>
          <w:szCs w:val="24"/>
        </w:rPr>
        <w:t xml:space="preserve"> pale face</w:t>
      </w:r>
    </w:p>
    <w:p w:rsidR="00356452" w:rsidRDefault="00356452" w:rsidP="00356452">
      <w:pPr>
        <w:pStyle w:val="ListParagraph"/>
        <w:spacing w:after="0" w:line="240" w:lineRule="auto"/>
        <w:jc w:val="left"/>
      </w:pPr>
    </w:p>
    <w:p w:rsidR="00356452" w:rsidRDefault="00356452" w:rsidP="00356452">
      <w:pPr>
        <w:pStyle w:val="Heading1"/>
        <w:spacing w:before="0" w:after="0" w:line="240" w:lineRule="auto"/>
        <w:jc w:val="left"/>
      </w:pPr>
      <w:r>
        <w:t>additional set up notes/supplies/equipment</w:t>
      </w:r>
    </w:p>
    <w:p w:rsidR="00DD773B" w:rsidRPr="00DD773B" w:rsidRDefault="00C00455" w:rsidP="00DD773B">
      <w:pPr>
        <w:pStyle w:val="ListParagraph"/>
        <w:spacing w:after="0" w:line="240" w:lineRule="auto"/>
        <w:ind w:left="0"/>
        <w:jc w:val="left"/>
        <w:rPr>
          <w:sz w:val="24"/>
          <w:szCs w:val="24"/>
        </w:rPr>
      </w:pPr>
      <w:r>
        <w:rPr>
          <w:sz w:val="24"/>
          <w:szCs w:val="24"/>
        </w:rPr>
        <w:t xml:space="preserve">Faculty: </w:t>
      </w:r>
      <w:r w:rsidR="00DD773B" w:rsidRPr="00DD773B">
        <w:rPr>
          <w:sz w:val="24"/>
          <w:szCs w:val="24"/>
        </w:rPr>
        <w:t>The Rocephin will not be the cause of the cardiac arrest. In this situation, the pt is experiencing a silent MI that is masked by the pneumonia. (Feeling weak)  There will be no S/Sx of an allergic reaction to suggest that the pt went into arrest due to a reaction of the Rocephin.  This sim</w:t>
      </w:r>
      <w:r>
        <w:rPr>
          <w:sz w:val="24"/>
          <w:szCs w:val="24"/>
        </w:rPr>
        <w:t>ulation</w:t>
      </w:r>
      <w:r w:rsidR="00DD773B" w:rsidRPr="00DD773B">
        <w:rPr>
          <w:sz w:val="24"/>
          <w:szCs w:val="24"/>
        </w:rPr>
        <w:t xml:space="preserve"> was written to allow for this discussion during debriefing.</w:t>
      </w:r>
    </w:p>
    <w:p w:rsidR="00DD773B" w:rsidRPr="00DD773B" w:rsidRDefault="00DD773B" w:rsidP="00DD773B">
      <w:pPr>
        <w:pStyle w:val="ListParagraph"/>
        <w:spacing w:after="0" w:line="240" w:lineRule="auto"/>
        <w:ind w:left="0"/>
        <w:jc w:val="left"/>
        <w:rPr>
          <w:sz w:val="24"/>
          <w:szCs w:val="24"/>
        </w:rPr>
      </w:pPr>
    </w:p>
    <w:p w:rsidR="00356452" w:rsidRDefault="00356452" w:rsidP="00356452">
      <w:pPr>
        <w:jc w:val="left"/>
      </w:pPr>
      <w:r>
        <w:br w:type="page"/>
      </w:r>
    </w:p>
    <w:p w:rsidR="00356452" w:rsidRDefault="00356452" w:rsidP="009330D8">
      <w:pPr>
        <w:pStyle w:val="Heading1"/>
      </w:pPr>
      <w:r>
        <w:lastRenderedPageBreak/>
        <w:t>PATIENT INFORMATION</w:t>
      </w:r>
    </w:p>
    <w:p w:rsidR="009B36C4" w:rsidRPr="009B36C4" w:rsidRDefault="009B36C4" w:rsidP="009B36C4">
      <w:pPr>
        <w:pStyle w:val="Heading2"/>
      </w:pPr>
      <w:r>
        <w:t>Cardiopulmonary Resuscitation</w:t>
      </w:r>
    </w:p>
    <w:p w:rsidR="00356452" w:rsidRDefault="00356452" w:rsidP="00356452">
      <w:pPr>
        <w:spacing w:after="0" w:line="240" w:lineRule="auto"/>
        <w:jc w:val="left"/>
      </w:pPr>
    </w:p>
    <w:p w:rsidR="00356452" w:rsidRDefault="00356452" w:rsidP="00356452">
      <w:pPr>
        <w:spacing w:after="0" w:line="240" w:lineRule="auto"/>
        <w:jc w:val="left"/>
        <w:rPr>
          <w:sz w:val="24"/>
          <w:szCs w:val="24"/>
        </w:rPr>
      </w:pPr>
      <w:r>
        <w:rPr>
          <w:sz w:val="24"/>
          <w:szCs w:val="24"/>
        </w:rPr>
        <w:t xml:space="preserve">Patient Name: (To Be Provided) </w:t>
      </w:r>
    </w:p>
    <w:p w:rsidR="00356452" w:rsidRDefault="00356452" w:rsidP="00356452">
      <w:pPr>
        <w:spacing w:after="0" w:line="240" w:lineRule="auto"/>
        <w:jc w:val="left"/>
        <w:rPr>
          <w:sz w:val="24"/>
          <w:szCs w:val="24"/>
        </w:rPr>
      </w:pPr>
      <w:r>
        <w:rPr>
          <w:sz w:val="24"/>
          <w:szCs w:val="24"/>
        </w:rPr>
        <w:t xml:space="preserve">Gender: </w:t>
      </w:r>
      <w:r w:rsidR="009824B7">
        <w:rPr>
          <w:sz w:val="24"/>
          <w:szCs w:val="24"/>
        </w:rPr>
        <w:t>Male</w:t>
      </w:r>
      <w:r w:rsidR="00FC781A">
        <w:rPr>
          <w:sz w:val="24"/>
          <w:szCs w:val="24"/>
        </w:rPr>
        <w:t>/</w:t>
      </w:r>
      <w:r w:rsidR="009824B7">
        <w:rPr>
          <w:sz w:val="24"/>
          <w:szCs w:val="24"/>
        </w:rPr>
        <w:t>Female</w:t>
      </w:r>
    </w:p>
    <w:p w:rsidR="00356452" w:rsidRDefault="00356452" w:rsidP="00356452">
      <w:pPr>
        <w:spacing w:after="0" w:line="240" w:lineRule="auto"/>
        <w:jc w:val="left"/>
        <w:rPr>
          <w:sz w:val="24"/>
          <w:szCs w:val="24"/>
        </w:rPr>
      </w:pPr>
      <w:r>
        <w:rPr>
          <w:sz w:val="24"/>
          <w:szCs w:val="24"/>
        </w:rPr>
        <w:t xml:space="preserve">Age: </w:t>
      </w:r>
      <w:r w:rsidR="00DD773B">
        <w:rPr>
          <w:sz w:val="24"/>
          <w:szCs w:val="24"/>
        </w:rPr>
        <w:t>68</w:t>
      </w:r>
    </w:p>
    <w:p w:rsidR="00356452" w:rsidRDefault="00356452" w:rsidP="00356452">
      <w:pPr>
        <w:spacing w:after="0" w:line="240" w:lineRule="auto"/>
        <w:jc w:val="left"/>
        <w:rPr>
          <w:sz w:val="24"/>
          <w:szCs w:val="24"/>
        </w:rPr>
      </w:pPr>
      <w:r>
        <w:rPr>
          <w:sz w:val="24"/>
          <w:szCs w:val="24"/>
        </w:rPr>
        <w:t xml:space="preserve">Date of Birth: </w:t>
      </w:r>
      <w:r w:rsidR="00DD773B">
        <w:rPr>
          <w:sz w:val="24"/>
          <w:szCs w:val="24"/>
        </w:rPr>
        <w:t>Sept. 15</w:t>
      </w:r>
      <w:r w:rsidR="001D3A56">
        <w:rPr>
          <w:sz w:val="24"/>
          <w:szCs w:val="24"/>
        </w:rPr>
        <w:t>,</w:t>
      </w:r>
      <w:r>
        <w:rPr>
          <w:sz w:val="24"/>
          <w:szCs w:val="24"/>
        </w:rPr>
        <w:t xml:space="preserve"> (Year)</w:t>
      </w:r>
    </w:p>
    <w:p w:rsidR="00356452" w:rsidRDefault="00356452" w:rsidP="00356452">
      <w:pPr>
        <w:spacing w:after="0" w:line="240" w:lineRule="auto"/>
        <w:jc w:val="left"/>
      </w:pPr>
    </w:p>
    <w:p w:rsidR="00356452" w:rsidRDefault="00356452" w:rsidP="00356452">
      <w:pPr>
        <w:pStyle w:val="Heading1"/>
        <w:spacing w:before="0" w:after="0" w:line="240" w:lineRule="auto"/>
        <w:jc w:val="left"/>
      </w:pPr>
      <w:r>
        <w:t>Patient Medication</w:t>
      </w:r>
    </w:p>
    <w:p w:rsidR="00DD773B" w:rsidRPr="00DD773B" w:rsidRDefault="00DD773B" w:rsidP="00DD773B">
      <w:pPr>
        <w:pStyle w:val="ListParagraph"/>
        <w:numPr>
          <w:ilvl w:val="0"/>
          <w:numId w:val="7"/>
        </w:numPr>
        <w:spacing w:after="0" w:line="240" w:lineRule="auto"/>
        <w:jc w:val="left"/>
        <w:rPr>
          <w:rFonts w:asciiTheme="minorHAnsi" w:hAnsiTheme="minorHAnsi" w:cs="Segoe UI"/>
          <w:color w:val="000000" w:themeColor="text1"/>
          <w:sz w:val="24"/>
          <w:szCs w:val="24"/>
        </w:rPr>
      </w:pPr>
      <w:r w:rsidRPr="00DD773B">
        <w:rPr>
          <w:rFonts w:asciiTheme="minorHAnsi" w:hAnsiTheme="minorHAnsi" w:cs="Segoe UI"/>
          <w:color w:val="000000" w:themeColor="text1"/>
          <w:sz w:val="24"/>
          <w:szCs w:val="24"/>
        </w:rPr>
        <w:t>HCTZ</w:t>
      </w:r>
    </w:p>
    <w:p w:rsidR="00DD773B" w:rsidRPr="00DD773B" w:rsidRDefault="00DD773B" w:rsidP="00DD773B">
      <w:pPr>
        <w:pStyle w:val="ListParagraph"/>
        <w:numPr>
          <w:ilvl w:val="0"/>
          <w:numId w:val="7"/>
        </w:numPr>
        <w:spacing w:after="0" w:line="240" w:lineRule="auto"/>
        <w:jc w:val="left"/>
        <w:rPr>
          <w:rFonts w:asciiTheme="minorHAnsi" w:hAnsiTheme="minorHAnsi" w:cs="Segoe UI"/>
          <w:color w:val="000000" w:themeColor="text1"/>
          <w:sz w:val="24"/>
          <w:szCs w:val="24"/>
        </w:rPr>
      </w:pPr>
      <w:r w:rsidRPr="00DD773B">
        <w:rPr>
          <w:rFonts w:asciiTheme="minorHAnsi" w:hAnsiTheme="minorHAnsi" w:cs="Segoe UI"/>
          <w:color w:val="000000" w:themeColor="text1"/>
          <w:sz w:val="24"/>
          <w:szCs w:val="24"/>
        </w:rPr>
        <w:t>Synthroid</w:t>
      </w:r>
    </w:p>
    <w:p w:rsidR="00356452" w:rsidRPr="00DD773B" w:rsidRDefault="00DD773B" w:rsidP="00DD773B">
      <w:pPr>
        <w:pStyle w:val="ListParagraph"/>
        <w:numPr>
          <w:ilvl w:val="0"/>
          <w:numId w:val="7"/>
        </w:numPr>
        <w:spacing w:after="0" w:line="240" w:lineRule="auto"/>
        <w:jc w:val="left"/>
      </w:pPr>
      <w:r w:rsidRPr="00DD773B">
        <w:rPr>
          <w:rFonts w:asciiTheme="minorHAnsi" w:hAnsiTheme="minorHAnsi" w:cs="Segoe UI"/>
          <w:color w:val="000000" w:themeColor="text1"/>
          <w:sz w:val="24"/>
          <w:szCs w:val="24"/>
        </w:rPr>
        <w:t>Ibuprofen PRN</w:t>
      </w:r>
    </w:p>
    <w:p w:rsidR="00DD773B" w:rsidRDefault="00DD773B" w:rsidP="00DD773B">
      <w:pPr>
        <w:pStyle w:val="ListParagraph"/>
        <w:spacing w:after="0" w:line="240" w:lineRule="auto"/>
        <w:jc w:val="left"/>
      </w:pPr>
    </w:p>
    <w:p w:rsidR="00356452" w:rsidRDefault="00356452" w:rsidP="00356452">
      <w:pPr>
        <w:pStyle w:val="Heading1"/>
        <w:spacing w:before="0" w:after="0" w:line="240" w:lineRule="auto"/>
        <w:jc w:val="left"/>
      </w:pPr>
      <w:r>
        <w:t>Patient Allergies</w:t>
      </w:r>
    </w:p>
    <w:p w:rsidR="00356452" w:rsidRDefault="00DD773B" w:rsidP="00356452">
      <w:pPr>
        <w:pStyle w:val="ListParagraph"/>
        <w:numPr>
          <w:ilvl w:val="0"/>
          <w:numId w:val="8"/>
        </w:numPr>
        <w:spacing w:after="0" w:line="240" w:lineRule="auto"/>
        <w:jc w:val="left"/>
        <w:rPr>
          <w:sz w:val="24"/>
          <w:szCs w:val="24"/>
        </w:rPr>
      </w:pPr>
      <w:r>
        <w:rPr>
          <w:sz w:val="24"/>
          <w:szCs w:val="24"/>
        </w:rPr>
        <w:t>Iodine</w:t>
      </w:r>
    </w:p>
    <w:p w:rsidR="00356452" w:rsidRDefault="00356452" w:rsidP="00356452">
      <w:pPr>
        <w:pStyle w:val="ListParagraph"/>
        <w:spacing w:after="0" w:line="240" w:lineRule="auto"/>
        <w:jc w:val="left"/>
      </w:pPr>
    </w:p>
    <w:p w:rsidR="00356452" w:rsidRDefault="00356452" w:rsidP="00356452">
      <w:pPr>
        <w:pStyle w:val="Heading1"/>
        <w:spacing w:before="0" w:after="0" w:line="240" w:lineRule="auto"/>
        <w:jc w:val="left"/>
      </w:pPr>
      <w:r>
        <w:t>Patient Past Medical History</w:t>
      </w:r>
    </w:p>
    <w:p w:rsidR="00356452" w:rsidRDefault="00DD773B" w:rsidP="00356452">
      <w:pPr>
        <w:pStyle w:val="ListParagraph"/>
        <w:numPr>
          <w:ilvl w:val="0"/>
          <w:numId w:val="9"/>
        </w:numPr>
        <w:spacing w:after="0" w:line="240" w:lineRule="auto"/>
        <w:jc w:val="left"/>
        <w:rPr>
          <w:sz w:val="24"/>
          <w:szCs w:val="24"/>
        </w:rPr>
      </w:pPr>
      <w:r>
        <w:rPr>
          <w:sz w:val="24"/>
          <w:szCs w:val="24"/>
        </w:rPr>
        <w:t>HTN</w:t>
      </w:r>
    </w:p>
    <w:p w:rsidR="00DD773B" w:rsidRDefault="00DD773B" w:rsidP="00356452">
      <w:pPr>
        <w:pStyle w:val="ListParagraph"/>
        <w:numPr>
          <w:ilvl w:val="0"/>
          <w:numId w:val="9"/>
        </w:numPr>
        <w:spacing w:after="0" w:line="240" w:lineRule="auto"/>
        <w:jc w:val="left"/>
        <w:rPr>
          <w:sz w:val="24"/>
          <w:szCs w:val="24"/>
        </w:rPr>
      </w:pPr>
      <w:r>
        <w:rPr>
          <w:sz w:val="24"/>
          <w:szCs w:val="24"/>
        </w:rPr>
        <w:t>Low Thyroid</w:t>
      </w:r>
    </w:p>
    <w:p w:rsidR="00356452" w:rsidRDefault="00356452" w:rsidP="00356452">
      <w:pPr>
        <w:pStyle w:val="ListParagraph"/>
        <w:spacing w:after="0" w:line="240" w:lineRule="auto"/>
        <w:jc w:val="left"/>
      </w:pPr>
    </w:p>
    <w:p w:rsidR="00356452" w:rsidRDefault="00356452" w:rsidP="00356452">
      <w:pPr>
        <w:pStyle w:val="Heading1"/>
        <w:spacing w:before="0" w:after="0" w:line="240" w:lineRule="auto"/>
        <w:jc w:val="left"/>
      </w:pPr>
      <w:r>
        <w:t>detailed manikin operator notes</w:t>
      </w:r>
    </w:p>
    <w:p w:rsidR="00DD773B" w:rsidRPr="00DD773B" w:rsidRDefault="00DD773B" w:rsidP="00DD773B">
      <w:pPr>
        <w:spacing w:after="0" w:line="240" w:lineRule="auto"/>
        <w:jc w:val="left"/>
        <w:rPr>
          <w:color w:val="000000" w:themeColor="text1"/>
          <w:sz w:val="24"/>
          <w:szCs w:val="24"/>
        </w:rPr>
      </w:pPr>
      <w:r w:rsidRPr="00DD773B">
        <w:rPr>
          <w:color w:val="000000" w:themeColor="text1"/>
          <w:sz w:val="24"/>
          <w:szCs w:val="24"/>
        </w:rPr>
        <w:t>Pt</w:t>
      </w:r>
      <w:r w:rsidR="009B36C4">
        <w:rPr>
          <w:color w:val="000000" w:themeColor="text1"/>
          <w:sz w:val="24"/>
          <w:szCs w:val="24"/>
        </w:rPr>
        <w:t xml:space="preserve"> will stay </w:t>
      </w:r>
      <w:r w:rsidRPr="00DD773B">
        <w:rPr>
          <w:color w:val="000000" w:themeColor="text1"/>
          <w:sz w:val="24"/>
          <w:szCs w:val="24"/>
        </w:rPr>
        <w:t xml:space="preserve">in </w:t>
      </w:r>
      <w:r w:rsidR="009B36C4">
        <w:rPr>
          <w:color w:val="000000" w:themeColor="text1"/>
          <w:sz w:val="24"/>
          <w:szCs w:val="24"/>
        </w:rPr>
        <w:t xml:space="preserve">Initial State </w:t>
      </w:r>
      <w:r w:rsidRPr="00DD773B">
        <w:rPr>
          <w:color w:val="000000" w:themeColor="text1"/>
          <w:sz w:val="24"/>
          <w:szCs w:val="24"/>
        </w:rPr>
        <w:t>until after IM injection of Rocephin. Within one minute of injection</w:t>
      </w:r>
      <w:r w:rsidR="009330D8">
        <w:rPr>
          <w:color w:val="000000" w:themeColor="text1"/>
          <w:sz w:val="24"/>
          <w:szCs w:val="24"/>
        </w:rPr>
        <w:t>,</w:t>
      </w:r>
      <w:r w:rsidRPr="00DD773B">
        <w:rPr>
          <w:color w:val="000000" w:themeColor="text1"/>
          <w:sz w:val="24"/>
          <w:szCs w:val="24"/>
        </w:rPr>
        <w:t xml:space="preserve"> code pt by moving to </w:t>
      </w:r>
      <w:r w:rsidR="009B36C4">
        <w:rPr>
          <w:color w:val="000000" w:themeColor="text1"/>
          <w:sz w:val="24"/>
          <w:szCs w:val="24"/>
        </w:rPr>
        <w:t>State</w:t>
      </w:r>
      <w:r w:rsidRPr="00DD773B">
        <w:rPr>
          <w:color w:val="000000" w:themeColor="text1"/>
          <w:sz w:val="24"/>
          <w:szCs w:val="24"/>
        </w:rPr>
        <w:t xml:space="preserve"> 2.</w:t>
      </w:r>
    </w:p>
    <w:p w:rsidR="00DD773B" w:rsidRPr="00DD773B" w:rsidRDefault="00DD773B" w:rsidP="00DD773B">
      <w:pPr>
        <w:spacing w:after="0" w:line="240" w:lineRule="auto"/>
        <w:jc w:val="left"/>
        <w:rPr>
          <w:color w:val="000000" w:themeColor="text1"/>
          <w:sz w:val="24"/>
          <w:szCs w:val="24"/>
        </w:rPr>
      </w:pPr>
    </w:p>
    <w:p w:rsidR="001D3A56" w:rsidRDefault="00DD773B" w:rsidP="00DD773B">
      <w:pPr>
        <w:spacing w:after="0" w:line="240" w:lineRule="auto"/>
        <w:jc w:val="left"/>
        <w:rPr>
          <w:color w:val="000000" w:themeColor="text1"/>
          <w:sz w:val="24"/>
          <w:szCs w:val="24"/>
        </w:rPr>
      </w:pPr>
      <w:r w:rsidRPr="00DD773B">
        <w:rPr>
          <w:color w:val="000000" w:themeColor="text1"/>
          <w:sz w:val="24"/>
          <w:szCs w:val="24"/>
        </w:rPr>
        <w:t xml:space="preserve">If desired by faculty, move to </w:t>
      </w:r>
      <w:r w:rsidR="00D70CAE">
        <w:rPr>
          <w:color w:val="000000" w:themeColor="text1"/>
          <w:sz w:val="24"/>
          <w:szCs w:val="24"/>
        </w:rPr>
        <w:t>State</w:t>
      </w:r>
      <w:r w:rsidRPr="00DD773B">
        <w:rPr>
          <w:color w:val="000000" w:themeColor="text1"/>
          <w:sz w:val="24"/>
          <w:szCs w:val="24"/>
        </w:rPr>
        <w:t xml:space="preserve"> 3 where pulses return.  You will be unresponsive in </w:t>
      </w:r>
      <w:r w:rsidR="00D70CAE">
        <w:rPr>
          <w:color w:val="000000" w:themeColor="text1"/>
          <w:sz w:val="24"/>
          <w:szCs w:val="24"/>
        </w:rPr>
        <w:t>State</w:t>
      </w:r>
      <w:r w:rsidRPr="00DD773B">
        <w:rPr>
          <w:color w:val="000000" w:themeColor="text1"/>
          <w:sz w:val="24"/>
          <w:szCs w:val="24"/>
        </w:rPr>
        <w:t xml:space="preserve"> 2 and </w:t>
      </w:r>
      <w:r w:rsidR="00D70CAE">
        <w:rPr>
          <w:color w:val="000000" w:themeColor="text1"/>
          <w:sz w:val="24"/>
          <w:szCs w:val="24"/>
        </w:rPr>
        <w:t>State</w:t>
      </w:r>
      <w:r w:rsidRPr="00DD773B">
        <w:rPr>
          <w:color w:val="000000" w:themeColor="text1"/>
          <w:sz w:val="24"/>
          <w:szCs w:val="24"/>
        </w:rPr>
        <w:t xml:space="preserve"> 3.</w:t>
      </w:r>
    </w:p>
    <w:p w:rsidR="00356452" w:rsidRDefault="00356452" w:rsidP="00356452">
      <w:pPr>
        <w:spacing w:after="0" w:line="240" w:lineRule="auto"/>
        <w:jc w:val="left"/>
      </w:pPr>
    </w:p>
    <w:p w:rsidR="00356452" w:rsidRDefault="00356452" w:rsidP="00356452">
      <w:pPr>
        <w:pStyle w:val="Heading1"/>
        <w:spacing w:before="0" w:after="0" w:line="240" w:lineRule="auto"/>
        <w:jc w:val="left"/>
      </w:pPr>
      <w:r>
        <w:t>detailed manikin operator script information and guidelines</w:t>
      </w:r>
    </w:p>
    <w:p w:rsidR="00DD773B" w:rsidRPr="00DD773B" w:rsidRDefault="00DD773B" w:rsidP="00DD773B">
      <w:pPr>
        <w:pStyle w:val="ListParagraph"/>
        <w:spacing w:after="0" w:line="240" w:lineRule="auto"/>
        <w:ind w:left="0"/>
        <w:jc w:val="left"/>
        <w:rPr>
          <w:sz w:val="24"/>
          <w:szCs w:val="24"/>
        </w:rPr>
      </w:pPr>
      <w:r w:rsidRPr="00DD773B">
        <w:rPr>
          <w:sz w:val="24"/>
          <w:szCs w:val="24"/>
        </w:rPr>
        <w:t>Cough infrequently. State you are getting better, but you still feel weak. State your cough is getting better. Otherwise you have no other complaints.</w:t>
      </w:r>
    </w:p>
    <w:p w:rsidR="00DD773B" w:rsidRPr="00DD773B" w:rsidRDefault="00DD773B" w:rsidP="00DD773B">
      <w:pPr>
        <w:pStyle w:val="ListParagraph"/>
        <w:spacing w:after="0" w:line="240" w:lineRule="auto"/>
        <w:ind w:left="0"/>
        <w:jc w:val="left"/>
        <w:rPr>
          <w:sz w:val="24"/>
          <w:szCs w:val="24"/>
        </w:rPr>
      </w:pPr>
    </w:p>
    <w:p w:rsidR="00356452" w:rsidRDefault="00DD773B" w:rsidP="00DD773B">
      <w:pPr>
        <w:pStyle w:val="ListParagraph"/>
        <w:spacing w:after="0" w:line="240" w:lineRule="auto"/>
        <w:ind w:left="0"/>
        <w:jc w:val="left"/>
        <w:rPr>
          <w:sz w:val="24"/>
          <w:szCs w:val="24"/>
        </w:rPr>
      </w:pPr>
      <w:r w:rsidRPr="00DD773B">
        <w:rPr>
          <w:sz w:val="24"/>
          <w:szCs w:val="24"/>
        </w:rPr>
        <w:t xml:space="preserve">Optional: Mild complaints about the food. </w:t>
      </w:r>
      <w:r>
        <w:rPr>
          <w:sz w:val="24"/>
          <w:szCs w:val="24"/>
        </w:rPr>
        <w:t>“</w:t>
      </w:r>
      <w:r w:rsidRPr="00DD773B">
        <w:rPr>
          <w:sz w:val="24"/>
          <w:szCs w:val="24"/>
        </w:rPr>
        <w:t>How does anyone get better eating this food</w:t>
      </w:r>
      <w:r>
        <w:rPr>
          <w:sz w:val="24"/>
          <w:szCs w:val="24"/>
        </w:rPr>
        <w:t>?”</w:t>
      </w:r>
    </w:p>
    <w:p w:rsidR="00DD773B" w:rsidRDefault="00DD773B" w:rsidP="00DD773B">
      <w:pPr>
        <w:pStyle w:val="ListParagraph"/>
        <w:spacing w:after="0" w:line="240" w:lineRule="auto"/>
        <w:ind w:left="0"/>
        <w:jc w:val="left"/>
      </w:pPr>
    </w:p>
    <w:p w:rsidR="00356452" w:rsidRDefault="00356452" w:rsidP="00356452">
      <w:pPr>
        <w:pStyle w:val="Heading1"/>
        <w:spacing w:before="0" w:after="0" w:line="240" w:lineRule="auto"/>
        <w:jc w:val="left"/>
      </w:pPr>
      <w:r>
        <w:t>detailed actor or confederate information and script</w:t>
      </w:r>
    </w:p>
    <w:p w:rsidR="00DD773B" w:rsidRPr="00DD773B" w:rsidRDefault="00DD773B" w:rsidP="00DD773B">
      <w:pPr>
        <w:rPr>
          <w:sz w:val="24"/>
          <w:szCs w:val="24"/>
        </w:rPr>
      </w:pPr>
      <w:r w:rsidRPr="00DD773B">
        <w:rPr>
          <w:sz w:val="24"/>
          <w:szCs w:val="24"/>
        </w:rPr>
        <w:t>MD available via phone.</w:t>
      </w:r>
    </w:p>
    <w:p w:rsidR="00356452" w:rsidRDefault="00DD773B" w:rsidP="00DD773B">
      <w:r w:rsidRPr="00DD773B">
        <w:rPr>
          <w:sz w:val="24"/>
          <w:szCs w:val="24"/>
        </w:rPr>
        <w:t xml:space="preserve">No additional orders.  MD may be asked to clarify orders. </w:t>
      </w:r>
      <w:r w:rsidR="00356452">
        <w:br w:type="page"/>
      </w:r>
    </w:p>
    <w:p w:rsidR="00356452" w:rsidRDefault="00DD773B" w:rsidP="00356452">
      <w:pPr>
        <w:pStyle w:val="Heading1"/>
      </w:pPr>
      <w:r>
        <w:lastRenderedPageBreak/>
        <w:t xml:space="preserve">high-fidelity simulation; </w:t>
      </w:r>
      <w:r>
        <w:rPr>
          <w:rStyle w:val="tgc"/>
        </w:rPr>
        <w:t>CARDIOPULMONARY RESUSCITATION</w:t>
      </w:r>
    </w:p>
    <w:p w:rsidR="00273104" w:rsidRPr="009D78EA" w:rsidRDefault="00273104" w:rsidP="00273104">
      <w:pPr>
        <w:jc w:val="left"/>
      </w:pPr>
      <w:r>
        <w:t>The</w:t>
      </w:r>
      <w:r w:rsidRPr="009D78EA">
        <w:t xml:space="preserve"> grid below </w:t>
      </w:r>
      <w:r>
        <w:t>has</w:t>
      </w:r>
      <w:r w:rsidRPr="009D78EA">
        <w:t xml:space="preserve"> five headings: (1) State, (2) Patient Vital Signs and Conditions, (3) State Mo</w:t>
      </w:r>
      <w:r w:rsidR="00FC781A">
        <w:t>difiers, (4) Transitions, and (5</w:t>
      </w:r>
      <w:r w:rsidRPr="009D78EA">
        <w:t xml:space="preserve">) Notes. </w:t>
      </w:r>
      <w:r w:rsidR="00C00455" w:rsidRPr="00C00455">
        <w:t>It is</w:t>
      </w:r>
      <w:r w:rsidRPr="00C00455">
        <w:t xml:space="preserve"> linear in nature, indicating that students will move from one state (or row) to the next, based on the transitions presented and the actions taken. </w:t>
      </w:r>
    </w:p>
    <w:p w:rsidR="00273104" w:rsidRPr="009D78EA" w:rsidRDefault="00273104" w:rsidP="00273104">
      <w:pPr>
        <w:jc w:val="left"/>
        <w:rPr>
          <w:i/>
        </w:rPr>
      </w:pPr>
      <w:r w:rsidRPr="009D78EA">
        <w:rPr>
          <w:i/>
        </w:rPr>
        <w:t xml:space="preserve">Definitions: </w:t>
      </w:r>
      <w:r w:rsidRPr="009D78EA">
        <w:rPr>
          <w:b/>
          <w:i/>
        </w:rPr>
        <w:t>Modifiers</w:t>
      </w:r>
      <w:r w:rsidRPr="009D78EA">
        <w:rPr>
          <w:i/>
        </w:rPr>
        <w:t xml:space="preserve"> are conditions where a small number of vital signs are changed in a state without moving to another state. For example, placing oxygen on the patient causes the respiratory rate to drop by 4 breaths per minute. </w:t>
      </w:r>
      <w:r w:rsidRPr="009D78EA">
        <w:rPr>
          <w:b/>
          <w:i/>
        </w:rPr>
        <w:t>Transitions</w:t>
      </w:r>
      <w:r w:rsidRPr="009D78EA">
        <w:rPr>
          <w:i/>
        </w:rPr>
        <w:t xml:space="preserve"> are the conditions where the scenario moves from one state to another. The scenario may skip states depending on learner performance. For example, the scenario may move to State 2 if learners perform a correct intervention or move to State 3 if they do not perform (or incorrectly perform) an intervention.</w:t>
      </w:r>
    </w:p>
    <w:p w:rsidR="00356452" w:rsidRDefault="00356452" w:rsidP="00356452">
      <w:pPr>
        <w:jc w:val="left"/>
        <w:rPr>
          <w:i/>
        </w:rPr>
      </w:pPr>
    </w:p>
    <w:tbl>
      <w:tblPr>
        <w:tblStyle w:val="TableGrid"/>
        <w:tblW w:w="9445" w:type="dxa"/>
        <w:tblInd w:w="0" w:type="dxa"/>
        <w:tblLook w:val="0620" w:firstRow="1" w:lastRow="0" w:firstColumn="0" w:lastColumn="0" w:noHBand="1" w:noVBand="1"/>
        <w:tblCaption w:val="Flow Chart Table: States 1, 2, 3."/>
        <w:tblDescription w:val="Grid providing Patient Vital Signs and Conditions, State Modifiers, Transitions, and Notes for States 1, 2, and 3."/>
      </w:tblPr>
      <w:tblGrid>
        <w:gridCol w:w="1418"/>
        <w:gridCol w:w="3083"/>
        <w:gridCol w:w="1704"/>
        <w:gridCol w:w="1890"/>
        <w:gridCol w:w="1350"/>
      </w:tblGrid>
      <w:tr w:rsidR="00356452" w:rsidTr="00EE78D1">
        <w:trPr>
          <w:cantSplit/>
          <w:tblHeader/>
        </w:trPr>
        <w:tc>
          <w:tcPr>
            <w:tcW w:w="1418" w:type="dxa"/>
            <w:tcBorders>
              <w:top w:val="single" w:sz="4" w:space="0" w:color="auto"/>
              <w:left w:val="single" w:sz="4" w:space="0" w:color="auto"/>
              <w:bottom w:val="single" w:sz="4" w:space="0" w:color="auto"/>
              <w:right w:val="single" w:sz="4" w:space="0" w:color="auto"/>
            </w:tcBorders>
            <w:hideMark/>
          </w:tcPr>
          <w:p w:rsidR="00356452" w:rsidRDefault="00356452">
            <w:pPr>
              <w:spacing w:line="240" w:lineRule="auto"/>
              <w:jc w:val="center"/>
              <w:rPr>
                <w:b/>
              </w:rPr>
            </w:pPr>
            <w:bookmarkStart w:id="0" w:name="_GoBack"/>
            <w:r>
              <w:rPr>
                <w:b/>
              </w:rPr>
              <w:t>STATE</w:t>
            </w:r>
          </w:p>
        </w:tc>
        <w:tc>
          <w:tcPr>
            <w:tcW w:w="3083" w:type="dxa"/>
            <w:tcBorders>
              <w:top w:val="single" w:sz="4" w:space="0" w:color="auto"/>
              <w:left w:val="single" w:sz="4" w:space="0" w:color="auto"/>
              <w:bottom w:val="single" w:sz="4" w:space="0" w:color="auto"/>
              <w:right w:val="single" w:sz="4" w:space="0" w:color="auto"/>
            </w:tcBorders>
            <w:hideMark/>
          </w:tcPr>
          <w:p w:rsidR="00356452" w:rsidRDefault="00356452">
            <w:pPr>
              <w:spacing w:line="240" w:lineRule="auto"/>
              <w:jc w:val="center"/>
              <w:rPr>
                <w:b/>
              </w:rPr>
            </w:pPr>
            <w:r>
              <w:rPr>
                <w:b/>
              </w:rPr>
              <w:t>PATIENT VITAL SIGNS AND CONDITIONS</w:t>
            </w:r>
          </w:p>
        </w:tc>
        <w:tc>
          <w:tcPr>
            <w:tcW w:w="1704" w:type="dxa"/>
            <w:tcBorders>
              <w:top w:val="single" w:sz="4" w:space="0" w:color="auto"/>
              <w:left w:val="single" w:sz="4" w:space="0" w:color="auto"/>
              <w:bottom w:val="single" w:sz="4" w:space="0" w:color="auto"/>
              <w:right w:val="single" w:sz="4" w:space="0" w:color="auto"/>
            </w:tcBorders>
            <w:hideMark/>
          </w:tcPr>
          <w:p w:rsidR="00356452" w:rsidRDefault="00356452">
            <w:pPr>
              <w:spacing w:line="240" w:lineRule="auto"/>
              <w:jc w:val="center"/>
              <w:rPr>
                <w:b/>
              </w:rPr>
            </w:pPr>
            <w:r>
              <w:rPr>
                <w:b/>
              </w:rPr>
              <w:t>STATE MODIFIERS</w:t>
            </w:r>
          </w:p>
        </w:tc>
        <w:tc>
          <w:tcPr>
            <w:tcW w:w="1890" w:type="dxa"/>
            <w:tcBorders>
              <w:top w:val="single" w:sz="4" w:space="0" w:color="auto"/>
              <w:left w:val="single" w:sz="4" w:space="0" w:color="auto"/>
              <w:bottom w:val="single" w:sz="4" w:space="0" w:color="auto"/>
              <w:right w:val="single" w:sz="4" w:space="0" w:color="auto"/>
            </w:tcBorders>
            <w:hideMark/>
          </w:tcPr>
          <w:p w:rsidR="00356452" w:rsidRDefault="00356452">
            <w:pPr>
              <w:spacing w:line="240" w:lineRule="auto"/>
              <w:jc w:val="center"/>
              <w:rPr>
                <w:b/>
              </w:rPr>
            </w:pPr>
            <w:r>
              <w:rPr>
                <w:b/>
              </w:rPr>
              <w:t>TRANSITIONS</w:t>
            </w:r>
          </w:p>
        </w:tc>
        <w:tc>
          <w:tcPr>
            <w:tcW w:w="1350" w:type="dxa"/>
            <w:tcBorders>
              <w:top w:val="single" w:sz="4" w:space="0" w:color="auto"/>
              <w:left w:val="single" w:sz="4" w:space="0" w:color="auto"/>
              <w:bottom w:val="single" w:sz="4" w:space="0" w:color="auto"/>
              <w:right w:val="single" w:sz="4" w:space="0" w:color="auto"/>
            </w:tcBorders>
            <w:hideMark/>
          </w:tcPr>
          <w:p w:rsidR="00356452" w:rsidRDefault="00356452">
            <w:pPr>
              <w:spacing w:line="240" w:lineRule="auto"/>
              <w:jc w:val="center"/>
              <w:rPr>
                <w:b/>
              </w:rPr>
            </w:pPr>
            <w:r>
              <w:rPr>
                <w:b/>
              </w:rPr>
              <w:t>NOTES</w:t>
            </w:r>
          </w:p>
        </w:tc>
      </w:tr>
      <w:tr w:rsidR="00356452" w:rsidTr="00EE78D1">
        <w:trPr>
          <w:cantSplit/>
        </w:trPr>
        <w:tc>
          <w:tcPr>
            <w:tcW w:w="1418" w:type="dxa"/>
            <w:tcBorders>
              <w:top w:val="single" w:sz="4" w:space="0" w:color="auto"/>
              <w:left w:val="single" w:sz="4" w:space="0" w:color="auto"/>
              <w:bottom w:val="single" w:sz="4" w:space="0" w:color="auto"/>
              <w:right w:val="single" w:sz="4" w:space="0" w:color="auto"/>
            </w:tcBorders>
            <w:hideMark/>
          </w:tcPr>
          <w:p w:rsidR="00356452" w:rsidRDefault="00356452">
            <w:pPr>
              <w:spacing w:line="240" w:lineRule="auto"/>
              <w:jc w:val="center"/>
            </w:pPr>
            <w:r>
              <w:t>1</w:t>
            </w:r>
            <w:r w:rsidR="00273104">
              <w:t>: Initial Presentation.</w:t>
            </w:r>
          </w:p>
        </w:tc>
        <w:tc>
          <w:tcPr>
            <w:tcW w:w="3083" w:type="dxa"/>
            <w:tcBorders>
              <w:top w:val="single" w:sz="4" w:space="0" w:color="auto"/>
              <w:left w:val="single" w:sz="4" w:space="0" w:color="auto"/>
              <w:bottom w:val="single" w:sz="4" w:space="0" w:color="auto"/>
              <w:right w:val="single" w:sz="4" w:space="0" w:color="auto"/>
            </w:tcBorders>
            <w:hideMark/>
          </w:tcPr>
          <w:p w:rsidR="00356452" w:rsidRDefault="00356452" w:rsidP="00A13F69">
            <w:pPr>
              <w:spacing w:line="240" w:lineRule="auto"/>
              <w:jc w:val="left"/>
            </w:pPr>
            <w:r>
              <w:t xml:space="preserve">HR: </w:t>
            </w:r>
            <w:r w:rsidR="00DD773B">
              <w:t>90 NSR</w:t>
            </w:r>
            <w:r w:rsidR="00E43293">
              <w:t>.</w:t>
            </w:r>
          </w:p>
          <w:p w:rsidR="00356452" w:rsidRDefault="00356452" w:rsidP="00A13F69">
            <w:pPr>
              <w:spacing w:line="240" w:lineRule="auto"/>
              <w:jc w:val="left"/>
            </w:pPr>
            <w:r>
              <w:t xml:space="preserve">BP: </w:t>
            </w:r>
            <w:r w:rsidR="00DD773B">
              <w:t>110/72</w:t>
            </w:r>
            <w:r w:rsidR="00E43293">
              <w:t>.</w:t>
            </w:r>
          </w:p>
          <w:p w:rsidR="00356452" w:rsidRDefault="00356452" w:rsidP="00A13F69">
            <w:pPr>
              <w:spacing w:line="240" w:lineRule="auto"/>
              <w:jc w:val="left"/>
            </w:pPr>
            <w:r>
              <w:t xml:space="preserve">RR: </w:t>
            </w:r>
            <w:r w:rsidR="00DD773B">
              <w:t>18</w:t>
            </w:r>
            <w:r w:rsidR="00E43293">
              <w:t>.</w:t>
            </w:r>
          </w:p>
          <w:p w:rsidR="001D3A56" w:rsidRDefault="00356452" w:rsidP="00A13F69">
            <w:pPr>
              <w:spacing w:line="240" w:lineRule="auto"/>
              <w:jc w:val="left"/>
            </w:pPr>
            <w:r>
              <w:t>SPO2:</w:t>
            </w:r>
            <w:r w:rsidR="009330D8">
              <w:t xml:space="preserve"> 94% RA.</w:t>
            </w:r>
            <w:r>
              <w:t xml:space="preserve"> </w:t>
            </w:r>
          </w:p>
          <w:p w:rsidR="00356452" w:rsidRDefault="00356452" w:rsidP="00A13F69">
            <w:pPr>
              <w:spacing w:line="240" w:lineRule="auto"/>
              <w:jc w:val="left"/>
            </w:pPr>
            <w:r>
              <w:t>Lung Sounds:</w:t>
            </w:r>
            <w:r w:rsidR="00DD773B">
              <w:t xml:space="preserve"> Rhonchi Lower Lobes, Clear Upper</w:t>
            </w:r>
            <w:r w:rsidR="00E43293">
              <w:t>.</w:t>
            </w:r>
          </w:p>
          <w:p w:rsidR="00356452" w:rsidRDefault="00356452" w:rsidP="00A13F69">
            <w:pPr>
              <w:spacing w:line="240" w:lineRule="auto"/>
              <w:jc w:val="left"/>
            </w:pPr>
            <w:r>
              <w:t xml:space="preserve"> </w:t>
            </w:r>
          </w:p>
        </w:tc>
        <w:tc>
          <w:tcPr>
            <w:tcW w:w="1704" w:type="dxa"/>
            <w:tcBorders>
              <w:top w:val="single" w:sz="4" w:space="0" w:color="auto"/>
              <w:left w:val="single" w:sz="4" w:space="0" w:color="auto"/>
              <w:bottom w:val="single" w:sz="4" w:space="0" w:color="auto"/>
              <w:right w:val="single" w:sz="4" w:space="0" w:color="auto"/>
            </w:tcBorders>
            <w:hideMark/>
          </w:tcPr>
          <w:p w:rsidR="00356452" w:rsidRDefault="00273104">
            <w:pPr>
              <w:spacing w:line="240" w:lineRule="auto"/>
            </w:pPr>
            <w:r>
              <w:t>None for State 1.</w:t>
            </w:r>
          </w:p>
        </w:tc>
        <w:tc>
          <w:tcPr>
            <w:tcW w:w="1890" w:type="dxa"/>
            <w:tcBorders>
              <w:top w:val="single" w:sz="4" w:space="0" w:color="auto"/>
              <w:left w:val="single" w:sz="4" w:space="0" w:color="auto"/>
              <w:bottom w:val="single" w:sz="4" w:space="0" w:color="auto"/>
              <w:right w:val="single" w:sz="4" w:space="0" w:color="auto"/>
            </w:tcBorders>
          </w:tcPr>
          <w:p w:rsidR="00356452" w:rsidRDefault="00B6419E" w:rsidP="00273104">
            <w:pPr>
              <w:spacing w:line="240" w:lineRule="auto"/>
              <w:jc w:val="left"/>
            </w:pPr>
            <w:r>
              <w:t xml:space="preserve">10 to 60 seconds, after IM medication given, </w:t>
            </w:r>
            <w:r w:rsidR="00273104">
              <w:t>proceed to State</w:t>
            </w:r>
            <w:r>
              <w:t xml:space="preserve"> 2</w:t>
            </w:r>
            <w:r w:rsidR="00273104">
              <w:t>, Code</w:t>
            </w:r>
            <w:r>
              <w:t>.</w:t>
            </w:r>
          </w:p>
        </w:tc>
        <w:tc>
          <w:tcPr>
            <w:tcW w:w="1350" w:type="dxa"/>
            <w:tcBorders>
              <w:top w:val="single" w:sz="4" w:space="0" w:color="auto"/>
              <w:left w:val="single" w:sz="4" w:space="0" w:color="auto"/>
              <w:bottom w:val="single" w:sz="4" w:space="0" w:color="auto"/>
              <w:right w:val="single" w:sz="4" w:space="0" w:color="auto"/>
            </w:tcBorders>
          </w:tcPr>
          <w:p w:rsidR="00356452" w:rsidRDefault="00273104">
            <w:pPr>
              <w:spacing w:line="240" w:lineRule="auto"/>
              <w:jc w:val="left"/>
            </w:pPr>
            <w:r>
              <w:t>None for State 1.</w:t>
            </w:r>
          </w:p>
        </w:tc>
      </w:tr>
      <w:tr w:rsidR="00356452" w:rsidTr="00EE78D1">
        <w:trPr>
          <w:cantSplit/>
        </w:trPr>
        <w:tc>
          <w:tcPr>
            <w:tcW w:w="1418" w:type="dxa"/>
            <w:tcBorders>
              <w:top w:val="single" w:sz="4" w:space="0" w:color="auto"/>
              <w:left w:val="single" w:sz="4" w:space="0" w:color="auto"/>
              <w:bottom w:val="single" w:sz="4" w:space="0" w:color="auto"/>
              <w:right w:val="single" w:sz="4" w:space="0" w:color="auto"/>
            </w:tcBorders>
            <w:hideMark/>
          </w:tcPr>
          <w:p w:rsidR="00356452" w:rsidRDefault="00356452" w:rsidP="00273104">
            <w:pPr>
              <w:spacing w:line="240" w:lineRule="auto"/>
              <w:jc w:val="center"/>
            </w:pPr>
            <w:r>
              <w:t>2</w:t>
            </w:r>
            <w:r w:rsidR="00B6419E">
              <w:t xml:space="preserve">: </w:t>
            </w:r>
            <w:r w:rsidR="00273104">
              <w:t>Code</w:t>
            </w:r>
            <w:r w:rsidR="00B6419E">
              <w:t xml:space="preserve">. </w:t>
            </w:r>
          </w:p>
        </w:tc>
        <w:tc>
          <w:tcPr>
            <w:tcW w:w="3083" w:type="dxa"/>
            <w:tcBorders>
              <w:top w:val="single" w:sz="4" w:space="0" w:color="auto"/>
              <w:left w:val="single" w:sz="4" w:space="0" w:color="auto"/>
              <w:bottom w:val="single" w:sz="4" w:space="0" w:color="auto"/>
              <w:right w:val="single" w:sz="4" w:space="0" w:color="auto"/>
            </w:tcBorders>
            <w:hideMark/>
          </w:tcPr>
          <w:p w:rsidR="00356452" w:rsidRDefault="00356452" w:rsidP="00A13F69">
            <w:pPr>
              <w:spacing w:line="240" w:lineRule="auto"/>
              <w:jc w:val="left"/>
            </w:pPr>
            <w:r>
              <w:t xml:space="preserve">HR: </w:t>
            </w:r>
            <w:r w:rsidR="00B6419E">
              <w:t>0</w:t>
            </w:r>
            <w:r w:rsidR="00E43293">
              <w:t>.</w:t>
            </w:r>
          </w:p>
          <w:p w:rsidR="00356452" w:rsidRDefault="00356452" w:rsidP="00A13F69">
            <w:pPr>
              <w:spacing w:line="240" w:lineRule="auto"/>
              <w:jc w:val="left"/>
            </w:pPr>
            <w:r>
              <w:t xml:space="preserve">BP: </w:t>
            </w:r>
            <w:r w:rsidR="00B6419E">
              <w:t>0/0</w:t>
            </w:r>
            <w:r w:rsidR="00E43293">
              <w:t>.</w:t>
            </w:r>
          </w:p>
          <w:p w:rsidR="00356452" w:rsidRDefault="00356452" w:rsidP="00A13F69">
            <w:pPr>
              <w:spacing w:line="240" w:lineRule="auto"/>
              <w:jc w:val="left"/>
            </w:pPr>
            <w:r>
              <w:t>RR:</w:t>
            </w:r>
            <w:r w:rsidR="00B6419E">
              <w:t xml:space="preserve"> 0/0</w:t>
            </w:r>
            <w:r w:rsidR="00E43293">
              <w:t>.</w:t>
            </w:r>
          </w:p>
          <w:p w:rsidR="00356452" w:rsidRDefault="00356452" w:rsidP="00A13F69">
            <w:pPr>
              <w:spacing w:line="240" w:lineRule="auto"/>
              <w:jc w:val="left"/>
            </w:pPr>
            <w:r>
              <w:t xml:space="preserve">SPO2: </w:t>
            </w:r>
            <w:r w:rsidR="00B6419E">
              <w:t>85</w:t>
            </w:r>
            <w:r w:rsidR="00B6419E" w:rsidRPr="009330D8">
              <w:t>% RA</w:t>
            </w:r>
            <w:r w:rsidR="00E43293" w:rsidRPr="009330D8">
              <w:t>.</w:t>
            </w:r>
          </w:p>
          <w:p w:rsidR="00356452" w:rsidRDefault="00356452" w:rsidP="00A13F69">
            <w:pPr>
              <w:spacing w:line="240" w:lineRule="auto"/>
              <w:jc w:val="left"/>
            </w:pPr>
            <w:r>
              <w:t xml:space="preserve"> </w:t>
            </w:r>
          </w:p>
        </w:tc>
        <w:tc>
          <w:tcPr>
            <w:tcW w:w="1704" w:type="dxa"/>
            <w:tcBorders>
              <w:top w:val="single" w:sz="4" w:space="0" w:color="auto"/>
              <w:left w:val="single" w:sz="4" w:space="0" w:color="auto"/>
              <w:bottom w:val="single" w:sz="4" w:space="0" w:color="auto"/>
              <w:right w:val="single" w:sz="4" w:space="0" w:color="auto"/>
            </w:tcBorders>
          </w:tcPr>
          <w:p w:rsidR="00273104" w:rsidRDefault="00273104" w:rsidP="00273104">
            <w:pPr>
              <w:spacing w:line="240" w:lineRule="auto"/>
              <w:jc w:val="left"/>
            </w:pPr>
            <w:r>
              <w:t>Good BVM and Compressions?</w:t>
            </w:r>
          </w:p>
          <w:p w:rsidR="00273104" w:rsidRDefault="00273104" w:rsidP="00273104">
            <w:pPr>
              <w:spacing w:line="240" w:lineRule="auto"/>
              <w:jc w:val="left"/>
            </w:pPr>
            <w:r>
              <w:t xml:space="preserve">YES: Increase SPO2 to 92%. </w:t>
            </w:r>
          </w:p>
          <w:p w:rsidR="00273104" w:rsidRDefault="00273104" w:rsidP="00273104">
            <w:pPr>
              <w:spacing w:line="240" w:lineRule="auto"/>
              <w:jc w:val="left"/>
            </w:pPr>
          </w:p>
          <w:p w:rsidR="00273104" w:rsidRDefault="00273104" w:rsidP="00273104">
            <w:pPr>
              <w:spacing w:line="240" w:lineRule="auto"/>
              <w:jc w:val="left"/>
            </w:pPr>
            <w:r>
              <w:t>NO: Make no changes.</w:t>
            </w:r>
          </w:p>
          <w:p w:rsidR="00273104" w:rsidRDefault="00273104" w:rsidP="00273104">
            <w:pPr>
              <w:spacing w:line="240" w:lineRule="auto"/>
              <w:jc w:val="left"/>
            </w:pPr>
          </w:p>
          <w:p w:rsidR="00356452" w:rsidRDefault="00356452" w:rsidP="00273104">
            <w:pPr>
              <w:spacing w:line="240" w:lineRule="auto"/>
            </w:pPr>
          </w:p>
        </w:tc>
        <w:tc>
          <w:tcPr>
            <w:tcW w:w="1890" w:type="dxa"/>
            <w:tcBorders>
              <w:top w:val="single" w:sz="4" w:space="0" w:color="auto"/>
              <w:left w:val="single" w:sz="4" w:space="0" w:color="auto"/>
              <w:bottom w:val="single" w:sz="4" w:space="0" w:color="auto"/>
              <w:right w:val="single" w:sz="4" w:space="0" w:color="auto"/>
            </w:tcBorders>
          </w:tcPr>
          <w:p w:rsidR="00273104" w:rsidRDefault="00273104" w:rsidP="00273104">
            <w:pPr>
              <w:spacing w:line="240" w:lineRule="auto"/>
              <w:jc w:val="left"/>
            </w:pPr>
            <w:r>
              <w:t xml:space="preserve">Can end </w:t>
            </w:r>
            <w:r w:rsidR="00FC781A">
              <w:t>scenario</w:t>
            </w:r>
            <w:r w:rsidR="00C00455">
              <w:t xml:space="preserve"> </w:t>
            </w:r>
            <w:r>
              <w:t xml:space="preserve">from State 2. </w:t>
            </w:r>
          </w:p>
          <w:p w:rsidR="00273104" w:rsidRDefault="00273104" w:rsidP="00273104">
            <w:pPr>
              <w:spacing w:line="240" w:lineRule="auto"/>
              <w:jc w:val="left"/>
            </w:pPr>
          </w:p>
          <w:p w:rsidR="00356452" w:rsidRDefault="00273104" w:rsidP="00FC781A">
            <w:pPr>
              <w:spacing w:line="240" w:lineRule="auto"/>
              <w:jc w:val="left"/>
            </w:pPr>
            <w:r>
              <w:t xml:space="preserve">Optional: Proceed to </w:t>
            </w:r>
            <w:r w:rsidR="00C00455">
              <w:t>State</w:t>
            </w:r>
            <w:r>
              <w:t xml:space="preserve"> 3, Pulses Return.</w:t>
            </w:r>
          </w:p>
        </w:tc>
        <w:tc>
          <w:tcPr>
            <w:tcW w:w="1350" w:type="dxa"/>
            <w:tcBorders>
              <w:top w:val="single" w:sz="4" w:space="0" w:color="auto"/>
              <w:left w:val="single" w:sz="4" w:space="0" w:color="auto"/>
              <w:bottom w:val="single" w:sz="4" w:space="0" w:color="auto"/>
              <w:right w:val="single" w:sz="4" w:space="0" w:color="auto"/>
            </w:tcBorders>
          </w:tcPr>
          <w:p w:rsidR="00B6419E" w:rsidRDefault="00273104" w:rsidP="009330D8">
            <w:pPr>
              <w:spacing w:line="240" w:lineRule="auto"/>
              <w:jc w:val="left"/>
            </w:pPr>
            <w:r>
              <w:t>None for State 2.</w:t>
            </w:r>
          </w:p>
        </w:tc>
      </w:tr>
      <w:tr w:rsidR="00356452" w:rsidTr="00EE78D1">
        <w:trPr>
          <w:cantSplit/>
        </w:trPr>
        <w:tc>
          <w:tcPr>
            <w:tcW w:w="1418" w:type="dxa"/>
            <w:tcBorders>
              <w:top w:val="single" w:sz="4" w:space="0" w:color="auto"/>
              <w:left w:val="single" w:sz="4" w:space="0" w:color="auto"/>
              <w:bottom w:val="single" w:sz="4" w:space="0" w:color="auto"/>
              <w:right w:val="single" w:sz="4" w:space="0" w:color="auto"/>
            </w:tcBorders>
            <w:hideMark/>
          </w:tcPr>
          <w:p w:rsidR="00E43293" w:rsidRDefault="00356452" w:rsidP="00273104">
            <w:pPr>
              <w:spacing w:line="240" w:lineRule="auto"/>
              <w:jc w:val="center"/>
            </w:pPr>
            <w:r>
              <w:t>3</w:t>
            </w:r>
            <w:r w:rsidR="00E43293">
              <w:t xml:space="preserve"> </w:t>
            </w:r>
            <w:r w:rsidR="00273104">
              <w:t>Optional. Pulses Return.</w:t>
            </w:r>
          </w:p>
        </w:tc>
        <w:tc>
          <w:tcPr>
            <w:tcW w:w="3083" w:type="dxa"/>
            <w:tcBorders>
              <w:top w:val="single" w:sz="4" w:space="0" w:color="auto"/>
              <w:left w:val="single" w:sz="4" w:space="0" w:color="auto"/>
              <w:bottom w:val="single" w:sz="4" w:space="0" w:color="auto"/>
              <w:right w:val="single" w:sz="4" w:space="0" w:color="auto"/>
            </w:tcBorders>
            <w:hideMark/>
          </w:tcPr>
          <w:p w:rsidR="00356452" w:rsidRDefault="00356452" w:rsidP="00A13F69">
            <w:pPr>
              <w:spacing w:line="240" w:lineRule="auto"/>
              <w:jc w:val="left"/>
            </w:pPr>
            <w:r>
              <w:t xml:space="preserve">HR: </w:t>
            </w:r>
            <w:r w:rsidR="00E43293">
              <w:t>50 Sinus Brady.</w:t>
            </w:r>
          </w:p>
          <w:p w:rsidR="00356452" w:rsidRDefault="00356452" w:rsidP="00A13F69">
            <w:pPr>
              <w:spacing w:line="240" w:lineRule="auto"/>
              <w:jc w:val="left"/>
            </w:pPr>
            <w:r>
              <w:t xml:space="preserve">BP: </w:t>
            </w:r>
            <w:r w:rsidR="00E43293">
              <w:t>80/30.</w:t>
            </w:r>
          </w:p>
          <w:p w:rsidR="00356452" w:rsidRDefault="00356452" w:rsidP="00A13F69">
            <w:pPr>
              <w:spacing w:line="240" w:lineRule="auto"/>
              <w:jc w:val="left"/>
            </w:pPr>
            <w:r>
              <w:t xml:space="preserve">RR: </w:t>
            </w:r>
            <w:r w:rsidR="00E43293">
              <w:t>0</w:t>
            </w:r>
            <w:r w:rsidR="009330D8">
              <w:t>.</w:t>
            </w:r>
          </w:p>
          <w:p w:rsidR="001D3A56" w:rsidRDefault="00E43293" w:rsidP="00A13F69">
            <w:pPr>
              <w:spacing w:line="240" w:lineRule="auto"/>
              <w:jc w:val="left"/>
            </w:pPr>
            <w:r>
              <w:t xml:space="preserve">SPO2: (Takes value from </w:t>
            </w:r>
            <w:r w:rsidR="00A13F69">
              <w:t>State</w:t>
            </w:r>
            <w:r>
              <w:t xml:space="preserve"> 2—85% or 92%).</w:t>
            </w:r>
          </w:p>
          <w:p w:rsidR="00356452" w:rsidRDefault="00356452" w:rsidP="00A13F69">
            <w:pPr>
              <w:spacing w:line="240" w:lineRule="auto"/>
              <w:jc w:val="left"/>
            </w:pPr>
            <w:r>
              <w:t xml:space="preserve"> </w:t>
            </w:r>
          </w:p>
        </w:tc>
        <w:tc>
          <w:tcPr>
            <w:tcW w:w="1704" w:type="dxa"/>
            <w:tcBorders>
              <w:top w:val="single" w:sz="4" w:space="0" w:color="auto"/>
              <w:left w:val="single" w:sz="4" w:space="0" w:color="auto"/>
              <w:bottom w:val="single" w:sz="4" w:space="0" w:color="auto"/>
              <w:right w:val="single" w:sz="4" w:space="0" w:color="auto"/>
            </w:tcBorders>
          </w:tcPr>
          <w:p w:rsidR="00356452" w:rsidRDefault="00273104" w:rsidP="00273104">
            <w:pPr>
              <w:spacing w:line="240" w:lineRule="auto"/>
            </w:pPr>
            <w:r>
              <w:t>None for State 3.</w:t>
            </w:r>
          </w:p>
        </w:tc>
        <w:tc>
          <w:tcPr>
            <w:tcW w:w="1890" w:type="dxa"/>
            <w:tcBorders>
              <w:top w:val="single" w:sz="4" w:space="0" w:color="auto"/>
              <w:left w:val="single" w:sz="4" w:space="0" w:color="auto"/>
              <w:bottom w:val="single" w:sz="4" w:space="0" w:color="auto"/>
              <w:right w:val="single" w:sz="4" w:space="0" w:color="auto"/>
            </w:tcBorders>
          </w:tcPr>
          <w:p w:rsidR="00356452" w:rsidRDefault="00946E5F" w:rsidP="00273104">
            <w:pPr>
              <w:spacing w:line="240" w:lineRule="auto"/>
              <w:jc w:val="left"/>
            </w:pPr>
            <w:r>
              <w:t>End scenario at faculty discretion.</w:t>
            </w:r>
          </w:p>
        </w:tc>
        <w:tc>
          <w:tcPr>
            <w:tcW w:w="1350" w:type="dxa"/>
            <w:tcBorders>
              <w:top w:val="single" w:sz="4" w:space="0" w:color="auto"/>
              <w:left w:val="single" w:sz="4" w:space="0" w:color="auto"/>
              <w:bottom w:val="single" w:sz="4" w:space="0" w:color="auto"/>
              <w:right w:val="single" w:sz="4" w:space="0" w:color="auto"/>
            </w:tcBorders>
          </w:tcPr>
          <w:p w:rsidR="00E43293" w:rsidRDefault="00273104">
            <w:pPr>
              <w:spacing w:line="240" w:lineRule="auto"/>
              <w:jc w:val="left"/>
            </w:pPr>
            <w:r>
              <w:t>None for State 3.</w:t>
            </w:r>
          </w:p>
          <w:p w:rsidR="00FC781A" w:rsidRDefault="00FC781A">
            <w:pPr>
              <w:spacing w:line="240" w:lineRule="auto"/>
              <w:jc w:val="left"/>
            </w:pPr>
            <w:r>
              <w:t>END TABLE.</w:t>
            </w:r>
          </w:p>
        </w:tc>
      </w:tr>
      <w:bookmarkEnd w:id="0"/>
    </w:tbl>
    <w:p w:rsidR="00356452" w:rsidRDefault="00356452" w:rsidP="00356452">
      <w:pPr>
        <w:rPr>
          <w:rFonts w:asciiTheme="minorHAnsi" w:hAnsiTheme="minorHAnsi"/>
          <w:color w:val="000000" w:themeColor="text1"/>
          <w:kern w:val="24"/>
          <w:sz w:val="24"/>
          <w:szCs w:val="24"/>
        </w:rPr>
      </w:pPr>
    </w:p>
    <w:p w:rsidR="002A4102" w:rsidRDefault="002A4102">
      <w:pPr>
        <w:spacing w:line="259" w:lineRule="auto"/>
        <w:jc w:val="left"/>
        <w:rPr>
          <w:rFonts w:asciiTheme="minorHAnsi" w:hAnsiTheme="minorHAnsi"/>
          <w:color w:val="000000" w:themeColor="text1"/>
          <w:kern w:val="24"/>
          <w:sz w:val="24"/>
          <w:szCs w:val="24"/>
        </w:rPr>
      </w:pPr>
      <w:r>
        <w:rPr>
          <w:rFonts w:asciiTheme="minorHAnsi" w:hAnsiTheme="minorHAnsi"/>
          <w:color w:val="000000" w:themeColor="text1"/>
          <w:kern w:val="24"/>
          <w:sz w:val="24"/>
          <w:szCs w:val="24"/>
        </w:rPr>
        <w:br w:type="page"/>
      </w:r>
    </w:p>
    <w:p w:rsidR="00356452" w:rsidRDefault="00356452" w:rsidP="00356452">
      <w:pPr>
        <w:rPr>
          <w:rFonts w:asciiTheme="minorHAnsi" w:hAnsiTheme="minorHAnsi"/>
          <w:color w:val="000000" w:themeColor="text1"/>
          <w:kern w:val="24"/>
          <w:sz w:val="24"/>
          <w:szCs w:val="24"/>
        </w:rPr>
      </w:pPr>
      <w:r>
        <w:rPr>
          <w:rFonts w:asciiTheme="minorHAnsi" w:hAnsiTheme="minorHAnsi"/>
          <w:color w:val="000000" w:themeColor="text1"/>
          <w:kern w:val="24"/>
          <w:sz w:val="24"/>
          <w:szCs w:val="24"/>
        </w:rPr>
        <w:lastRenderedPageBreak/>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356452" w:rsidRDefault="00356452" w:rsidP="00122B19">
      <w:pPr>
        <w:rPr>
          <w:rFonts w:asciiTheme="minorHAnsi" w:eastAsia="Times New Roman" w:hAnsiTheme="minorHAnsi" w:cs="Times New Roman"/>
          <w:sz w:val="24"/>
          <w:szCs w:val="24"/>
        </w:rPr>
      </w:pPr>
      <w:r w:rsidRPr="00356452">
        <w:rPr>
          <w:rFonts w:asciiTheme="minorHAnsi" w:hAnsiTheme="minorHAnsi"/>
          <w:kern w:val="24"/>
          <w:sz w:val="24"/>
          <w:szCs w:val="24"/>
        </w:rPr>
        <w:t xml:space="preserve">Although the authoring institution of this educational resource has made every effort to ensure that the information presented is correct, the institution assumes no liability to any party for any loss, damage, or disruption caused by errors or omissions. </w:t>
      </w:r>
    </w:p>
    <w:p w:rsidR="00356452" w:rsidRPr="00356452" w:rsidRDefault="00356452" w:rsidP="00356452">
      <w:pPr>
        <w:spacing w:after="0" w:line="240" w:lineRule="auto"/>
        <w:jc w:val="left"/>
        <w:rPr>
          <w:rFonts w:asciiTheme="minorHAnsi" w:eastAsiaTheme="minorHAnsi" w:hAnsiTheme="minorHAnsi"/>
          <w:sz w:val="24"/>
          <w:szCs w:val="24"/>
          <w:u w:val="single"/>
        </w:rPr>
      </w:pPr>
      <w:r>
        <w:rPr>
          <w:rFonts w:asciiTheme="minorHAnsi" w:hAnsiTheme="minorHAnsi"/>
          <w:color w:val="000000" w:themeColor="text1"/>
          <w:kern w:val="24"/>
          <w:sz w:val="24"/>
          <w:szCs w:val="24"/>
        </w:rPr>
        <w:t>Except where otherwise noted, th</w:t>
      </w:r>
      <w:r w:rsidR="00E0022B">
        <w:rPr>
          <w:rFonts w:asciiTheme="minorHAnsi" w:hAnsiTheme="minorHAnsi"/>
          <w:color w:val="000000" w:themeColor="text1"/>
          <w:kern w:val="24"/>
          <w:sz w:val="24"/>
          <w:szCs w:val="24"/>
        </w:rPr>
        <w:t>is work by SUN PATH Consortium/</w:t>
      </w:r>
      <w:r>
        <w:rPr>
          <w:rFonts w:asciiTheme="minorHAnsi" w:hAnsiTheme="minorHAnsi"/>
          <w:color w:val="000000" w:themeColor="text1"/>
          <w:kern w:val="24"/>
          <w:sz w:val="24"/>
          <w:szCs w:val="24"/>
        </w:rPr>
        <w:t xml:space="preserve">Central New Mexico Community College is licensed under the Creative Commons Attribution 4.0 International License. To view a copy of this license, click on the following link: </w:t>
      </w:r>
      <w:hyperlink r:id="rId7" w:tgtFrame="_blank" w:history="1">
        <w:r w:rsidRPr="00356452">
          <w:rPr>
            <w:rStyle w:val="Hyperlink"/>
            <w:rFonts w:asciiTheme="minorHAnsi" w:eastAsiaTheme="minorHAnsi" w:hAnsiTheme="minorHAnsi"/>
            <w:color w:val="auto"/>
            <w:sz w:val="24"/>
            <w:szCs w:val="24"/>
          </w:rPr>
          <w:t>Creative Commons Licenses 4.0.</w:t>
        </w:r>
      </w:hyperlink>
    </w:p>
    <w:p w:rsidR="00356452" w:rsidRDefault="00356452" w:rsidP="00356452">
      <w:pPr>
        <w:spacing w:after="0" w:line="240" w:lineRule="auto"/>
        <w:jc w:val="left"/>
        <w:rPr>
          <w:rFonts w:asciiTheme="minorHAnsi" w:eastAsia="Times New Roman" w:hAnsiTheme="minorHAnsi" w:cs="Times New Roman"/>
          <w:sz w:val="24"/>
          <w:szCs w:val="24"/>
        </w:rPr>
      </w:pPr>
    </w:p>
    <w:p w:rsidR="00356452" w:rsidRDefault="00356452" w:rsidP="00356452">
      <w:pPr>
        <w:spacing w:line="256" w:lineRule="auto"/>
        <w:jc w:val="left"/>
        <w:rPr>
          <w:rFonts w:ascii="Lato" w:eastAsiaTheme="minorHAnsi" w:hAnsi="Lato"/>
          <w:sz w:val="27"/>
          <w:szCs w:val="27"/>
        </w:rPr>
      </w:pPr>
      <w:r>
        <w:rPr>
          <w:rFonts w:ascii="Lato" w:eastAsia="Times New Roman" w:hAnsi="Lato" w:cs="Helvetica"/>
          <w:noProof/>
          <w:color w:val="222222"/>
          <w:sz w:val="27"/>
          <w:szCs w:val="27"/>
        </w:rPr>
        <w:drawing>
          <wp:inline distT="0" distB="0" distL="0" distR="0">
            <wp:extent cx="838200" cy="292100"/>
            <wp:effectExtent l="0" t="0" r="0" b="0"/>
            <wp:docPr id="2" name="Picture 2" descr="Creative Commons 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ative Commons CC B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2100"/>
                    </a:xfrm>
                    <a:prstGeom prst="rect">
                      <a:avLst/>
                    </a:prstGeom>
                    <a:noFill/>
                    <a:ln>
                      <a:noFill/>
                    </a:ln>
                  </pic:spPr>
                </pic:pic>
              </a:graphicData>
            </a:graphic>
          </wp:inline>
        </w:drawing>
      </w:r>
    </w:p>
    <w:p w:rsidR="00356452" w:rsidRDefault="00356452" w:rsidP="00356452">
      <w:pPr>
        <w:spacing w:line="256" w:lineRule="auto"/>
        <w:jc w:val="left"/>
        <w:rPr>
          <w:rFonts w:ascii="Lato" w:eastAsiaTheme="minorHAnsi" w:hAnsi="Lato"/>
          <w:sz w:val="27"/>
          <w:szCs w:val="27"/>
        </w:rPr>
      </w:pPr>
      <w:r>
        <w:rPr>
          <w:rFonts w:ascii="Lato" w:eastAsiaTheme="minorHAnsi" w:hAnsi="Lato"/>
          <w:noProof/>
          <w:sz w:val="27"/>
          <w:szCs w:val="27"/>
        </w:rPr>
        <w:drawing>
          <wp:inline distT="0" distB="0" distL="0" distR="0">
            <wp:extent cx="1797050" cy="463550"/>
            <wp:effectExtent l="0" t="0" r="0" b="0"/>
            <wp:docPr id="1" name="Picture 1" descr="SUN PATH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PATH Consortiu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0" cy="463550"/>
                    </a:xfrm>
                    <a:prstGeom prst="rect">
                      <a:avLst/>
                    </a:prstGeom>
                    <a:noFill/>
                    <a:ln>
                      <a:noFill/>
                    </a:ln>
                  </pic:spPr>
                </pic:pic>
              </a:graphicData>
            </a:graphic>
          </wp:inline>
        </w:drawing>
      </w:r>
    </w:p>
    <w:p w:rsidR="00356452" w:rsidRDefault="00356452" w:rsidP="00356452"/>
    <w:p w:rsidR="00F74ED6" w:rsidRDefault="00F74ED6"/>
    <w:sectPr w:rsidR="00F74ED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B0B" w:rsidRDefault="00822B0B" w:rsidP="00356452">
      <w:pPr>
        <w:spacing w:after="0" w:line="240" w:lineRule="auto"/>
      </w:pPr>
      <w:r>
        <w:separator/>
      </w:r>
    </w:p>
  </w:endnote>
  <w:endnote w:type="continuationSeparator" w:id="0">
    <w:p w:rsidR="00822B0B" w:rsidRDefault="00822B0B" w:rsidP="0035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19" w:rsidRDefault="00122B19">
    <w:pPr>
      <w:pStyle w:val="Footer"/>
    </w:pPr>
    <w:r>
      <w:t xml:space="preserve">CPR—Nursing </w:t>
    </w:r>
    <w:r>
      <w:ptab w:relativeTo="margin" w:alignment="center" w:leader="none"/>
    </w:r>
    <w:r>
      <w:fldChar w:fldCharType="begin"/>
    </w:r>
    <w:r>
      <w:instrText xml:space="preserve"> PAGE  \* Arabic  \* MERGEFORMAT </w:instrText>
    </w:r>
    <w:r>
      <w:fldChar w:fldCharType="separate"/>
    </w:r>
    <w:r w:rsidR="00EE78D1">
      <w:rPr>
        <w:noProof/>
      </w:rPr>
      <w:t>5</w:t>
    </w:r>
    <w:r>
      <w:fldChar w:fldCharType="end"/>
    </w:r>
  </w:p>
  <w:p w:rsidR="00356452" w:rsidRDefault="00356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B0B" w:rsidRDefault="00822B0B" w:rsidP="00356452">
      <w:pPr>
        <w:spacing w:after="0" w:line="240" w:lineRule="auto"/>
      </w:pPr>
      <w:r>
        <w:separator/>
      </w:r>
    </w:p>
  </w:footnote>
  <w:footnote w:type="continuationSeparator" w:id="0">
    <w:p w:rsidR="00822B0B" w:rsidRDefault="00822B0B" w:rsidP="00356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2AB"/>
    <w:multiLevelType w:val="hybridMultilevel"/>
    <w:tmpl w:val="B6125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891A94"/>
    <w:multiLevelType w:val="hybridMultilevel"/>
    <w:tmpl w:val="8F5C4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291198"/>
    <w:multiLevelType w:val="hybridMultilevel"/>
    <w:tmpl w:val="6E5C5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7A5816"/>
    <w:multiLevelType w:val="hybridMultilevel"/>
    <w:tmpl w:val="2EF8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0F742E"/>
    <w:multiLevelType w:val="hybridMultilevel"/>
    <w:tmpl w:val="A0929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4F6671"/>
    <w:multiLevelType w:val="hybridMultilevel"/>
    <w:tmpl w:val="B3B0E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207E0F"/>
    <w:multiLevelType w:val="hybridMultilevel"/>
    <w:tmpl w:val="27F0A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C8428C"/>
    <w:multiLevelType w:val="hybridMultilevel"/>
    <w:tmpl w:val="8DBE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30646"/>
    <w:multiLevelType w:val="hybridMultilevel"/>
    <w:tmpl w:val="D7E87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667AED"/>
    <w:multiLevelType w:val="hybridMultilevel"/>
    <w:tmpl w:val="3170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2"/>
  </w:num>
  <w:num w:numId="6">
    <w:abstractNumId w:val="8"/>
  </w:num>
  <w:num w:numId="7">
    <w:abstractNumId w:val="6"/>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2"/>
    <w:rsid w:val="0000055A"/>
    <w:rsid w:val="00000C2A"/>
    <w:rsid w:val="00001913"/>
    <w:rsid w:val="000020A9"/>
    <w:rsid w:val="00003F9D"/>
    <w:rsid w:val="00004C7A"/>
    <w:rsid w:val="00005356"/>
    <w:rsid w:val="0000725C"/>
    <w:rsid w:val="00007846"/>
    <w:rsid w:val="00007997"/>
    <w:rsid w:val="00007E6B"/>
    <w:rsid w:val="0001031E"/>
    <w:rsid w:val="00010418"/>
    <w:rsid w:val="00010E4E"/>
    <w:rsid w:val="0001266D"/>
    <w:rsid w:val="00012707"/>
    <w:rsid w:val="0001352A"/>
    <w:rsid w:val="000143D2"/>
    <w:rsid w:val="000144AC"/>
    <w:rsid w:val="000147CD"/>
    <w:rsid w:val="0001539B"/>
    <w:rsid w:val="000155E5"/>
    <w:rsid w:val="00015FA8"/>
    <w:rsid w:val="000163B3"/>
    <w:rsid w:val="0001719F"/>
    <w:rsid w:val="0001725A"/>
    <w:rsid w:val="000173C5"/>
    <w:rsid w:val="000175A8"/>
    <w:rsid w:val="000177CC"/>
    <w:rsid w:val="0002074B"/>
    <w:rsid w:val="00021064"/>
    <w:rsid w:val="00021A7F"/>
    <w:rsid w:val="00021B0C"/>
    <w:rsid w:val="00021D00"/>
    <w:rsid w:val="00021DCD"/>
    <w:rsid w:val="00021E91"/>
    <w:rsid w:val="00022174"/>
    <w:rsid w:val="000223D0"/>
    <w:rsid w:val="000224BB"/>
    <w:rsid w:val="0002281A"/>
    <w:rsid w:val="00022B94"/>
    <w:rsid w:val="00022F20"/>
    <w:rsid w:val="00023363"/>
    <w:rsid w:val="000239BE"/>
    <w:rsid w:val="00024377"/>
    <w:rsid w:val="000262AB"/>
    <w:rsid w:val="000262CE"/>
    <w:rsid w:val="000267C1"/>
    <w:rsid w:val="00026B3F"/>
    <w:rsid w:val="00027370"/>
    <w:rsid w:val="000278F9"/>
    <w:rsid w:val="000304C5"/>
    <w:rsid w:val="0003068D"/>
    <w:rsid w:val="00030F32"/>
    <w:rsid w:val="00030FB4"/>
    <w:rsid w:val="00031262"/>
    <w:rsid w:val="00031D64"/>
    <w:rsid w:val="00031EED"/>
    <w:rsid w:val="00033702"/>
    <w:rsid w:val="00033796"/>
    <w:rsid w:val="00033B50"/>
    <w:rsid w:val="00033C7A"/>
    <w:rsid w:val="00033DCC"/>
    <w:rsid w:val="0003489E"/>
    <w:rsid w:val="00034F87"/>
    <w:rsid w:val="000356F6"/>
    <w:rsid w:val="00035AEB"/>
    <w:rsid w:val="00035ED9"/>
    <w:rsid w:val="0003653F"/>
    <w:rsid w:val="000366FC"/>
    <w:rsid w:val="00036DF2"/>
    <w:rsid w:val="00036F26"/>
    <w:rsid w:val="00037044"/>
    <w:rsid w:val="0003784E"/>
    <w:rsid w:val="0003796D"/>
    <w:rsid w:val="0004033C"/>
    <w:rsid w:val="00040A3B"/>
    <w:rsid w:val="00041A02"/>
    <w:rsid w:val="000426E1"/>
    <w:rsid w:val="00042B59"/>
    <w:rsid w:val="00042F64"/>
    <w:rsid w:val="000440D9"/>
    <w:rsid w:val="0004534D"/>
    <w:rsid w:val="00045BCD"/>
    <w:rsid w:val="00046293"/>
    <w:rsid w:val="000464DD"/>
    <w:rsid w:val="000468DE"/>
    <w:rsid w:val="00046DA5"/>
    <w:rsid w:val="0004723F"/>
    <w:rsid w:val="000472EC"/>
    <w:rsid w:val="00047DD8"/>
    <w:rsid w:val="00050362"/>
    <w:rsid w:val="000510E6"/>
    <w:rsid w:val="00051C18"/>
    <w:rsid w:val="00052C7A"/>
    <w:rsid w:val="00052E84"/>
    <w:rsid w:val="00052F1A"/>
    <w:rsid w:val="00053F27"/>
    <w:rsid w:val="00054B94"/>
    <w:rsid w:val="0005552B"/>
    <w:rsid w:val="0005587C"/>
    <w:rsid w:val="000558CB"/>
    <w:rsid w:val="00055BFA"/>
    <w:rsid w:val="0005618C"/>
    <w:rsid w:val="0005663F"/>
    <w:rsid w:val="00056B7C"/>
    <w:rsid w:val="00057B83"/>
    <w:rsid w:val="00057CC2"/>
    <w:rsid w:val="00057EDD"/>
    <w:rsid w:val="00061DC3"/>
    <w:rsid w:val="00061E46"/>
    <w:rsid w:val="00062A05"/>
    <w:rsid w:val="00062D04"/>
    <w:rsid w:val="000631D7"/>
    <w:rsid w:val="0006358F"/>
    <w:rsid w:val="00063C5E"/>
    <w:rsid w:val="00065752"/>
    <w:rsid w:val="00065A13"/>
    <w:rsid w:val="00066360"/>
    <w:rsid w:val="00066AA6"/>
    <w:rsid w:val="00067A01"/>
    <w:rsid w:val="00067AE0"/>
    <w:rsid w:val="00067E38"/>
    <w:rsid w:val="000700DF"/>
    <w:rsid w:val="00070252"/>
    <w:rsid w:val="000706BA"/>
    <w:rsid w:val="000713BB"/>
    <w:rsid w:val="00071E21"/>
    <w:rsid w:val="0007232D"/>
    <w:rsid w:val="000730C5"/>
    <w:rsid w:val="0007367E"/>
    <w:rsid w:val="000736C8"/>
    <w:rsid w:val="000739FD"/>
    <w:rsid w:val="00074D8F"/>
    <w:rsid w:val="00074DFC"/>
    <w:rsid w:val="00074F3D"/>
    <w:rsid w:val="000750EA"/>
    <w:rsid w:val="00075793"/>
    <w:rsid w:val="00075F1E"/>
    <w:rsid w:val="000762C0"/>
    <w:rsid w:val="000762C6"/>
    <w:rsid w:val="000776BF"/>
    <w:rsid w:val="00081174"/>
    <w:rsid w:val="000816AE"/>
    <w:rsid w:val="0008180C"/>
    <w:rsid w:val="00082554"/>
    <w:rsid w:val="0008318E"/>
    <w:rsid w:val="00083752"/>
    <w:rsid w:val="00083C12"/>
    <w:rsid w:val="00083FB0"/>
    <w:rsid w:val="0008416E"/>
    <w:rsid w:val="00084284"/>
    <w:rsid w:val="00084BED"/>
    <w:rsid w:val="00086B79"/>
    <w:rsid w:val="00087474"/>
    <w:rsid w:val="000905BF"/>
    <w:rsid w:val="00090E14"/>
    <w:rsid w:val="000920DB"/>
    <w:rsid w:val="000923E3"/>
    <w:rsid w:val="000925C6"/>
    <w:rsid w:val="00092DE2"/>
    <w:rsid w:val="00094021"/>
    <w:rsid w:val="000943F1"/>
    <w:rsid w:val="000950CC"/>
    <w:rsid w:val="00095B1D"/>
    <w:rsid w:val="00095E3A"/>
    <w:rsid w:val="0009622D"/>
    <w:rsid w:val="0009651F"/>
    <w:rsid w:val="000968BB"/>
    <w:rsid w:val="00096B4F"/>
    <w:rsid w:val="00097172"/>
    <w:rsid w:val="00097641"/>
    <w:rsid w:val="00097DE7"/>
    <w:rsid w:val="00097EDA"/>
    <w:rsid w:val="000A0591"/>
    <w:rsid w:val="000A0EFD"/>
    <w:rsid w:val="000A14E5"/>
    <w:rsid w:val="000A1540"/>
    <w:rsid w:val="000A1608"/>
    <w:rsid w:val="000A2CA8"/>
    <w:rsid w:val="000A338B"/>
    <w:rsid w:val="000A4006"/>
    <w:rsid w:val="000A5314"/>
    <w:rsid w:val="000A5AF2"/>
    <w:rsid w:val="000A5F7F"/>
    <w:rsid w:val="000A692B"/>
    <w:rsid w:val="000A7080"/>
    <w:rsid w:val="000A740E"/>
    <w:rsid w:val="000A7A7D"/>
    <w:rsid w:val="000A7DC1"/>
    <w:rsid w:val="000B013F"/>
    <w:rsid w:val="000B0B2F"/>
    <w:rsid w:val="000B0B55"/>
    <w:rsid w:val="000B0EC0"/>
    <w:rsid w:val="000B16CD"/>
    <w:rsid w:val="000B1DD7"/>
    <w:rsid w:val="000B4336"/>
    <w:rsid w:val="000B4519"/>
    <w:rsid w:val="000B479F"/>
    <w:rsid w:val="000B4F45"/>
    <w:rsid w:val="000B53D9"/>
    <w:rsid w:val="000B5C6C"/>
    <w:rsid w:val="000B6041"/>
    <w:rsid w:val="000B6966"/>
    <w:rsid w:val="000B6D0E"/>
    <w:rsid w:val="000B6F95"/>
    <w:rsid w:val="000B768C"/>
    <w:rsid w:val="000B7AEB"/>
    <w:rsid w:val="000C01A9"/>
    <w:rsid w:val="000C0479"/>
    <w:rsid w:val="000C0A85"/>
    <w:rsid w:val="000C0B0F"/>
    <w:rsid w:val="000C18BB"/>
    <w:rsid w:val="000C265E"/>
    <w:rsid w:val="000C2E88"/>
    <w:rsid w:val="000C3CCF"/>
    <w:rsid w:val="000C40F9"/>
    <w:rsid w:val="000C481C"/>
    <w:rsid w:val="000C50DD"/>
    <w:rsid w:val="000C6A7B"/>
    <w:rsid w:val="000D0788"/>
    <w:rsid w:val="000D0B91"/>
    <w:rsid w:val="000D1377"/>
    <w:rsid w:val="000D1EDC"/>
    <w:rsid w:val="000D1F43"/>
    <w:rsid w:val="000D251C"/>
    <w:rsid w:val="000D2972"/>
    <w:rsid w:val="000D303D"/>
    <w:rsid w:val="000D3294"/>
    <w:rsid w:val="000D345B"/>
    <w:rsid w:val="000D4180"/>
    <w:rsid w:val="000D45AB"/>
    <w:rsid w:val="000D4722"/>
    <w:rsid w:val="000D53B3"/>
    <w:rsid w:val="000D6444"/>
    <w:rsid w:val="000D6593"/>
    <w:rsid w:val="000D664C"/>
    <w:rsid w:val="000D68B8"/>
    <w:rsid w:val="000D70E1"/>
    <w:rsid w:val="000D76B9"/>
    <w:rsid w:val="000E0CF7"/>
    <w:rsid w:val="000E1749"/>
    <w:rsid w:val="000E2147"/>
    <w:rsid w:val="000E26AF"/>
    <w:rsid w:val="000E2B9F"/>
    <w:rsid w:val="000E301B"/>
    <w:rsid w:val="000E3C63"/>
    <w:rsid w:val="000E407B"/>
    <w:rsid w:val="000E492C"/>
    <w:rsid w:val="000E4E76"/>
    <w:rsid w:val="000E6BC6"/>
    <w:rsid w:val="000E6D3D"/>
    <w:rsid w:val="000E70FF"/>
    <w:rsid w:val="000E7B80"/>
    <w:rsid w:val="000F03BB"/>
    <w:rsid w:val="000F0498"/>
    <w:rsid w:val="000F05F4"/>
    <w:rsid w:val="000F0668"/>
    <w:rsid w:val="000F0AC6"/>
    <w:rsid w:val="000F0C4E"/>
    <w:rsid w:val="000F150C"/>
    <w:rsid w:val="000F1882"/>
    <w:rsid w:val="000F1AA3"/>
    <w:rsid w:val="000F221A"/>
    <w:rsid w:val="000F229D"/>
    <w:rsid w:val="000F2A5B"/>
    <w:rsid w:val="000F325B"/>
    <w:rsid w:val="000F47A2"/>
    <w:rsid w:val="000F4A42"/>
    <w:rsid w:val="000F4ADE"/>
    <w:rsid w:val="000F4B9D"/>
    <w:rsid w:val="000F5258"/>
    <w:rsid w:val="000F5869"/>
    <w:rsid w:val="000F59BF"/>
    <w:rsid w:val="000F61BE"/>
    <w:rsid w:val="000F6292"/>
    <w:rsid w:val="000F62A9"/>
    <w:rsid w:val="000F6D72"/>
    <w:rsid w:val="00100A99"/>
    <w:rsid w:val="00100CAD"/>
    <w:rsid w:val="00101D9C"/>
    <w:rsid w:val="00102426"/>
    <w:rsid w:val="00102FB7"/>
    <w:rsid w:val="00103465"/>
    <w:rsid w:val="0010459F"/>
    <w:rsid w:val="001046DC"/>
    <w:rsid w:val="0010477F"/>
    <w:rsid w:val="00104975"/>
    <w:rsid w:val="001053F3"/>
    <w:rsid w:val="00105989"/>
    <w:rsid w:val="0010602E"/>
    <w:rsid w:val="001064C8"/>
    <w:rsid w:val="0010776F"/>
    <w:rsid w:val="00107CCB"/>
    <w:rsid w:val="0011029A"/>
    <w:rsid w:val="00110732"/>
    <w:rsid w:val="00110A3A"/>
    <w:rsid w:val="00110B57"/>
    <w:rsid w:val="00111080"/>
    <w:rsid w:val="0011258D"/>
    <w:rsid w:val="00112BB9"/>
    <w:rsid w:val="00112C43"/>
    <w:rsid w:val="00112F5F"/>
    <w:rsid w:val="00113CD8"/>
    <w:rsid w:val="00114045"/>
    <w:rsid w:val="00114F0A"/>
    <w:rsid w:val="00114FB5"/>
    <w:rsid w:val="00115327"/>
    <w:rsid w:val="001161B1"/>
    <w:rsid w:val="0011625D"/>
    <w:rsid w:val="001168CA"/>
    <w:rsid w:val="00116C54"/>
    <w:rsid w:val="00120B91"/>
    <w:rsid w:val="00120D8B"/>
    <w:rsid w:val="001211F4"/>
    <w:rsid w:val="001213D1"/>
    <w:rsid w:val="00122287"/>
    <w:rsid w:val="001226E1"/>
    <w:rsid w:val="00122801"/>
    <w:rsid w:val="00122B19"/>
    <w:rsid w:val="00122F4C"/>
    <w:rsid w:val="00123C59"/>
    <w:rsid w:val="00123FE0"/>
    <w:rsid w:val="001244FB"/>
    <w:rsid w:val="00124528"/>
    <w:rsid w:val="0012465B"/>
    <w:rsid w:val="00125639"/>
    <w:rsid w:val="00125AA3"/>
    <w:rsid w:val="00125EEC"/>
    <w:rsid w:val="00125EFD"/>
    <w:rsid w:val="001260A5"/>
    <w:rsid w:val="00126CCD"/>
    <w:rsid w:val="001273D0"/>
    <w:rsid w:val="00127803"/>
    <w:rsid w:val="0012798A"/>
    <w:rsid w:val="00130440"/>
    <w:rsid w:val="001306D3"/>
    <w:rsid w:val="00131855"/>
    <w:rsid w:val="00132334"/>
    <w:rsid w:val="001334CE"/>
    <w:rsid w:val="00133548"/>
    <w:rsid w:val="00133ABB"/>
    <w:rsid w:val="0013452A"/>
    <w:rsid w:val="00134CCD"/>
    <w:rsid w:val="001351F4"/>
    <w:rsid w:val="001357AC"/>
    <w:rsid w:val="00135FF8"/>
    <w:rsid w:val="00136377"/>
    <w:rsid w:val="0013649F"/>
    <w:rsid w:val="0013710A"/>
    <w:rsid w:val="0013737A"/>
    <w:rsid w:val="0014015E"/>
    <w:rsid w:val="00140620"/>
    <w:rsid w:val="00140BF3"/>
    <w:rsid w:val="001419CD"/>
    <w:rsid w:val="00141F99"/>
    <w:rsid w:val="00142533"/>
    <w:rsid w:val="001425FE"/>
    <w:rsid w:val="001445C6"/>
    <w:rsid w:val="001452D3"/>
    <w:rsid w:val="00145594"/>
    <w:rsid w:val="00145D20"/>
    <w:rsid w:val="00146BC1"/>
    <w:rsid w:val="00147F0D"/>
    <w:rsid w:val="001504DA"/>
    <w:rsid w:val="001506F6"/>
    <w:rsid w:val="00151248"/>
    <w:rsid w:val="0015291C"/>
    <w:rsid w:val="00153B06"/>
    <w:rsid w:val="0015402E"/>
    <w:rsid w:val="0015504D"/>
    <w:rsid w:val="00156812"/>
    <w:rsid w:val="00156850"/>
    <w:rsid w:val="00156D45"/>
    <w:rsid w:val="00157014"/>
    <w:rsid w:val="00157F50"/>
    <w:rsid w:val="001601C1"/>
    <w:rsid w:val="00160F70"/>
    <w:rsid w:val="0016265D"/>
    <w:rsid w:val="00162EA0"/>
    <w:rsid w:val="00162EED"/>
    <w:rsid w:val="00163646"/>
    <w:rsid w:val="001636E6"/>
    <w:rsid w:val="00164596"/>
    <w:rsid w:val="00164EB8"/>
    <w:rsid w:val="00164EC2"/>
    <w:rsid w:val="00165187"/>
    <w:rsid w:val="00165294"/>
    <w:rsid w:val="00165453"/>
    <w:rsid w:val="00165FF9"/>
    <w:rsid w:val="00166479"/>
    <w:rsid w:val="00166B69"/>
    <w:rsid w:val="00166DA2"/>
    <w:rsid w:val="0016734B"/>
    <w:rsid w:val="0016748A"/>
    <w:rsid w:val="001675BC"/>
    <w:rsid w:val="00171C75"/>
    <w:rsid w:val="001720D7"/>
    <w:rsid w:val="00172658"/>
    <w:rsid w:val="00172972"/>
    <w:rsid w:val="001731F7"/>
    <w:rsid w:val="00173782"/>
    <w:rsid w:val="00173823"/>
    <w:rsid w:val="00173F8C"/>
    <w:rsid w:val="0017452F"/>
    <w:rsid w:val="00174C72"/>
    <w:rsid w:val="00174F18"/>
    <w:rsid w:val="001750D9"/>
    <w:rsid w:val="001753D5"/>
    <w:rsid w:val="00176093"/>
    <w:rsid w:val="00176524"/>
    <w:rsid w:val="00176B67"/>
    <w:rsid w:val="00177454"/>
    <w:rsid w:val="00180B0F"/>
    <w:rsid w:val="001817A8"/>
    <w:rsid w:val="001826FC"/>
    <w:rsid w:val="001858E1"/>
    <w:rsid w:val="001864FF"/>
    <w:rsid w:val="00186651"/>
    <w:rsid w:val="00187658"/>
    <w:rsid w:val="001901CF"/>
    <w:rsid w:val="0019034D"/>
    <w:rsid w:val="0019069F"/>
    <w:rsid w:val="0019206E"/>
    <w:rsid w:val="001937B9"/>
    <w:rsid w:val="00193A92"/>
    <w:rsid w:val="0019440B"/>
    <w:rsid w:val="00194915"/>
    <w:rsid w:val="0019525F"/>
    <w:rsid w:val="001956B6"/>
    <w:rsid w:val="001956EE"/>
    <w:rsid w:val="00195A7B"/>
    <w:rsid w:val="00195B9F"/>
    <w:rsid w:val="00196E64"/>
    <w:rsid w:val="00197E28"/>
    <w:rsid w:val="001A0DB4"/>
    <w:rsid w:val="001A1567"/>
    <w:rsid w:val="001A2B94"/>
    <w:rsid w:val="001A2DBB"/>
    <w:rsid w:val="001A3024"/>
    <w:rsid w:val="001A342C"/>
    <w:rsid w:val="001A3FFD"/>
    <w:rsid w:val="001A5DA8"/>
    <w:rsid w:val="001A605E"/>
    <w:rsid w:val="001A6B91"/>
    <w:rsid w:val="001A6FF0"/>
    <w:rsid w:val="001B11E5"/>
    <w:rsid w:val="001B17D5"/>
    <w:rsid w:val="001B1859"/>
    <w:rsid w:val="001B1BA5"/>
    <w:rsid w:val="001B2092"/>
    <w:rsid w:val="001B2466"/>
    <w:rsid w:val="001B3B4E"/>
    <w:rsid w:val="001B3F60"/>
    <w:rsid w:val="001B4F56"/>
    <w:rsid w:val="001B506A"/>
    <w:rsid w:val="001B527E"/>
    <w:rsid w:val="001B54D5"/>
    <w:rsid w:val="001B6C52"/>
    <w:rsid w:val="001B6DAE"/>
    <w:rsid w:val="001B6E06"/>
    <w:rsid w:val="001B70A2"/>
    <w:rsid w:val="001B755B"/>
    <w:rsid w:val="001B7A95"/>
    <w:rsid w:val="001C0FD5"/>
    <w:rsid w:val="001C1294"/>
    <w:rsid w:val="001C2D06"/>
    <w:rsid w:val="001C4C1D"/>
    <w:rsid w:val="001C5009"/>
    <w:rsid w:val="001C56AB"/>
    <w:rsid w:val="001C57D7"/>
    <w:rsid w:val="001C612C"/>
    <w:rsid w:val="001C7413"/>
    <w:rsid w:val="001C7B46"/>
    <w:rsid w:val="001C7CF4"/>
    <w:rsid w:val="001D003F"/>
    <w:rsid w:val="001D159A"/>
    <w:rsid w:val="001D163E"/>
    <w:rsid w:val="001D1DAD"/>
    <w:rsid w:val="001D3763"/>
    <w:rsid w:val="001D38E8"/>
    <w:rsid w:val="001D3A56"/>
    <w:rsid w:val="001D3AB6"/>
    <w:rsid w:val="001D41C1"/>
    <w:rsid w:val="001D422C"/>
    <w:rsid w:val="001D4627"/>
    <w:rsid w:val="001D493D"/>
    <w:rsid w:val="001D575F"/>
    <w:rsid w:val="001D5EDD"/>
    <w:rsid w:val="001D6313"/>
    <w:rsid w:val="001D6544"/>
    <w:rsid w:val="001D6AD2"/>
    <w:rsid w:val="001D6C69"/>
    <w:rsid w:val="001D7260"/>
    <w:rsid w:val="001D72FD"/>
    <w:rsid w:val="001D7590"/>
    <w:rsid w:val="001D7C6C"/>
    <w:rsid w:val="001E0793"/>
    <w:rsid w:val="001E160D"/>
    <w:rsid w:val="001E16E4"/>
    <w:rsid w:val="001E1A4A"/>
    <w:rsid w:val="001E1EFE"/>
    <w:rsid w:val="001E24AA"/>
    <w:rsid w:val="001E270E"/>
    <w:rsid w:val="001E2764"/>
    <w:rsid w:val="001E30B3"/>
    <w:rsid w:val="001E32F4"/>
    <w:rsid w:val="001E3431"/>
    <w:rsid w:val="001E3C26"/>
    <w:rsid w:val="001E457E"/>
    <w:rsid w:val="001E4B8D"/>
    <w:rsid w:val="001E4C86"/>
    <w:rsid w:val="001E57B5"/>
    <w:rsid w:val="001E5DC9"/>
    <w:rsid w:val="001E60C4"/>
    <w:rsid w:val="001E61DC"/>
    <w:rsid w:val="001E6B8C"/>
    <w:rsid w:val="001E7195"/>
    <w:rsid w:val="001F02ED"/>
    <w:rsid w:val="001F068A"/>
    <w:rsid w:val="001F1565"/>
    <w:rsid w:val="001F1A92"/>
    <w:rsid w:val="001F1E0C"/>
    <w:rsid w:val="001F2394"/>
    <w:rsid w:val="001F34DB"/>
    <w:rsid w:val="001F3A1F"/>
    <w:rsid w:val="001F3A5D"/>
    <w:rsid w:val="001F3C9A"/>
    <w:rsid w:val="001F421D"/>
    <w:rsid w:val="001F495D"/>
    <w:rsid w:val="001F5204"/>
    <w:rsid w:val="001F56FB"/>
    <w:rsid w:val="001F5744"/>
    <w:rsid w:val="001F5A05"/>
    <w:rsid w:val="001F5AF8"/>
    <w:rsid w:val="001F5B08"/>
    <w:rsid w:val="001F682A"/>
    <w:rsid w:val="001F6BD1"/>
    <w:rsid w:val="001F6DAB"/>
    <w:rsid w:val="001F7AE5"/>
    <w:rsid w:val="00200038"/>
    <w:rsid w:val="0020067D"/>
    <w:rsid w:val="0020080A"/>
    <w:rsid w:val="00200F97"/>
    <w:rsid w:val="00201645"/>
    <w:rsid w:val="00201801"/>
    <w:rsid w:val="0020338E"/>
    <w:rsid w:val="00203591"/>
    <w:rsid w:val="00203D07"/>
    <w:rsid w:val="00204816"/>
    <w:rsid w:val="002053C4"/>
    <w:rsid w:val="00205441"/>
    <w:rsid w:val="0020576B"/>
    <w:rsid w:val="00206374"/>
    <w:rsid w:val="00206E62"/>
    <w:rsid w:val="002072D7"/>
    <w:rsid w:val="0020767D"/>
    <w:rsid w:val="00207EE0"/>
    <w:rsid w:val="002100B6"/>
    <w:rsid w:val="00210656"/>
    <w:rsid w:val="002107AC"/>
    <w:rsid w:val="002110D6"/>
    <w:rsid w:val="002114BA"/>
    <w:rsid w:val="002115B2"/>
    <w:rsid w:val="00211A96"/>
    <w:rsid w:val="00212B6B"/>
    <w:rsid w:val="0021344B"/>
    <w:rsid w:val="00213812"/>
    <w:rsid w:val="00213AF3"/>
    <w:rsid w:val="002144B0"/>
    <w:rsid w:val="00214A98"/>
    <w:rsid w:val="00215003"/>
    <w:rsid w:val="0021541C"/>
    <w:rsid w:val="002156ED"/>
    <w:rsid w:val="002158A5"/>
    <w:rsid w:val="00216818"/>
    <w:rsid w:val="00216FD6"/>
    <w:rsid w:val="002170BA"/>
    <w:rsid w:val="00217B88"/>
    <w:rsid w:val="002201CA"/>
    <w:rsid w:val="0022028F"/>
    <w:rsid w:val="00220472"/>
    <w:rsid w:val="00220744"/>
    <w:rsid w:val="00221AB7"/>
    <w:rsid w:val="00221C1A"/>
    <w:rsid w:val="00221C1B"/>
    <w:rsid w:val="00221F57"/>
    <w:rsid w:val="0022244D"/>
    <w:rsid w:val="00222BF8"/>
    <w:rsid w:val="00222F18"/>
    <w:rsid w:val="00223AAB"/>
    <w:rsid w:val="00223ED0"/>
    <w:rsid w:val="00224000"/>
    <w:rsid w:val="002241C3"/>
    <w:rsid w:val="0022437A"/>
    <w:rsid w:val="002243C1"/>
    <w:rsid w:val="0022467D"/>
    <w:rsid w:val="002246A4"/>
    <w:rsid w:val="002251E8"/>
    <w:rsid w:val="002256C8"/>
    <w:rsid w:val="00225AF9"/>
    <w:rsid w:val="00225DDF"/>
    <w:rsid w:val="0022672B"/>
    <w:rsid w:val="0022734E"/>
    <w:rsid w:val="00227C79"/>
    <w:rsid w:val="00230920"/>
    <w:rsid w:val="00230E0A"/>
    <w:rsid w:val="00231321"/>
    <w:rsid w:val="00231582"/>
    <w:rsid w:val="00231F08"/>
    <w:rsid w:val="00232011"/>
    <w:rsid w:val="0023228A"/>
    <w:rsid w:val="002327CD"/>
    <w:rsid w:val="00232945"/>
    <w:rsid w:val="002330FA"/>
    <w:rsid w:val="00233216"/>
    <w:rsid w:val="0023438E"/>
    <w:rsid w:val="0023456E"/>
    <w:rsid w:val="002349F3"/>
    <w:rsid w:val="00235005"/>
    <w:rsid w:val="00235A51"/>
    <w:rsid w:val="002367DC"/>
    <w:rsid w:val="00237253"/>
    <w:rsid w:val="00237669"/>
    <w:rsid w:val="002377BD"/>
    <w:rsid w:val="00237BC8"/>
    <w:rsid w:val="002403E9"/>
    <w:rsid w:val="00241014"/>
    <w:rsid w:val="002414F3"/>
    <w:rsid w:val="00243042"/>
    <w:rsid w:val="002432D2"/>
    <w:rsid w:val="00243AAC"/>
    <w:rsid w:val="0024419D"/>
    <w:rsid w:val="00245447"/>
    <w:rsid w:val="0024620F"/>
    <w:rsid w:val="002462C1"/>
    <w:rsid w:val="00246D13"/>
    <w:rsid w:val="00246D5E"/>
    <w:rsid w:val="00250356"/>
    <w:rsid w:val="00250EE0"/>
    <w:rsid w:val="00251864"/>
    <w:rsid w:val="00251B24"/>
    <w:rsid w:val="00252A64"/>
    <w:rsid w:val="00252E92"/>
    <w:rsid w:val="00253433"/>
    <w:rsid w:val="00253A81"/>
    <w:rsid w:val="00253DAD"/>
    <w:rsid w:val="00254AC1"/>
    <w:rsid w:val="00254FBC"/>
    <w:rsid w:val="002558FA"/>
    <w:rsid w:val="00256CEA"/>
    <w:rsid w:val="00257A3E"/>
    <w:rsid w:val="0026006A"/>
    <w:rsid w:val="00260366"/>
    <w:rsid w:val="00261E3C"/>
    <w:rsid w:val="00261F38"/>
    <w:rsid w:val="00261F42"/>
    <w:rsid w:val="002623E7"/>
    <w:rsid w:val="0026251C"/>
    <w:rsid w:val="00262792"/>
    <w:rsid w:val="002627AE"/>
    <w:rsid w:val="00262D88"/>
    <w:rsid w:val="002639FC"/>
    <w:rsid w:val="002640CE"/>
    <w:rsid w:val="0026473B"/>
    <w:rsid w:val="0026493C"/>
    <w:rsid w:val="002650CF"/>
    <w:rsid w:val="00265468"/>
    <w:rsid w:val="00266494"/>
    <w:rsid w:val="00266645"/>
    <w:rsid w:val="00266C42"/>
    <w:rsid w:val="00266FFA"/>
    <w:rsid w:val="00267B4F"/>
    <w:rsid w:val="00267E37"/>
    <w:rsid w:val="00270673"/>
    <w:rsid w:val="0027109E"/>
    <w:rsid w:val="00271115"/>
    <w:rsid w:val="00271131"/>
    <w:rsid w:val="00272350"/>
    <w:rsid w:val="00272CE0"/>
    <w:rsid w:val="00272E4B"/>
    <w:rsid w:val="00273043"/>
    <w:rsid w:val="00273104"/>
    <w:rsid w:val="0027336C"/>
    <w:rsid w:val="00273BC2"/>
    <w:rsid w:val="00274A4C"/>
    <w:rsid w:val="002759B5"/>
    <w:rsid w:val="002759F7"/>
    <w:rsid w:val="002766AE"/>
    <w:rsid w:val="00276B1E"/>
    <w:rsid w:val="00277815"/>
    <w:rsid w:val="00277AB4"/>
    <w:rsid w:val="00277B89"/>
    <w:rsid w:val="00277E0E"/>
    <w:rsid w:val="002800D7"/>
    <w:rsid w:val="0028010D"/>
    <w:rsid w:val="002804FB"/>
    <w:rsid w:val="00280A19"/>
    <w:rsid w:val="00280E3E"/>
    <w:rsid w:val="00281762"/>
    <w:rsid w:val="00282777"/>
    <w:rsid w:val="002829A2"/>
    <w:rsid w:val="00282A04"/>
    <w:rsid w:val="00282C34"/>
    <w:rsid w:val="00282D04"/>
    <w:rsid w:val="0028315D"/>
    <w:rsid w:val="0028387E"/>
    <w:rsid w:val="00283C0B"/>
    <w:rsid w:val="00284001"/>
    <w:rsid w:val="002840E5"/>
    <w:rsid w:val="002844C3"/>
    <w:rsid w:val="00284A3C"/>
    <w:rsid w:val="00284B66"/>
    <w:rsid w:val="0028562C"/>
    <w:rsid w:val="002866B8"/>
    <w:rsid w:val="0028781F"/>
    <w:rsid w:val="002907C5"/>
    <w:rsid w:val="002907EB"/>
    <w:rsid w:val="00290EFE"/>
    <w:rsid w:val="002913EC"/>
    <w:rsid w:val="00291B23"/>
    <w:rsid w:val="002925E5"/>
    <w:rsid w:val="002938C3"/>
    <w:rsid w:val="00293B38"/>
    <w:rsid w:val="00293CC2"/>
    <w:rsid w:val="00293E84"/>
    <w:rsid w:val="0029533E"/>
    <w:rsid w:val="00295861"/>
    <w:rsid w:val="00297750"/>
    <w:rsid w:val="00297C0C"/>
    <w:rsid w:val="002A0BD7"/>
    <w:rsid w:val="002A17FB"/>
    <w:rsid w:val="002A1ACA"/>
    <w:rsid w:val="002A1E56"/>
    <w:rsid w:val="002A242F"/>
    <w:rsid w:val="002A2E58"/>
    <w:rsid w:val="002A2FA7"/>
    <w:rsid w:val="002A3028"/>
    <w:rsid w:val="002A331F"/>
    <w:rsid w:val="002A36C3"/>
    <w:rsid w:val="002A3799"/>
    <w:rsid w:val="002A3B9D"/>
    <w:rsid w:val="002A4102"/>
    <w:rsid w:val="002A42C2"/>
    <w:rsid w:val="002A5B97"/>
    <w:rsid w:val="002A633A"/>
    <w:rsid w:val="002A7CEC"/>
    <w:rsid w:val="002A7F6D"/>
    <w:rsid w:val="002B0855"/>
    <w:rsid w:val="002B0C91"/>
    <w:rsid w:val="002B1A6A"/>
    <w:rsid w:val="002B1E33"/>
    <w:rsid w:val="002B24D1"/>
    <w:rsid w:val="002B26E0"/>
    <w:rsid w:val="002B41AB"/>
    <w:rsid w:val="002B463C"/>
    <w:rsid w:val="002B53F9"/>
    <w:rsid w:val="002B61A8"/>
    <w:rsid w:val="002B6321"/>
    <w:rsid w:val="002B6576"/>
    <w:rsid w:val="002B6636"/>
    <w:rsid w:val="002B7D0C"/>
    <w:rsid w:val="002B7DD8"/>
    <w:rsid w:val="002C0194"/>
    <w:rsid w:val="002C0ADD"/>
    <w:rsid w:val="002C0B14"/>
    <w:rsid w:val="002C0F06"/>
    <w:rsid w:val="002C10A2"/>
    <w:rsid w:val="002C212D"/>
    <w:rsid w:val="002C32D8"/>
    <w:rsid w:val="002C3858"/>
    <w:rsid w:val="002C3EE1"/>
    <w:rsid w:val="002C4851"/>
    <w:rsid w:val="002C48A4"/>
    <w:rsid w:val="002C490E"/>
    <w:rsid w:val="002C52E8"/>
    <w:rsid w:val="002C58F3"/>
    <w:rsid w:val="002C694F"/>
    <w:rsid w:val="002C7F39"/>
    <w:rsid w:val="002D0262"/>
    <w:rsid w:val="002D02CD"/>
    <w:rsid w:val="002D0513"/>
    <w:rsid w:val="002D0A88"/>
    <w:rsid w:val="002D0E9D"/>
    <w:rsid w:val="002D386E"/>
    <w:rsid w:val="002D3CE9"/>
    <w:rsid w:val="002D535A"/>
    <w:rsid w:val="002D570C"/>
    <w:rsid w:val="002D5A2D"/>
    <w:rsid w:val="002D5F73"/>
    <w:rsid w:val="002D6660"/>
    <w:rsid w:val="002D6BB8"/>
    <w:rsid w:val="002D6E88"/>
    <w:rsid w:val="002D7090"/>
    <w:rsid w:val="002D7213"/>
    <w:rsid w:val="002D736F"/>
    <w:rsid w:val="002D7E59"/>
    <w:rsid w:val="002E0778"/>
    <w:rsid w:val="002E10C8"/>
    <w:rsid w:val="002E164D"/>
    <w:rsid w:val="002E1B83"/>
    <w:rsid w:val="002E1BD6"/>
    <w:rsid w:val="002E1E9F"/>
    <w:rsid w:val="002E26B7"/>
    <w:rsid w:val="002E27ED"/>
    <w:rsid w:val="002E2EF2"/>
    <w:rsid w:val="002E33D5"/>
    <w:rsid w:val="002E3488"/>
    <w:rsid w:val="002E4145"/>
    <w:rsid w:val="002E4739"/>
    <w:rsid w:val="002E4B65"/>
    <w:rsid w:val="002E6E57"/>
    <w:rsid w:val="002E7064"/>
    <w:rsid w:val="002E76F6"/>
    <w:rsid w:val="002F0956"/>
    <w:rsid w:val="002F128C"/>
    <w:rsid w:val="002F275F"/>
    <w:rsid w:val="002F28DA"/>
    <w:rsid w:val="002F2D06"/>
    <w:rsid w:val="002F39F7"/>
    <w:rsid w:val="002F3C5A"/>
    <w:rsid w:val="002F3DA3"/>
    <w:rsid w:val="002F451C"/>
    <w:rsid w:val="002F4A79"/>
    <w:rsid w:val="002F576A"/>
    <w:rsid w:val="002F6176"/>
    <w:rsid w:val="002F62AC"/>
    <w:rsid w:val="002F6C0C"/>
    <w:rsid w:val="002F6E2B"/>
    <w:rsid w:val="002F74B0"/>
    <w:rsid w:val="002F7A14"/>
    <w:rsid w:val="002F7FCB"/>
    <w:rsid w:val="0030081B"/>
    <w:rsid w:val="00300AB2"/>
    <w:rsid w:val="0030114B"/>
    <w:rsid w:val="00301733"/>
    <w:rsid w:val="00302306"/>
    <w:rsid w:val="003028E5"/>
    <w:rsid w:val="00302BA8"/>
    <w:rsid w:val="00303010"/>
    <w:rsid w:val="00304008"/>
    <w:rsid w:val="0030492F"/>
    <w:rsid w:val="00305743"/>
    <w:rsid w:val="0030635E"/>
    <w:rsid w:val="00306C2C"/>
    <w:rsid w:val="00307186"/>
    <w:rsid w:val="003072DA"/>
    <w:rsid w:val="00307ABF"/>
    <w:rsid w:val="00310237"/>
    <w:rsid w:val="00310453"/>
    <w:rsid w:val="003106FD"/>
    <w:rsid w:val="00311043"/>
    <w:rsid w:val="00311D2A"/>
    <w:rsid w:val="00312538"/>
    <w:rsid w:val="0031315A"/>
    <w:rsid w:val="0031316F"/>
    <w:rsid w:val="00313464"/>
    <w:rsid w:val="0031396C"/>
    <w:rsid w:val="00313AA3"/>
    <w:rsid w:val="00313AD9"/>
    <w:rsid w:val="00313ED5"/>
    <w:rsid w:val="00313F51"/>
    <w:rsid w:val="003145C8"/>
    <w:rsid w:val="00314902"/>
    <w:rsid w:val="00314CB2"/>
    <w:rsid w:val="00314FA6"/>
    <w:rsid w:val="00315790"/>
    <w:rsid w:val="00316EE7"/>
    <w:rsid w:val="003172B5"/>
    <w:rsid w:val="00320714"/>
    <w:rsid w:val="00320A08"/>
    <w:rsid w:val="003212EC"/>
    <w:rsid w:val="0032155C"/>
    <w:rsid w:val="00321B5C"/>
    <w:rsid w:val="00321CB2"/>
    <w:rsid w:val="00321FAA"/>
    <w:rsid w:val="003225E5"/>
    <w:rsid w:val="00322662"/>
    <w:rsid w:val="00322DFF"/>
    <w:rsid w:val="00324A83"/>
    <w:rsid w:val="00326912"/>
    <w:rsid w:val="0032691F"/>
    <w:rsid w:val="00326A13"/>
    <w:rsid w:val="00327DA5"/>
    <w:rsid w:val="00330841"/>
    <w:rsid w:val="00330BFF"/>
    <w:rsid w:val="00330C04"/>
    <w:rsid w:val="003314BE"/>
    <w:rsid w:val="00331FCB"/>
    <w:rsid w:val="00331FF3"/>
    <w:rsid w:val="003329A2"/>
    <w:rsid w:val="00332DFC"/>
    <w:rsid w:val="003334B6"/>
    <w:rsid w:val="003334CE"/>
    <w:rsid w:val="00333936"/>
    <w:rsid w:val="00333B60"/>
    <w:rsid w:val="00333C8F"/>
    <w:rsid w:val="00334384"/>
    <w:rsid w:val="00334A5E"/>
    <w:rsid w:val="00334FCC"/>
    <w:rsid w:val="0033568D"/>
    <w:rsid w:val="00335AA4"/>
    <w:rsid w:val="00335C5C"/>
    <w:rsid w:val="003368F6"/>
    <w:rsid w:val="00336983"/>
    <w:rsid w:val="00336D52"/>
    <w:rsid w:val="00336E51"/>
    <w:rsid w:val="00337DBC"/>
    <w:rsid w:val="00340577"/>
    <w:rsid w:val="003407E5"/>
    <w:rsid w:val="00340C9D"/>
    <w:rsid w:val="00341511"/>
    <w:rsid w:val="003428D6"/>
    <w:rsid w:val="00342902"/>
    <w:rsid w:val="00343691"/>
    <w:rsid w:val="00343B78"/>
    <w:rsid w:val="00343D3C"/>
    <w:rsid w:val="00344798"/>
    <w:rsid w:val="00345526"/>
    <w:rsid w:val="00345AF5"/>
    <w:rsid w:val="00345CB3"/>
    <w:rsid w:val="00346B12"/>
    <w:rsid w:val="00350115"/>
    <w:rsid w:val="003507F0"/>
    <w:rsid w:val="003515A4"/>
    <w:rsid w:val="00351AC5"/>
    <w:rsid w:val="003524B1"/>
    <w:rsid w:val="00352598"/>
    <w:rsid w:val="00352D43"/>
    <w:rsid w:val="0035314D"/>
    <w:rsid w:val="00354E7F"/>
    <w:rsid w:val="003552EF"/>
    <w:rsid w:val="003554D5"/>
    <w:rsid w:val="00355877"/>
    <w:rsid w:val="003558D4"/>
    <w:rsid w:val="00355A6B"/>
    <w:rsid w:val="00355C76"/>
    <w:rsid w:val="00355E2F"/>
    <w:rsid w:val="00355F1F"/>
    <w:rsid w:val="00356134"/>
    <w:rsid w:val="00356434"/>
    <w:rsid w:val="00356452"/>
    <w:rsid w:val="00356468"/>
    <w:rsid w:val="00356D37"/>
    <w:rsid w:val="00356E6E"/>
    <w:rsid w:val="00356E76"/>
    <w:rsid w:val="0036018F"/>
    <w:rsid w:val="003605D4"/>
    <w:rsid w:val="00360700"/>
    <w:rsid w:val="00360AA8"/>
    <w:rsid w:val="00361146"/>
    <w:rsid w:val="003618C2"/>
    <w:rsid w:val="00361956"/>
    <w:rsid w:val="00361E1B"/>
    <w:rsid w:val="003621E2"/>
    <w:rsid w:val="003632F5"/>
    <w:rsid w:val="0036340F"/>
    <w:rsid w:val="0036389D"/>
    <w:rsid w:val="00364217"/>
    <w:rsid w:val="0036430C"/>
    <w:rsid w:val="003648A0"/>
    <w:rsid w:val="0036506F"/>
    <w:rsid w:val="00365FCA"/>
    <w:rsid w:val="00366412"/>
    <w:rsid w:val="0036686F"/>
    <w:rsid w:val="003668B4"/>
    <w:rsid w:val="00366BAF"/>
    <w:rsid w:val="00366E9D"/>
    <w:rsid w:val="00366ECC"/>
    <w:rsid w:val="00367113"/>
    <w:rsid w:val="00367447"/>
    <w:rsid w:val="003677B7"/>
    <w:rsid w:val="00367822"/>
    <w:rsid w:val="00367CD3"/>
    <w:rsid w:val="00367F36"/>
    <w:rsid w:val="0037149D"/>
    <w:rsid w:val="003716E4"/>
    <w:rsid w:val="00372050"/>
    <w:rsid w:val="00372FC8"/>
    <w:rsid w:val="00373376"/>
    <w:rsid w:val="003733B8"/>
    <w:rsid w:val="00373515"/>
    <w:rsid w:val="00373C23"/>
    <w:rsid w:val="00373E19"/>
    <w:rsid w:val="00374088"/>
    <w:rsid w:val="003744A4"/>
    <w:rsid w:val="00374A16"/>
    <w:rsid w:val="00374A54"/>
    <w:rsid w:val="00374F65"/>
    <w:rsid w:val="003753A0"/>
    <w:rsid w:val="00375A62"/>
    <w:rsid w:val="00376788"/>
    <w:rsid w:val="0037796B"/>
    <w:rsid w:val="003804BF"/>
    <w:rsid w:val="00380C19"/>
    <w:rsid w:val="0038120A"/>
    <w:rsid w:val="003812CC"/>
    <w:rsid w:val="0038236B"/>
    <w:rsid w:val="00382D7E"/>
    <w:rsid w:val="00382DEF"/>
    <w:rsid w:val="003842DA"/>
    <w:rsid w:val="003845C8"/>
    <w:rsid w:val="0038496F"/>
    <w:rsid w:val="003849B0"/>
    <w:rsid w:val="00384D56"/>
    <w:rsid w:val="00385C79"/>
    <w:rsid w:val="00386664"/>
    <w:rsid w:val="00386F31"/>
    <w:rsid w:val="00387282"/>
    <w:rsid w:val="003900BF"/>
    <w:rsid w:val="00390590"/>
    <w:rsid w:val="003909E3"/>
    <w:rsid w:val="00390CBF"/>
    <w:rsid w:val="00391F27"/>
    <w:rsid w:val="003926D0"/>
    <w:rsid w:val="00392900"/>
    <w:rsid w:val="003931A8"/>
    <w:rsid w:val="0039367D"/>
    <w:rsid w:val="00393E5F"/>
    <w:rsid w:val="00393E7C"/>
    <w:rsid w:val="00394363"/>
    <w:rsid w:val="003946ED"/>
    <w:rsid w:val="0039540A"/>
    <w:rsid w:val="00395D0A"/>
    <w:rsid w:val="003967B0"/>
    <w:rsid w:val="00396821"/>
    <w:rsid w:val="00396B6D"/>
    <w:rsid w:val="00397006"/>
    <w:rsid w:val="003972D8"/>
    <w:rsid w:val="00397C14"/>
    <w:rsid w:val="00397D81"/>
    <w:rsid w:val="003A0030"/>
    <w:rsid w:val="003A04A0"/>
    <w:rsid w:val="003A07CE"/>
    <w:rsid w:val="003A0B2F"/>
    <w:rsid w:val="003A1720"/>
    <w:rsid w:val="003A1DB0"/>
    <w:rsid w:val="003A28C0"/>
    <w:rsid w:val="003A29CF"/>
    <w:rsid w:val="003A2F6A"/>
    <w:rsid w:val="003A42E5"/>
    <w:rsid w:val="003A4A21"/>
    <w:rsid w:val="003A5351"/>
    <w:rsid w:val="003A5B08"/>
    <w:rsid w:val="003A6084"/>
    <w:rsid w:val="003A625B"/>
    <w:rsid w:val="003A6759"/>
    <w:rsid w:val="003A6D31"/>
    <w:rsid w:val="003A7044"/>
    <w:rsid w:val="003A72DB"/>
    <w:rsid w:val="003A7365"/>
    <w:rsid w:val="003A7C61"/>
    <w:rsid w:val="003A7EAE"/>
    <w:rsid w:val="003A7EEB"/>
    <w:rsid w:val="003B079A"/>
    <w:rsid w:val="003B0EED"/>
    <w:rsid w:val="003B1BE6"/>
    <w:rsid w:val="003B32E1"/>
    <w:rsid w:val="003B3B12"/>
    <w:rsid w:val="003B41C7"/>
    <w:rsid w:val="003B4D7D"/>
    <w:rsid w:val="003B5A84"/>
    <w:rsid w:val="003B5C45"/>
    <w:rsid w:val="003B639A"/>
    <w:rsid w:val="003B6A82"/>
    <w:rsid w:val="003B79D2"/>
    <w:rsid w:val="003B7AB9"/>
    <w:rsid w:val="003B7B88"/>
    <w:rsid w:val="003C020A"/>
    <w:rsid w:val="003C0B57"/>
    <w:rsid w:val="003C2B2D"/>
    <w:rsid w:val="003C3139"/>
    <w:rsid w:val="003C333B"/>
    <w:rsid w:val="003C3449"/>
    <w:rsid w:val="003C356F"/>
    <w:rsid w:val="003C370A"/>
    <w:rsid w:val="003C3768"/>
    <w:rsid w:val="003C38B2"/>
    <w:rsid w:val="003C5132"/>
    <w:rsid w:val="003C592F"/>
    <w:rsid w:val="003C599C"/>
    <w:rsid w:val="003C5BD0"/>
    <w:rsid w:val="003C5DB9"/>
    <w:rsid w:val="003C61DB"/>
    <w:rsid w:val="003C6985"/>
    <w:rsid w:val="003C6ADF"/>
    <w:rsid w:val="003C6B60"/>
    <w:rsid w:val="003C6F80"/>
    <w:rsid w:val="003D01CF"/>
    <w:rsid w:val="003D0F40"/>
    <w:rsid w:val="003D10D8"/>
    <w:rsid w:val="003D173D"/>
    <w:rsid w:val="003D1D42"/>
    <w:rsid w:val="003D211E"/>
    <w:rsid w:val="003D2454"/>
    <w:rsid w:val="003D2D5E"/>
    <w:rsid w:val="003D30D4"/>
    <w:rsid w:val="003D4A9E"/>
    <w:rsid w:val="003D4F6A"/>
    <w:rsid w:val="003D5F46"/>
    <w:rsid w:val="003D6073"/>
    <w:rsid w:val="003D6E34"/>
    <w:rsid w:val="003D6F2E"/>
    <w:rsid w:val="003D7364"/>
    <w:rsid w:val="003D740D"/>
    <w:rsid w:val="003E0469"/>
    <w:rsid w:val="003E1126"/>
    <w:rsid w:val="003E1E29"/>
    <w:rsid w:val="003E1F72"/>
    <w:rsid w:val="003E2231"/>
    <w:rsid w:val="003E23FA"/>
    <w:rsid w:val="003E24C7"/>
    <w:rsid w:val="003E27D5"/>
    <w:rsid w:val="003E2B05"/>
    <w:rsid w:val="003E2B0A"/>
    <w:rsid w:val="003E36FA"/>
    <w:rsid w:val="003E3991"/>
    <w:rsid w:val="003E3F61"/>
    <w:rsid w:val="003E4A95"/>
    <w:rsid w:val="003E54FE"/>
    <w:rsid w:val="003E560E"/>
    <w:rsid w:val="003E5899"/>
    <w:rsid w:val="003E6111"/>
    <w:rsid w:val="003E6282"/>
    <w:rsid w:val="003E6869"/>
    <w:rsid w:val="003E7160"/>
    <w:rsid w:val="003F0794"/>
    <w:rsid w:val="003F0D93"/>
    <w:rsid w:val="003F0FD8"/>
    <w:rsid w:val="003F1344"/>
    <w:rsid w:val="003F1952"/>
    <w:rsid w:val="003F2938"/>
    <w:rsid w:val="003F2A67"/>
    <w:rsid w:val="003F2C14"/>
    <w:rsid w:val="003F32F0"/>
    <w:rsid w:val="003F3D33"/>
    <w:rsid w:val="003F45D6"/>
    <w:rsid w:val="003F4690"/>
    <w:rsid w:val="003F556B"/>
    <w:rsid w:val="003F5679"/>
    <w:rsid w:val="003F58A6"/>
    <w:rsid w:val="003F648F"/>
    <w:rsid w:val="003F6954"/>
    <w:rsid w:val="003F6C1C"/>
    <w:rsid w:val="003F6C1E"/>
    <w:rsid w:val="003F6E19"/>
    <w:rsid w:val="003F7FF6"/>
    <w:rsid w:val="00400F0B"/>
    <w:rsid w:val="0040145E"/>
    <w:rsid w:val="004015C7"/>
    <w:rsid w:val="0040216A"/>
    <w:rsid w:val="004024CB"/>
    <w:rsid w:val="00402CEF"/>
    <w:rsid w:val="00403A96"/>
    <w:rsid w:val="00403B42"/>
    <w:rsid w:val="004044CC"/>
    <w:rsid w:val="0040479B"/>
    <w:rsid w:val="00404886"/>
    <w:rsid w:val="0040589C"/>
    <w:rsid w:val="00406277"/>
    <w:rsid w:val="00406DA8"/>
    <w:rsid w:val="00407551"/>
    <w:rsid w:val="0040786E"/>
    <w:rsid w:val="00407CDA"/>
    <w:rsid w:val="0041087B"/>
    <w:rsid w:val="00410C86"/>
    <w:rsid w:val="0041147B"/>
    <w:rsid w:val="00411F97"/>
    <w:rsid w:val="00412189"/>
    <w:rsid w:val="00412374"/>
    <w:rsid w:val="00412450"/>
    <w:rsid w:val="004127E1"/>
    <w:rsid w:val="00412A50"/>
    <w:rsid w:val="00413B8C"/>
    <w:rsid w:val="0041443F"/>
    <w:rsid w:val="00414511"/>
    <w:rsid w:val="00414B6F"/>
    <w:rsid w:val="004155B1"/>
    <w:rsid w:val="0041672F"/>
    <w:rsid w:val="0041692B"/>
    <w:rsid w:val="004169FA"/>
    <w:rsid w:val="00417057"/>
    <w:rsid w:val="004174EB"/>
    <w:rsid w:val="004174FC"/>
    <w:rsid w:val="004178F6"/>
    <w:rsid w:val="00417EF3"/>
    <w:rsid w:val="004200E9"/>
    <w:rsid w:val="0042037D"/>
    <w:rsid w:val="004206EC"/>
    <w:rsid w:val="00420BF4"/>
    <w:rsid w:val="00420C93"/>
    <w:rsid w:val="00421F0D"/>
    <w:rsid w:val="004226C0"/>
    <w:rsid w:val="00422957"/>
    <w:rsid w:val="00423070"/>
    <w:rsid w:val="00423A83"/>
    <w:rsid w:val="00423B02"/>
    <w:rsid w:val="00423B0E"/>
    <w:rsid w:val="00423DA8"/>
    <w:rsid w:val="004242C0"/>
    <w:rsid w:val="00424A5A"/>
    <w:rsid w:val="00424FC9"/>
    <w:rsid w:val="004256B0"/>
    <w:rsid w:val="00425F91"/>
    <w:rsid w:val="0042696C"/>
    <w:rsid w:val="00426EFD"/>
    <w:rsid w:val="0042737A"/>
    <w:rsid w:val="004275C2"/>
    <w:rsid w:val="004279A4"/>
    <w:rsid w:val="00430B83"/>
    <w:rsid w:val="00430C55"/>
    <w:rsid w:val="00431ED8"/>
    <w:rsid w:val="004333E1"/>
    <w:rsid w:val="004351F7"/>
    <w:rsid w:val="0043620B"/>
    <w:rsid w:val="0043655E"/>
    <w:rsid w:val="00437202"/>
    <w:rsid w:val="00437466"/>
    <w:rsid w:val="00437640"/>
    <w:rsid w:val="0044014F"/>
    <w:rsid w:val="00440CB4"/>
    <w:rsid w:val="004416BD"/>
    <w:rsid w:val="004416FC"/>
    <w:rsid w:val="00441A81"/>
    <w:rsid w:val="00442230"/>
    <w:rsid w:val="0044225F"/>
    <w:rsid w:val="00442641"/>
    <w:rsid w:val="00442E67"/>
    <w:rsid w:val="00443374"/>
    <w:rsid w:val="004435C2"/>
    <w:rsid w:val="004440FC"/>
    <w:rsid w:val="004446E8"/>
    <w:rsid w:val="00444944"/>
    <w:rsid w:val="00444B45"/>
    <w:rsid w:val="0044594D"/>
    <w:rsid w:val="00445C49"/>
    <w:rsid w:val="0044665F"/>
    <w:rsid w:val="00446CA0"/>
    <w:rsid w:val="00446D6F"/>
    <w:rsid w:val="00447117"/>
    <w:rsid w:val="00447582"/>
    <w:rsid w:val="0044789E"/>
    <w:rsid w:val="00447C6E"/>
    <w:rsid w:val="00447DC1"/>
    <w:rsid w:val="00452471"/>
    <w:rsid w:val="00452565"/>
    <w:rsid w:val="00452758"/>
    <w:rsid w:val="00452849"/>
    <w:rsid w:val="00452A1B"/>
    <w:rsid w:val="00453027"/>
    <w:rsid w:val="00453FB7"/>
    <w:rsid w:val="00454527"/>
    <w:rsid w:val="00454DE5"/>
    <w:rsid w:val="00455C99"/>
    <w:rsid w:val="00456A3E"/>
    <w:rsid w:val="00456A59"/>
    <w:rsid w:val="00457398"/>
    <w:rsid w:val="00457615"/>
    <w:rsid w:val="004577D7"/>
    <w:rsid w:val="00457BBB"/>
    <w:rsid w:val="00460CA7"/>
    <w:rsid w:val="004610EB"/>
    <w:rsid w:val="00461258"/>
    <w:rsid w:val="00461888"/>
    <w:rsid w:val="00462237"/>
    <w:rsid w:val="0046327C"/>
    <w:rsid w:val="00463507"/>
    <w:rsid w:val="004635DE"/>
    <w:rsid w:val="0046446E"/>
    <w:rsid w:val="00464F77"/>
    <w:rsid w:val="00465D76"/>
    <w:rsid w:val="004663F6"/>
    <w:rsid w:val="004670FB"/>
    <w:rsid w:val="0046773F"/>
    <w:rsid w:val="004708F6"/>
    <w:rsid w:val="00470C08"/>
    <w:rsid w:val="004717D5"/>
    <w:rsid w:val="00472E1A"/>
    <w:rsid w:val="00473ACD"/>
    <w:rsid w:val="00474396"/>
    <w:rsid w:val="004748B5"/>
    <w:rsid w:val="00475587"/>
    <w:rsid w:val="0047572D"/>
    <w:rsid w:val="004768C2"/>
    <w:rsid w:val="00476C70"/>
    <w:rsid w:val="0048096B"/>
    <w:rsid w:val="00480A11"/>
    <w:rsid w:val="00480F0F"/>
    <w:rsid w:val="00480F94"/>
    <w:rsid w:val="004819FD"/>
    <w:rsid w:val="00481A9F"/>
    <w:rsid w:val="0048227D"/>
    <w:rsid w:val="00482CAD"/>
    <w:rsid w:val="00482D38"/>
    <w:rsid w:val="0048371F"/>
    <w:rsid w:val="004845BF"/>
    <w:rsid w:val="0048546E"/>
    <w:rsid w:val="00485D47"/>
    <w:rsid w:val="004864D4"/>
    <w:rsid w:val="00486988"/>
    <w:rsid w:val="00486B43"/>
    <w:rsid w:val="0048736B"/>
    <w:rsid w:val="00487CC5"/>
    <w:rsid w:val="0049069B"/>
    <w:rsid w:val="00490A9E"/>
    <w:rsid w:val="00490EE7"/>
    <w:rsid w:val="0049181E"/>
    <w:rsid w:val="0049187F"/>
    <w:rsid w:val="004919BA"/>
    <w:rsid w:val="004923D4"/>
    <w:rsid w:val="0049390D"/>
    <w:rsid w:val="00493DFD"/>
    <w:rsid w:val="004940D1"/>
    <w:rsid w:val="0049465D"/>
    <w:rsid w:val="004946EB"/>
    <w:rsid w:val="00494A85"/>
    <w:rsid w:val="00495D0D"/>
    <w:rsid w:val="00495E3E"/>
    <w:rsid w:val="00495EC5"/>
    <w:rsid w:val="00496B70"/>
    <w:rsid w:val="00496CAD"/>
    <w:rsid w:val="004975A6"/>
    <w:rsid w:val="00497DA6"/>
    <w:rsid w:val="004A0748"/>
    <w:rsid w:val="004A0D3A"/>
    <w:rsid w:val="004A10DE"/>
    <w:rsid w:val="004A1366"/>
    <w:rsid w:val="004A230A"/>
    <w:rsid w:val="004A2744"/>
    <w:rsid w:val="004A2A3B"/>
    <w:rsid w:val="004A317A"/>
    <w:rsid w:val="004A319B"/>
    <w:rsid w:val="004A3516"/>
    <w:rsid w:val="004A36C6"/>
    <w:rsid w:val="004A3DCE"/>
    <w:rsid w:val="004A4988"/>
    <w:rsid w:val="004A5822"/>
    <w:rsid w:val="004A6078"/>
    <w:rsid w:val="004A65AB"/>
    <w:rsid w:val="004A6CAC"/>
    <w:rsid w:val="004A7190"/>
    <w:rsid w:val="004A732D"/>
    <w:rsid w:val="004A7798"/>
    <w:rsid w:val="004B08B4"/>
    <w:rsid w:val="004B094F"/>
    <w:rsid w:val="004B1815"/>
    <w:rsid w:val="004B2127"/>
    <w:rsid w:val="004B5C50"/>
    <w:rsid w:val="004B6D62"/>
    <w:rsid w:val="004B7C27"/>
    <w:rsid w:val="004C21BA"/>
    <w:rsid w:val="004C2681"/>
    <w:rsid w:val="004C2E72"/>
    <w:rsid w:val="004C3047"/>
    <w:rsid w:val="004C35F2"/>
    <w:rsid w:val="004C46CE"/>
    <w:rsid w:val="004C4932"/>
    <w:rsid w:val="004C5258"/>
    <w:rsid w:val="004C53E1"/>
    <w:rsid w:val="004C6A60"/>
    <w:rsid w:val="004C7CC5"/>
    <w:rsid w:val="004C7EF5"/>
    <w:rsid w:val="004D0532"/>
    <w:rsid w:val="004D147A"/>
    <w:rsid w:val="004D1FCA"/>
    <w:rsid w:val="004D2AE5"/>
    <w:rsid w:val="004D2D33"/>
    <w:rsid w:val="004D2FBF"/>
    <w:rsid w:val="004D3335"/>
    <w:rsid w:val="004D38E1"/>
    <w:rsid w:val="004D3A3E"/>
    <w:rsid w:val="004D49C5"/>
    <w:rsid w:val="004D4FF8"/>
    <w:rsid w:val="004D501C"/>
    <w:rsid w:val="004D5F2A"/>
    <w:rsid w:val="004D6049"/>
    <w:rsid w:val="004D633B"/>
    <w:rsid w:val="004D647B"/>
    <w:rsid w:val="004D6F1B"/>
    <w:rsid w:val="004D6FF6"/>
    <w:rsid w:val="004D75D5"/>
    <w:rsid w:val="004D7B04"/>
    <w:rsid w:val="004E0322"/>
    <w:rsid w:val="004E07C7"/>
    <w:rsid w:val="004E0AB9"/>
    <w:rsid w:val="004E0D91"/>
    <w:rsid w:val="004E0ED6"/>
    <w:rsid w:val="004E1C95"/>
    <w:rsid w:val="004E22CD"/>
    <w:rsid w:val="004E3622"/>
    <w:rsid w:val="004E43E7"/>
    <w:rsid w:val="004E4836"/>
    <w:rsid w:val="004E4BEF"/>
    <w:rsid w:val="004E5338"/>
    <w:rsid w:val="004E5AFE"/>
    <w:rsid w:val="004E5CEA"/>
    <w:rsid w:val="004E6226"/>
    <w:rsid w:val="004E7A1C"/>
    <w:rsid w:val="004F0955"/>
    <w:rsid w:val="004F0A46"/>
    <w:rsid w:val="004F0C4B"/>
    <w:rsid w:val="004F0C8F"/>
    <w:rsid w:val="004F0CA4"/>
    <w:rsid w:val="004F14A8"/>
    <w:rsid w:val="004F25B0"/>
    <w:rsid w:val="004F25EA"/>
    <w:rsid w:val="004F2CFE"/>
    <w:rsid w:val="004F32B5"/>
    <w:rsid w:val="004F4404"/>
    <w:rsid w:val="004F52BD"/>
    <w:rsid w:val="004F54B1"/>
    <w:rsid w:val="004F5A17"/>
    <w:rsid w:val="004F5F8D"/>
    <w:rsid w:val="004F68C3"/>
    <w:rsid w:val="004F6B6A"/>
    <w:rsid w:val="004F720D"/>
    <w:rsid w:val="004F7663"/>
    <w:rsid w:val="004F7CD6"/>
    <w:rsid w:val="004F7E3E"/>
    <w:rsid w:val="00500891"/>
    <w:rsid w:val="00500C81"/>
    <w:rsid w:val="005020F6"/>
    <w:rsid w:val="00502B22"/>
    <w:rsid w:val="00503583"/>
    <w:rsid w:val="005035B3"/>
    <w:rsid w:val="00504156"/>
    <w:rsid w:val="005046A0"/>
    <w:rsid w:val="00504AB6"/>
    <w:rsid w:val="00504E42"/>
    <w:rsid w:val="00504EFE"/>
    <w:rsid w:val="00505683"/>
    <w:rsid w:val="00506452"/>
    <w:rsid w:val="0050716C"/>
    <w:rsid w:val="005071B6"/>
    <w:rsid w:val="00507BA2"/>
    <w:rsid w:val="00507C2B"/>
    <w:rsid w:val="00507D72"/>
    <w:rsid w:val="00507F93"/>
    <w:rsid w:val="005104C2"/>
    <w:rsid w:val="0051154F"/>
    <w:rsid w:val="005131CE"/>
    <w:rsid w:val="00513288"/>
    <w:rsid w:val="00513EDF"/>
    <w:rsid w:val="005148B5"/>
    <w:rsid w:val="00515B56"/>
    <w:rsid w:val="00516161"/>
    <w:rsid w:val="005162B1"/>
    <w:rsid w:val="00516474"/>
    <w:rsid w:val="005176A3"/>
    <w:rsid w:val="00517F86"/>
    <w:rsid w:val="00520404"/>
    <w:rsid w:val="00520A0C"/>
    <w:rsid w:val="00520BD2"/>
    <w:rsid w:val="0052104D"/>
    <w:rsid w:val="005215CC"/>
    <w:rsid w:val="00521C32"/>
    <w:rsid w:val="00521D4C"/>
    <w:rsid w:val="0052258D"/>
    <w:rsid w:val="00522BC3"/>
    <w:rsid w:val="00523539"/>
    <w:rsid w:val="00523E9F"/>
    <w:rsid w:val="00523FFB"/>
    <w:rsid w:val="00524059"/>
    <w:rsid w:val="00524651"/>
    <w:rsid w:val="00526091"/>
    <w:rsid w:val="00526706"/>
    <w:rsid w:val="00526933"/>
    <w:rsid w:val="00526A09"/>
    <w:rsid w:val="00526E66"/>
    <w:rsid w:val="00527CCE"/>
    <w:rsid w:val="00530169"/>
    <w:rsid w:val="00530C57"/>
    <w:rsid w:val="00530CB4"/>
    <w:rsid w:val="00531018"/>
    <w:rsid w:val="00531E02"/>
    <w:rsid w:val="005323C2"/>
    <w:rsid w:val="00532683"/>
    <w:rsid w:val="005343EA"/>
    <w:rsid w:val="005347ED"/>
    <w:rsid w:val="0053496D"/>
    <w:rsid w:val="00534A63"/>
    <w:rsid w:val="0053546C"/>
    <w:rsid w:val="00535A6D"/>
    <w:rsid w:val="00536601"/>
    <w:rsid w:val="00536E00"/>
    <w:rsid w:val="00537273"/>
    <w:rsid w:val="00537618"/>
    <w:rsid w:val="00541853"/>
    <w:rsid w:val="00541D65"/>
    <w:rsid w:val="00542559"/>
    <w:rsid w:val="00542697"/>
    <w:rsid w:val="0054329B"/>
    <w:rsid w:val="0054382E"/>
    <w:rsid w:val="0054479D"/>
    <w:rsid w:val="00544BD3"/>
    <w:rsid w:val="005452F2"/>
    <w:rsid w:val="005461F0"/>
    <w:rsid w:val="00546BB4"/>
    <w:rsid w:val="00546E3C"/>
    <w:rsid w:val="005472EC"/>
    <w:rsid w:val="00547D61"/>
    <w:rsid w:val="00550267"/>
    <w:rsid w:val="0055126B"/>
    <w:rsid w:val="00552312"/>
    <w:rsid w:val="005529BE"/>
    <w:rsid w:val="0055406D"/>
    <w:rsid w:val="005540E2"/>
    <w:rsid w:val="005547CC"/>
    <w:rsid w:val="00554AB9"/>
    <w:rsid w:val="0055503B"/>
    <w:rsid w:val="005553A7"/>
    <w:rsid w:val="00555912"/>
    <w:rsid w:val="00555954"/>
    <w:rsid w:val="00555976"/>
    <w:rsid w:val="005559EE"/>
    <w:rsid w:val="00556DBE"/>
    <w:rsid w:val="005578EC"/>
    <w:rsid w:val="00557B80"/>
    <w:rsid w:val="00557D14"/>
    <w:rsid w:val="00560751"/>
    <w:rsid w:val="00560C07"/>
    <w:rsid w:val="00560E94"/>
    <w:rsid w:val="00562218"/>
    <w:rsid w:val="00562BA5"/>
    <w:rsid w:val="00562D81"/>
    <w:rsid w:val="00563D0D"/>
    <w:rsid w:val="00563F9A"/>
    <w:rsid w:val="00564045"/>
    <w:rsid w:val="00564220"/>
    <w:rsid w:val="0056516C"/>
    <w:rsid w:val="00565F85"/>
    <w:rsid w:val="00565FDF"/>
    <w:rsid w:val="00566022"/>
    <w:rsid w:val="00567FF1"/>
    <w:rsid w:val="005704D9"/>
    <w:rsid w:val="00570B3E"/>
    <w:rsid w:val="00571125"/>
    <w:rsid w:val="00572527"/>
    <w:rsid w:val="00572639"/>
    <w:rsid w:val="00573166"/>
    <w:rsid w:val="005733A0"/>
    <w:rsid w:val="0057357A"/>
    <w:rsid w:val="005737BD"/>
    <w:rsid w:val="00574751"/>
    <w:rsid w:val="00574905"/>
    <w:rsid w:val="00574BBA"/>
    <w:rsid w:val="00574DB7"/>
    <w:rsid w:val="0057502C"/>
    <w:rsid w:val="0057577A"/>
    <w:rsid w:val="00575A3C"/>
    <w:rsid w:val="00575D17"/>
    <w:rsid w:val="00575D2F"/>
    <w:rsid w:val="0057683B"/>
    <w:rsid w:val="00577321"/>
    <w:rsid w:val="005775B8"/>
    <w:rsid w:val="005775ED"/>
    <w:rsid w:val="00577BAE"/>
    <w:rsid w:val="00580220"/>
    <w:rsid w:val="00580DAA"/>
    <w:rsid w:val="00581EB4"/>
    <w:rsid w:val="005825FC"/>
    <w:rsid w:val="005828F9"/>
    <w:rsid w:val="00582951"/>
    <w:rsid w:val="00582F75"/>
    <w:rsid w:val="005833E5"/>
    <w:rsid w:val="005839C7"/>
    <w:rsid w:val="00584389"/>
    <w:rsid w:val="00584795"/>
    <w:rsid w:val="005853F7"/>
    <w:rsid w:val="00585747"/>
    <w:rsid w:val="00585975"/>
    <w:rsid w:val="00585A98"/>
    <w:rsid w:val="00585B32"/>
    <w:rsid w:val="005860B0"/>
    <w:rsid w:val="00586DDB"/>
    <w:rsid w:val="00587692"/>
    <w:rsid w:val="00587FC2"/>
    <w:rsid w:val="00590086"/>
    <w:rsid w:val="00590875"/>
    <w:rsid w:val="00591CB6"/>
    <w:rsid w:val="005925AC"/>
    <w:rsid w:val="005933F5"/>
    <w:rsid w:val="005935CB"/>
    <w:rsid w:val="00593B5A"/>
    <w:rsid w:val="0059483E"/>
    <w:rsid w:val="0059532C"/>
    <w:rsid w:val="0059619C"/>
    <w:rsid w:val="00596532"/>
    <w:rsid w:val="00597E11"/>
    <w:rsid w:val="005A098E"/>
    <w:rsid w:val="005A0A3E"/>
    <w:rsid w:val="005A0CCF"/>
    <w:rsid w:val="005A1391"/>
    <w:rsid w:val="005A22BA"/>
    <w:rsid w:val="005A26AF"/>
    <w:rsid w:val="005A2D8A"/>
    <w:rsid w:val="005A30C2"/>
    <w:rsid w:val="005A339A"/>
    <w:rsid w:val="005A3489"/>
    <w:rsid w:val="005A4137"/>
    <w:rsid w:val="005A4616"/>
    <w:rsid w:val="005A53D1"/>
    <w:rsid w:val="005A5671"/>
    <w:rsid w:val="005A56F4"/>
    <w:rsid w:val="005A5941"/>
    <w:rsid w:val="005A596C"/>
    <w:rsid w:val="005A5D7C"/>
    <w:rsid w:val="005A6BE3"/>
    <w:rsid w:val="005A6DF8"/>
    <w:rsid w:val="005A7866"/>
    <w:rsid w:val="005B00FF"/>
    <w:rsid w:val="005B03AE"/>
    <w:rsid w:val="005B0601"/>
    <w:rsid w:val="005B073F"/>
    <w:rsid w:val="005B0838"/>
    <w:rsid w:val="005B0C71"/>
    <w:rsid w:val="005B0F88"/>
    <w:rsid w:val="005B10E9"/>
    <w:rsid w:val="005B120F"/>
    <w:rsid w:val="005B158B"/>
    <w:rsid w:val="005B1E06"/>
    <w:rsid w:val="005B303C"/>
    <w:rsid w:val="005B3820"/>
    <w:rsid w:val="005B4875"/>
    <w:rsid w:val="005B525F"/>
    <w:rsid w:val="005B5CF9"/>
    <w:rsid w:val="005B6069"/>
    <w:rsid w:val="005B6522"/>
    <w:rsid w:val="005B6D98"/>
    <w:rsid w:val="005B768A"/>
    <w:rsid w:val="005B7C64"/>
    <w:rsid w:val="005C027D"/>
    <w:rsid w:val="005C2D87"/>
    <w:rsid w:val="005C30EB"/>
    <w:rsid w:val="005C30FA"/>
    <w:rsid w:val="005C4216"/>
    <w:rsid w:val="005C4D23"/>
    <w:rsid w:val="005C569C"/>
    <w:rsid w:val="005C5971"/>
    <w:rsid w:val="005C60FE"/>
    <w:rsid w:val="005C6B1F"/>
    <w:rsid w:val="005C7C28"/>
    <w:rsid w:val="005D0CDD"/>
    <w:rsid w:val="005D1781"/>
    <w:rsid w:val="005D306E"/>
    <w:rsid w:val="005D30E8"/>
    <w:rsid w:val="005D3A3F"/>
    <w:rsid w:val="005D6AE8"/>
    <w:rsid w:val="005D6DDB"/>
    <w:rsid w:val="005D76A9"/>
    <w:rsid w:val="005D77B6"/>
    <w:rsid w:val="005D7D64"/>
    <w:rsid w:val="005E0A32"/>
    <w:rsid w:val="005E1D6E"/>
    <w:rsid w:val="005E2918"/>
    <w:rsid w:val="005E320F"/>
    <w:rsid w:val="005E3C97"/>
    <w:rsid w:val="005E4238"/>
    <w:rsid w:val="005E4651"/>
    <w:rsid w:val="005E4A36"/>
    <w:rsid w:val="005E4C1E"/>
    <w:rsid w:val="005E4FAF"/>
    <w:rsid w:val="005E52A1"/>
    <w:rsid w:val="005E60AF"/>
    <w:rsid w:val="005E6A3B"/>
    <w:rsid w:val="005E7663"/>
    <w:rsid w:val="005E7B0E"/>
    <w:rsid w:val="005E7F31"/>
    <w:rsid w:val="005F1267"/>
    <w:rsid w:val="005F13C9"/>
    <w:rsid w:val="005F1653"/>
    <w:rsid w:val="005F22B2"/>
    <w:rsid w:val="005F26E1"/>
    <w:rsid w:val="005F3614"/>
    <w:rsid w:val="005F3763"/>
    <w:rsid w:val="005F4353"/>
    <w:rsid w:val="005F44DE"/>
    <w:rsid w:val="005F4F70"/>
    <w:rsid w:val="005F5B06"/>
    <w:rsid w:val="005F739C"/>
    <w:rsid w:val="005F74FC"/>
    <w:rsid w:val="005F788F"/>
    <w:rsid w:val="006000A5"/>
    <w:rsid w:val="006000FD"/>
    <w:rsid w:val="00600151"/>
    <w:rsid w:val="00600474"/>
    <w:rsid w:val="00600CE2"/>
    <w:rsid w:val="006011D5"/>
    <w:rsid w:val="0060193C"/>
    <w:rsid w:val="006019AE"/>
    <w:rsid w:val="00601F8B"/>
    <w:rsid w:val="006027F1"/>
    <w:rsid w:val="00602E99"/>
    <w:rsid w:val="006034A7"/>
    <w:rsid w:val="00603A6F"/>
    <w:rsid w:val="00603CF8"/>
    <w:rsid w:val="00603F8E"/>
    <w:rsid w:val="00604A98"/>
    <w:rsid w:val="006050F2"/>
    <w:rsid w:val="00605F53"/>
    <w:rsid w:val="00606485"/>
    <w:rsid w:val="006072A6"/>
    <w:rsid w:val="00607F23"/>
    <w:rsid w:val="00607F81"/>
    <w:rsid w:val="0061004B"/>
    <w:rsid w:val="00610F98"/>
    <w:rsid w:val="00611571"/>
    <w:rsid w:val="00611757"/>
    <w:rsid w:val="00611C8D"/>
    <w:rsid w:val="006123BE"/>
    <w:rsid w:val="006123F9"/>
    <w:rsid w:val="006125FA"/>
    <w:rsid w:val="006127A3"/>
    <w:rsid w:val="006127D1"/>
    <w:rsid w:val="00613501"/>
    <w:rsid w:val="00613E6C"/>
    <w:rsid w:val="006140AC"/>
    <w:rsid w:val="006142DA"/>
    <w:rsid w:val="00614C7D"/>
    <w:rsid w:val="00614DDC"/>
    <w:rsid w:val="00615267"/>
    <w:rsid w:val="00615859"/>
    <w:rsid w:val="00616212"/>
    <w:rsid w:val="0061687B"/>
    <w:rsid w:val="0061706C"/>
    <w:rsid w:val="00617116"/>
    <w:rsid w:val="0061735D"/>
    <w:rsid w:val="00617992"/>
    <w:rsid w:val="00617DDF"/>
    <w:rsid w:val="006203CF"/>
    <w:rsid w:val="00620A28"/>
    <w:rsid w:val="00621509"/>
    <w:rsid w:val="00621751"/>
    <w:rsid w:val="006218B3"/>
    <w:rsid w:val="00621EEA"/>
    <w:rsid w:val="00622622"/>
    <w:rsid w:val="00622D80"/>
    <w:rsid w:val="00622E1D"/>
    <w:rsid w:val="0062387B"/>
    <w:rsid w:val="0062393A"/>
    <w:rsid w:val="006239DF"/>
    <w:rsid w:val="00624145"/>
    <w:rsid w:val="0062415C"/>
    <w:rsid w:val="00624B56"/>
    <w:rsid w:val="00624CF4"/>
    <w:rsid w:val="00624D7B"/>
    <w:rsid w:val="00625711"/>
    <w:rsid w:val="00625D7B"/>
    <w:rsid w:val="00625F67"/>
    <w:rsid w:val="00626550"/>
    <w:rsid w:val="006266CD"/>
    <w:rsid w:val="0062795D"/>
    <w:rsid w:val="00627A7C"/>
    <w:rsid w:val="00627DB8"/>
    <w:rsid w:val="00627E74"/>
    <w:rsid w:val="00630751"/>
    <w:rsid w:val="006308B7"/>
    <w:rsid w:val="00631869"/>
    <w:rsid w:val="00631A4F"/>
    <w:rsid w:val="00632C62"/>
    <w:rsid w:val="00632D00"/>
    <w:rsid w:val="006330B7"/>
    <w:rsid w:val="006337A5"/>
    <w:rsid w:val="006341A9"/>
    <w:rsid w:val="00634558"/>
    <w:rsid w:val="006355C1"/>
    <w:rsid w:val="00635C7B"/>
    <w:rsid w:val="00635E60"/>
    <w:rsid w:val="006366E2"/>
    <w:rsid w:val="00636949"/>
    <w:rsid w:val="00636BB6"/>
    <w:rsid w:val="00636C34"/>
    <w:rsid w:val="00636F55"/>
    <w:rsid w:val="00637403"/>
    <w:rsid w:val="00637CF4"/>
    <w:rsid w:val="006404DD"/>
    <w:rsid w:val="00640D3C"/>
    <w:rsid w:val="00641254"/>
    <w:rsid w:val="006413F7"/>
    <w:rsid w:val="0064150A"/>
    <w:rsid w:val="00641B71"/>
    <w:rsid w:val="00641C72"/>
    <w:rsid w:val="0064244E"/>
    <w:rsid w:val="00644C3B"/>
    <w:rsid w:val="0064511F"/>
    <w:rsid w:val="00645755"/>
    <w:rsid w:val="006458F6"/>
    <w:rsid w:val="006463EB"/>
    <w:rsid w:val="00647048"/>
    <w:rsid w:val="00647659"/>
    <w:rsid w:val="00647862"/>
    <w:rsid w:val="00647986"/>
    <w:rsid w:val="00647CFC"/>
    <w:rsid w:val="00650DFC"/>
    <w:rsid w:val="00650F88"/>
    <w:rsid w:val="00653937"/>
    <w:rsid w:val="006541E0"/>
    <w:rsid w:val="00654CDB"/>
    <w:rsid w:val="00655549"/>
    <w:rsid w:val="0065588A"/>
    <w:rsid w:val="0065591A"/>
    <w:rsid w:val="00656824"/>
    <w:rsid w:val="00656E02"/>
    <w:rsid w:val="0065791F"/>
    <w:rsid w:val="00660169"/>
    <w:rsid w:val="0066087F"/>
    <w:rsid w:val="00660A03"/>
    <w:rsid w:val="0066118B"/>
    <w:rsid w:val="00661419"/>
    <w:rsid w:val="0066236C"/>
    <w:rsid w:val="006629DC"/>
    <w:rsid w:val="00663099"/>
    <w:rsid w:val="006632B8"/>
    <w:rsid w:val="006636E6"/>
    <w:rsid w:val="00663B57"/>
    <w:rsid w:val="00663F85"/>
    <w:rsid w:val="006641E7"/>
    <w:rsid w:val="00664EB9"/>
    <w:rsid w:val="00665FC7"/>
    <w:rsid w:val="006702C6"/>
    <w:rsid w:val="0067033A"/>
    <w:rsid w:val="006703A0"/>
    <w:rsid w:val="006704C9"/>
    <w:rsid w:val="00670681"/>
    <w:rsid w:val="0067075D"/>
    <w:rsid w:val="00670E68"/>
    <w:rsid w:val="00671283"/>
    <w:rsid w:val="006715A4"/>
    <w:rsid w:val="00671B25"/>
    <w:rsid w:val="00672009"/>
    <w:rsid w:val="0067266D"/>
    <w:rsid w:val="0067295F"/>
    <w:rsid w:val="00672A51"/>
    <w:rsid w:val="00672DFC"/>
    <w:rsid w:val="00673565"/>
    <w:rsid w:val="00673C77"/>
    <w:rsid w:val="006746A1"/>
    <w:rsid w:val="00674C76"/>
    <w:rsid w:val="00675798"/>
    <w:rsid w:val="0067581F"/>
    <w:rsid w:val="006766A5"/>
    <w:rsid w:val="0067695B"/>
    <w:rsid w:val="006776A7"/>
    <w:rsid w:val="006805FC"/>
    <w:rsid w:val="00680837"/>
    <w:rsid w:val="00680A2B"/>
    <w:rsid w:val="00681540"/>
    <w:rsid w:val="006828B7"/>
    <w:rsid w:val="006833C6"/>
    <w:rsid w:val="006845BF"/>
    <w:rsid w:val="006846DF"/>
    <w:rsid w:val="00685CD6"/>
    <w:rsid w:val="00685DD3"/>
    <w:rsid w:val="00686674"/>
    <w:rsid w:val="00686D73"/>
    <w:rsid w:val="00687CED"/>
    <w:rsid w:val="00687F55"/>
    <w:rsid w:val="00690CDC"/>
    <w:rsid w:val="00691389"/>
    <w:rsid w:val="006913D7"/>
    <w:rsid w:val="006924E3"/>
    <w:rsid w:val="006927A9"/>
    <w:rsid w:val="00692AAC"/>
    <w:rsid w:val="00692AC9"/>
    <w:rsid w:val="00693304"/>
    <w:rsid w:val="006942D1"/>
    <w:rsid w:val="00694770"/>
    <w:rsid w:val="00694CC8"/>
    <w:rsid w:val="00695BB0"/>
    <w:rsid w:val="00695D77"/>
    <w:rsid w:val="00695EC3"/>
    <w:rsid w:val="006960ED"/>
    <w:rsid w:val="00696893"/>
    <w:rsid w:val="00696CCA"/>
    <w:rsid w:val="006A06E5"/>
    <w:rsid w:val="006A1004"/>
    <w:rsid w:val="006A11EF"/>
    <w:rsid w:val="006A18E7"/>
    <w:rsid w:val="006A297D"/>
    <w:rsid w:val="006A33AC"/>
    <w:rsid w:val="006A3D52"/>
    <w:rsid w:val="006A43D4"/>
    <w:rsid w:val="006A459E"/>
    <w:rsid w:val="006A46D8"/>
    <w:rsid w:val="006A5150"/>
    <w:rsid w:val="006A54B2"/>
    <w:rsid w:val="006A5DCC"/>
    <w:rsid w:val="006A66FF"/>
    <w:rsid w:val="006A747C"/>
    <w:rsid w:val="006A78A0"/>
    <w:rsid w:val="006B0089"/>
    <w:rsid w:val="006B0C96"/>
    <w:rsid w:val="006B28F1"/>
    <w:rsid w:val="006B330E"/>
    <w:rsid w:val="006B3AFC"/>
    <w:rsid w:val="006B3FF9"/>
    <w:rsid w:val="006B5086"/>
    <w:rsid w:val="006B6068"/>
    <w:rsid w:val="006B6623"/>
    <w:rsid w:val="006B6DC9"/>
    <w:rsid w:val="006B7124"/>
    <w:rsid w:val="006B742F"/>
    <w:rsid w:val="006B790E"/>
    <w:rsid w:val="006B79C1"/>
    <w:rsid w:val="006C046F"/>
    <w:rsid w:val="006C0A2C"/>
    <w:rsid w:val="006C0CA9"/>
    <w:rsid w:val="006C22D2"/>
    <w:rsid w:val="006C2486"/>
    <w:rsid w:val="006C2610"/>
    <w:rsid w:val="006C2968"/>
    <w:rsid w:val="006C2F42"/>
    <w:rsid w:val="006C4082"/>
    <w:rsid w:val="006C4152"/>
    <w:rsid w:val="006C48D2"/>
    <w:rsid w:val="006C4E0E"/>
    <w:rsid w:val="006C4F86"/>
    <w:rsid w:val="006C4F95"/>
    <w:rsid w:val="006C5F74"/>
    <w:rsid w:val="006C68BC"/>
    <w:rsid w:val="006C6901"/>
    <w:rsid w:val="006C6A31"/>
    <w:rsid w:val="006C6B6E"/>
    <w:rsid w:val="006C7310"/>
    <w:rsid w:val="006D005D"/>
    <w:rsid w:val="006D0E59"/>
    <w:rsid w:val="006D1C78"/>
    <w:rsid w:val="006D1FC1"/>
    <w:rsid w:val="006D2C00"/>
    <w:rsid w:val="006D40AA"/>
    <w:rsid w:val="006D436E"/>
    <w:rsid w:val="006D466B"/>
    <w:rsid w:val="006D4A83"/>
    <w:rsid w:val="006D58FC"/>
    <w:rsid w:val="006D59FF"/>
    <w:rsid w:val="006D7BF4"/>
    <w:rsid w:val="006D7EE8"/>
    <w:rsid w:val="006E1167"/>
    <w:rsid w:val="006E19AB"/>
    <w:rsid w:val="006E2443"/>
    <w:rsid w:val="006E2518"/>
    <w:rsid w:val="006E2625"/>
    <w:rsid w:val="006E2758"/>
    <w:rsid w:val="006E27CB"/>
    <w:rsid w:val="006E2969"/>
    <w:rsid w:val="006E2C9E"/>
    <w:rsid w:val="006E2F64"/>
    <w:rsid w:val="006E31B8"/>
    <w:rsid w:val="006E34FA"/>
    <w:rsid w:val="006E39AE"/>
    <w:rsid w:val="006E4C6E"/>
    <w:rsid w:val="006E5056"/>
    <w:rsid w:val="006E5E84"/>
    <w:rsid w:val="006E6259"/>
    <w:rsid w:val="006E6282"/>
    <w:rsid w:val="006E64A3"/>
    <w:rsid w:val="006F0DAD"/>
    <w:rsid w:val="006F108C"/>
    <w:rsid w:val="006F13CD"/>
    <w:rsid w:val="006F1A8D"/>
    <w:rsid w:val="006F1C76"/>
    <w:rsid w:val="006F1F12"/>
    <w:rsid w:val="006F20F8"/>
    <w:rsid w:val="006F2423"/>
    <w:rsid w:val="006F2DC3"/>
    <w:rsid w:val="006F37B5"/>
    <w:rsid w:val="006F3D2C"/>
    <w:rsid w:val="006F4790"/>
    <w:rsid w:val="006F4C9D"/>
    <w:rsid w:val="006F5238"/>
    <w:rsid w:val="006F6263"/>
    <w:rsid w:val="006F6717"/>
    <w:rsid w:val="006F78DF"/>
    <w:rsid w:val="006F7A09"/>
    <w:rsid w:val="00700BBB"/>
    <w:rsid w:val="00701E28"/>
    <w:rsid w:val="00701F96"/>
    <w:rsid w:val="00702E6E"/>
    <w:rsid w:val="00703B09"/>
    <w:rsid w:val="00703BC8"/>
    <w:rsid w:val="00704373"/>
    <w:rsid w:val="0070496E"/>
    <w:rsid w:val="00704B17"/>
    <w:rsid w:val="00705AE5"/>
    <w:rsid w:val="007065AF"/>
    <w:rsid w:val="007068A4"/>
    <w:rsid w:val="00706C5D"/>
    <w:rsid w:val="00706C87"/>
    <w:rsid w:val="00711B79"/>
    <w:rsid w:val="00711EDF"/>
    <w:rsid w:val="00712036"/>
    <w:rsid w:val="00712538"/>
    <w:rsid w:val="00712787"/>
    <w:rsid w:val="0071282E"/>
    <w:rsid w:val="007129AB"/>
    <w:rsid w:val="00712C99"/>
    <w:rsid w:val="00712E0D"/>
    <w:rsid w:val="007136BB"/>
    <w:rsid w:val="0071377B"/>
    <w:rsid w:val="00713AE5"/>
    <w:rsid w:val="00713DC4"/>
    <w:rsid w:val="00713F97"/>
    <w:rsid w:val="00715137"/>
    <w:rsid w:val="00715994"/>
    <w:rsid w:val="00715AA8"/>
    <w:rsid w:val="00715C8F"/>
    <w:rsid w:val="00717BD6"/>
    <w:rsid w:val="00717FDE"/>
    <w:rsid w:val="00720023"/>
    <w:rsid w:val="00721046"/>
    <w:rsid w:val="00721174"/>
    <w:rsid w:val="007211A6"/>
    <w:rsid w:val="00721256"/>
    <w:rsid w:val="00721C7E"/>
    <w:rsid w:val="00722215"/>
    <w:rsid w:val="007229E9"/>
    <w:rsid w:val="00722E41"/>
    <w:rsid w:val="00722FB1"/>
    <w:rsid w:val="007233E9"/>
    <w:rsid w:val="00724308"/>
    <w:rsid w:val="007245F2"/>
    <w:rsid w:val="0072540F"/>
    <w:rsid w:val="007259D1"/>
    <w:rsid w:val="00726CEF"/>
    <w:rsid w:val="00727993"/>
    <w:rsid w:val="007307FA"/>
    <w:rsid w:val="00730EE7"/>
    <w:rsid w:val="00731117"/>
    <w:rsid w:val="00731FE8"/>
    <w:rsid w:val="00732952"/>
    <w:rsid w:val="007329B3"/>
    <w:rsid w:val="00732E38"/>
    <w:rsid w:val="00732FA5"/>
    <w:rsid w:val="007334B0"/>
    <w:rsid w:val="0073432A"/>
    <w:rsid w:val="00734355"/>
    <w:rsid w:val="007356F6"/>
    <w:rsid w:val="00735790"/>
    <w:rsid w:val="00735D52"/>
    <w:rsid w:val="0073600F"/>
    <w:rsid w:val="007361C8"/>
    <w:rsid w:val="0073649E"/>
    <w:rsid w:val="007366AD"/>
    <w:rsid w:val="0073762A"/>
    <w:rsid w:val="007404CA"/>
    <w:rsid w:val="007406E7"/>
    <w:rsid w:val="00740CD8"/>
    <w:rsid w:val="00740E9A"/>
    <w:rsid w:val="00741F7B"/>
    <w:rsid w:val="0074284D"/>
    <w:rsid w:val="00742909"/>
    <w:rsid w:val="00742A64"/>
    <w:rsid w:val="0074306D"/>
    <w:rsid w:val="007432E9"/>
    <w:rsid w:val="00743B71"/>
    <w:rsid w:val="0074425D"/>
    <w:rsid w:val="00744581"/>
    <w:rsid w:val="007448B6"/>
    <w:rsid w:val="00744A16"/>
    <w:rsid w:val="00744E6A"/>
    <w:rsid w:val="007452ED"/>
    <w:rsid w:val="00745398"/>
    <w:rsid w:val="0074572E"/>
    <w:rsid w:val="007462CD"/>
    <w:rsid w:val="007469A0"/>
    <w:rsid w:val="00750341"/>
    <w:rsid w:val="0075192E"/>
    <w:rsid w:val="0075249C"/>
    <w:rsid w:val="0075317B"/>
    <w:rsid w:val="0075329E"/>
    <w:rsid w:val="0075351C"/>
    <w:rsid w:val="007541D6"/>
    <w:rsid w:val="00755008"/>
    <w:rsid w:val="00755199"/>
    <w:rsid w:val="00755422"/>
    <w:rsid w:val="007565B2"/>
    <w:rsid w:val="0076004D"/>
    <w:rsid w:val="0076018C"/>
    <w:rsid w:val="0076044B"/>
    <w:rsid w:val="00760F0E"/>
    <w:rsid w:val="00761BBF"/>
    <w:rsid w:val="007620A3"/>
    <w:rsid w:val="007621CE"/>
    <w:rsid w:val="0076246A"/>
    <w:rsid w:val="00762D33"/>
    <w:rsid w:val="00762DAB"/>
    <w:rsid w:val="00762DD3"/>
    <w:rsid w:val="0076300B"/>
    <w:rsid w:val="007631A0"/>
    <w:rsid w:val="0076374D"/>
    <w:rsid w:val="00764163"/>
    <w:rsid w:val="00764579"/>
    <w:rsid w:val="00764978"/>
    <w:rsid w:val="00764E9E"/>
    <w:rsid w:val="007650BD"/>
    <w:rsid w:val="007657EC"/>
    <w:rsid w:val="00765FDD"/>
    <w:rsid w:val="0076609C"/>
    <w:rsid w:val="00766662"/>
    <w:rsid w:val="00766FF6"/>
    <w:rsid w:val="007671FC"/>
    <w:rsid w:val="0077154D"/>
    <w:rsid w:val="007715A2"/>
    <w:rsid w:val="00771D65"/>
    <w:rsid w:val="007720FF"/>
    <w:rsid w:val="00772387"/>
    <w:rsid w:val="00772B2F"/>
    <w:rsid w:val="00773D59"/>
    <w:rsid w:val="007740AC"/>
    <w:rsid w:val="007749A4"/>
    <w:rsid w:val="00774F22"/>
    <w:rsid w:val="0077523C"/>
    <w:rsid w:val="007763BE"/>
    <w:rsid w:val="007772B7"/>
    <w:rsid w:val="007777E2"/>
    <w:rsid w:val="0077783E"/>
    <w:rsid w:val="00777D42"/>
    <w:rsid w:val="00777DA0"/>
    <w:rsid w:val="00777F90"/>
    <w:rsid w:val="00780402"/>
    <w:rsid w:val="00780819"/>
    <w:rsid w:val="00780A10"/>
    <w:rsid w:val="00780BC9"/>
    <w:rsid w:val="00780CC5"/>
    <w:rsid w:val="00780F68"/>
    <w:rsid w:val="00780FA1"/>
    <w:rsid w:val="00781068"/>
    <w:rsid w:val="00781484"/>
    <w:rsid w:val="00781587"/>
    <w:rsid w:val="00781597"/>
    <w:rsid w:val="0078186F"/>
    <w:rsid w:val="00781B62"/>
    <w:rsid w:val="00781E65"/>
    <w:rsid w:val="00783EFF"/>
    <w:rsid w:val="00783F5F"/>
    <w:rsid w:val="00785483"/>
    <w:rsid w:val="007859A0"/>
    <w:rsid w:val="00785B73"/>
    <w:rsid w:val="00785E90"/>
    <w:rsid w:val="007866A8"/>
    <w:rsid w:val="00787175"/>
    <w:rsid w:val="0078754B"/>
    <w:rsid w:val="00787906"/>
    <w:rsid w:val="007918E7"/>
    <w:rsid w:val="00791FAA"/>
    <w:rsid w:val="00792176"/>
    <w:rsid w:val="007926CD"/>
    <w:rsid w:val="00792881"/>
    <w:rsid w:val="00792D7E"/>
    <w:rsid w:val="00792DDF"/>
    <w:rsid w:val="00793C48"/>
    <w:rsid w:val="0079530F"/>
    <w:rsid w:val="00795EFC"/>
    <w:rsid w:val="00796052"/>
    <w:rsid w:val="007A0214"/>
    <w:rsid w:val="007A09AC"/>
    <w:rsid w:val="007A0A61"/>
    <w:rsid w:val="007A0BB4"/>
    <w:rsid w:val="007A1147"/>
    <w:rsid w:val="007A1E62"/>
    <w:rsid w:val="007A2475"/>
    <w:rsid w:val="007A2BBD"/>
    <w:rsid w:val="007A324F"/>
    <w:rsid w:val="007A3A81"/>
    <w:rsid w:val="007A3AF1"/>
    <w:rsid w:val="007A4A15"/>
    <w:rsid w:val="007A50DE"/>
    <w:rsid w:val="007A5531"/>
    <w:rsid w:val="007A55A1"/>
    <w:rsid w:val="007A5A9A"/>
    <w:rsid w:val="007A6279"/>
    <w:rsid w:val="007A630D"/>
    <w:rsid w:val="007A63FD"/>
    <w:rsid w:val="007A71D6"/>
    <w:rsid w:val="007A7BDC"/>
    <w:rsid w:val="007A7D90"/>
    <w:rsid w:val="007B02DC"/>
    <w:rsid w:val="007B0436"/>
    <w:rsid w:val="007B0B18"/>
    <w:rsid w:val="007B101D"/>
    <w:rsid w:val="007B1067"/>
    <w:rsid w:val="007B17AA"/>
    <w:rsid w:val="007B1F69"/>
    <w:rsid w:val="007B1F92"/>
    <w:rsid w:val="007B2373"/>
    <w:rsid w:val="007B2EA1"/>
    <w:rsid w:val="007B3027"/>
    <w:rsid w:val="007B3721"/>
    <w:rsid w:val="007B3DBE"/>
    <w:rsid w:val="007B48E6"/>
    <w:rsid w:val="007B4973"/>
    <w:rsid w:val="007B4B68"/>
    <w:rsid w:val="007B5B10"/>
    <w:rsid w:val="007B5E4D"/>
    <w:rsid w:val="007B5F3F"/>
    <w:rsid w:val="007B6488"/>
    <w:rsid w:val="007B6B6B"/>
    <w:rsid w:val="007B720C"/>
    <w:rsid w:val="007B72B5"/>
    <w:rsid w:val="007C0F08"/>
    <w:rsid w:val="007C1FC4"/>
    <w:rsid w:val="007C2169"/>
    <w:rsid w:val="007C33DE"/>
    <w:rsid w:val="007C3513"/>
    <w:rsid w:val="007C379C"/>
    <w:rsid w:val="007C3A82"/>
    <w:rsid w:val="007C44F9"/>
    <w:rsid w:val="007C459B"/>
    <w:rsid w:val="007C471A"/>
    <w:rsid w:val="007C5085"/>
    <w:rsid w:val="007C5E02"/>
    <w:rsid w:val="007C66F2"/>
    <w:rsid w:val="007C6A3C"/>
    <w:rsid w:val="007C76D6"/>
    <w:rsid w:val="007D025A"/>
    <w:rsid w:val="007D0F8F"/>
    <w:rsid w:val="007D0FCC"/>
    <w:rsid w:val="007D1424"/>
    <w:rsid w:val="007D1568"/>
    <w:rsid w:val="007D26EC"/>
    <w:rsid w:val="007D3145"/>
    <w:rsid w:val="007D394E"/>
    <w:rsid w:val="007D3988"/>
    <w:rsid w:val="007D3FB2"/>
    <w:rsid w:val="007D427F"/>
    <w:rsid w:val="007D4736"/>
    <w:rsid w:val="007D52BB"/>
    <w:rsid w:val="007D53BF"/>
    <w:rsid w:val="007D7F02"/>
    <w:rsid w:val="007E08EC"/>
    <w:rsid w:val="007E09A8"/>
    <w:rsid w:val="007E1144"/>
    <w:rsid w:val="007E178C"/>
    <w:rsid w:val="007E17E2"/>
    <w:rsid w:val="007E1BCB"/>
    <w:rsid w:val="007E1C16"/>
    <w:rsid w:val="007E1F58"/>
    <w:rsid w:val="007E1FBD"/>
    <w:rsid w:val="007E20DB"/>
    <w:rsid w:val="007E2F20"/>
    <w:rsid w:val="007E3DEB"/>
    <w:rsid w:val="007E3F31"/>
    <w:rsid w:val="007E3F40"/>
    <w:rsid w:val="007E53D7"/>
    <w:rsid w:val="007E68D2"/>
    <w:rsid w:val="007E7316"/>
    <w:rsid w:val="007E7D89"/>
    <w:rsid w:val="007E7F55"/>
    <w:rsid w:val="007F0084"/>
    <w:rsid w:val="007F05CD"/>
    <w:rsid w:val="007F0E80"/>
    <w:rsid w:val="007F1078"/>
    <w:rsid w:val="007F1113"/>
    <w:rsid w:val="007F1640"/>
    <w:rsid w:val="007F17B7"/>
    <w:rsid w:val="007F18BE"/>
    <w:rsid w:val="007F1ED5"/>
    <w:rsid w:val="007F1FEA"/>
    <w:rsid w:val="007F21C6"/>
    <w:rsid w:val="007F28CE"/>
    <w:rsid w:val="007F2CBA"/>
    <w:rsid w:val="007F3405"/>
    <w:rsid w:val="007F37FD"/>
    <w:rsid w:val="007F3FD5"/>
    <w:rsid w:val="007F40EE"/>
    <w:rsid w:val="007F410F"/>
    <w:rsid w:val="007F4655"/>
    <w:rsid w:val="007F4CAF"/>
    <w:rsid w:val="007F5547"/>
    <w:rsid w:val="007F56CF"/>
    <w:rsid w:val="007F5745"/>
    <w:rsid w:val="007F63F5"/>
    <w:rsid w:val="007F6C09"/>
    <w:rsid w:val="007F7B8A"/>
    <w:rsid w:val="00800C62"/>
    <w:rsid w:val="00800E55"/>
    <w:rsid w:val="008010E6"/>
    <w:rsid w:val="0080114D"/>
    <w:rsid w:val="00801CF8"/>
    <w:rsid w:val="008031D2"/>
    <w:rsid w:val="00803781"/>
    <w:rsid w:val="0080420E"/>
    <w:rsid w:val="00804AF8"/>
    <w:rsid w:val="00805362"/>
    <w:rsid w:val="00805A0E"/>
    <w:rsid w:val="00805F0F"/>
    <w:rsid w:val="00806598"/>
    <w:rsid w:val="008067A0"/>
    <w:rsid w:val="0081069B"/>
    <w:rsid w:val="008109E1"/>
    <w:rsid w:val="00811A45"/>
    <w:rsid w:val="00811A62"/>
    <w:rsid w:val="00811E41"/>
    <w:rsid w:val="00811E4B"/>
    <w:rsid w:val="00812B91"/>
    <w:rsid w:val="00813180"/>
    <w:rsid w:val="0081347B"/>
    <w:rsid w:val="00813E60"/>
    <w:rsid w:val="00813E6A"/>
    <w:rsid w:val="00814A22"/>
    <w:rsid w:val="00815974"/>
    <w:rsid w:val="00815BD8"/>
    <w:rsid w:val="00816EC4"/>
    <w:rsid w:val="00817361"/>
    <w:rsid w:val="008178F5"/>
    <w:rsid w:val="00817940"/>
    <w:rsid w:val="00817AC3"/>
    <w:rsid w:val="00817AEE"/>
    <w:rsid w:val="00817CC9"/>
    <w:rsid w:val="00817E85"/>
    <w:rsid w:val="0082180A"/>
    <w:rsid w:val="00821E57"/>
    <w:rsid w:val="00822B0B"/>
    <w:rsid w:val="00822BEA"/>
    <w:rsid w:val="00823010"/>
    <w:rsid w:val="00823F6C"/>
    <w:rsid w:val="008251E8"/>
    <w:rsid w:val="008257F1"/>
    <w:rsid w:val="00825810"/>
    <w:rsid w:val="00825926"/>
    <w:rsid w:val="00825DE2"/>
    <w:rsid w:val="00825EBE"/>
    <w:rsid w:val="00825FA9"/>
    <w:rsid w:val="0082624B"/>
    <w:rsid w:val="00826A39"/>
    <w:rsid w:val="008307F5"/>
    <w:rsid w:val="00830B38"/>
    <w:rsid w:val="00830C04"/>
    <w:rsid w:val="00830C12"/>
    <w:rsid w:val="00830DEA"/>
    <w:rsid w:val="0083187A"/>
    <w:rsid w:val="00831B20"/>
    <w:rsid w:val="00832084"/>
    <w:rsid w:val="0083221C"/>
    <w:rsid w:val="008327DB"/>
    <w:rsid w:val="0083459C"/>
    <w:rsid w:val="00834975"/>
    <w:rsid w:val="0083529C"/>
    <w:rsid w:val="0083550F"/>
    <w:rsid w:val="008366EC"/>
    <w:rsid w:val="00840CD3"/>
    <w:rsid w:val="00841162"/>
    <w:rsid w:val="00841413"/>
    <w:rsid w:val="0084169D"/>
    <w:rsid w:val="00841E3C"/>
    <w:rsid w:val="00842151"/>
    <w:rsid w:val="008426D6"/>
    <w:rsid w:val="00842D13"/>
    <w:rsid w:val="008433F3"/>
    <w:rsid w:val="008435D5"/>
    <w:rsid w:val="00843924"/>
    <w:rsid w:val="008442DB"/>
    <w:rsid w:val="0084456E"/>
    <w:rsid w:val="0084460C"/>
    <w:rsid w:val="008448C0"/>
    <w:rsid w:val="008448E2"/>
    <w:rsid w:val="00844DA2"/>
    <w:rsid w:val="00844DF1"/>
    <w:rsid w:val="00844FF0"/>
    <w:rsid w:val="00845A63"/>
    <w:rsid w:val="00845DF9"/>
    <w:rsid w:val="008467E2"/>
    <w:rsid w:val="00846F42"/>
    <w:rsid w:val="00847A98"/>
    <w:rsid w:val="00850C65"/>
    <w:rsid w:val="00850FDA"/>
    <w:rsid w:val="0085126A"/>
    <w:rsid w:val="00851FE6"/>
    <w:rsid w:val="008528A8"/>
    <w:rsid w:val="00853061"/>
    <w:rsid w:val="008530E7"/>
    <w:rsid w:val="0085569B"/>
    <w:rsid w:val="00855D87"/>
    <w:rsid w:val="008560EB"/>
    <w:rsid w:val="0085620F"/>
    <w:rsid w:val="008574D0"/>
    <w:rsid w:val="00857927"/>
    <w:rsid w:val="0086009D"/>
    <w:rsid w:val="00860C20"/>
    <w:rsid w:val="00860C95"/>
    <w:rsid w:val="008610DB"/>
    <w:rsid w:val="008612F9"/>
    <w:rsid w:val="00861A4D"/>
    <w:rsid w:val="0086262B"/>
    <w:rsid w:val="00862F49"/>
    <w:rsid w:val="00863C3D"/>
    <w:rsid w:val="0086431F"/>
    <w:rsid w:val="00864A61"/>
    <w:rsid w:val="00864ABF"/>
    <w:rsid w:val="008650F0"/>
    <w:rsid w:val="008652F1"/>
    <w:rsid w:val="0086537C"/>
    <w:rsid w:val="008653CF"/>
    <w:rsid w:val="0086607D"/>
    <w:rsid w:val="00867257"/>
    <w:rsid w:val="0086752F"/>
    <w:rsid w:val="00867AF9"/>
    <w:rsid w:val="00867F6E"/>
    <w:rsid w:val="00870131"/>
    <w:rsid w:val="0087046C"/>
    <w:rsid w:val="0087120A"/>
    <w:rsid w:val="008714F3"/>
    <w:rsid w:val="00871587"/>
    <w:rsid w:val="008716BB"/>
    <w:rsid w:val="0087179F"/>
    <w:rsid w:val="00871978"/>
    <w:rsid w:val="00872593"/>
    <w:rsid w:val="008728D4"/>
    <w:rsid w:val="00872B1F"/>
    <w:rsid w:val="00872D0D"/>
    <w:rsid w:val="008734CD"/>
    <w:rsid w:val="0087356B"/>
    <w:rsid w:val="00873A88"/>
    <w:rsid w:val="00873B07"/>
    <w:rsid w:val="00873E61"/>
    <w:rsid w:val="00873FCC"/>
    <w:rsid w:val="008740FA"/>
    <w:rsid w:val="00874115"/>
    <w:rsid w:val="00874B75"/>
    <w:rsid w:val="00874F39"/>
    <w:rsid w:val="00875356"/>
    <w:rsid w:val="00875851"/>
    <w:rsid w:val="00876645"/>
    <w:rsid w:val="00876C48"/>
    <w:rsid w:val="00876FC7"/>
    <w:rsid w:val="00877BF5"/>
    <w:rsid w:val="0088090E"/>
    <w:rsid w:val="008809E0"/>
    <w:rsid w:val="00880C9F"/>
    <w:rsid w:val="00882800"/>
    <w:rsid w:val="00882C22"/>
    <w:rsid w:val="00882EFA"/>
    <w:rsid w:val="00882FB2"/>
    <w:rsid w:val="008848E0"/>
    <w:rsid w:val="00885598"/>
    <w:rsid w:val="00886D9C"/>
    <w:rsid w:val="00887228"/>
    <w:rsid w:val="008873B9"/>
    <w:rsid w:val="00887625"/>
    <w:rsid w:val="0089073B"/>
    <w:rsid w:val="0089077F"/>
    <w:rsid w:val="00890BED"/>
    <w:rsid w:val="00891057"/>
    <w:rsid w:val="0089117C"/>
    <w:rsid w:val="0089122B"/>
    <w:rsid w:val="00891377"/>
    <w:rsid w:val="00891409"/>
    <w:rsid w:val="008914BA"/>
    <w:rsid w:val="008927C0"/>
    <w:rsid w:val="00892856"/>
    <w:rsid w:val="00892A6C"/>
    <w:rsid w:val="00892B38"/>
    <w:rsid w:val="00893761"/>
    <w:rsid w:val="0089398F"/>
    <w:rsid w:val="00894B1B"/>
    <w:rsid w:val="00895447"/>
    <w:rsid w:val="008955A1"/>
    <w:rsid w:val="00896834"/>
    <w:rsid w:val="00896DC4"/>
    <w:rsid w:val="00896E98"/>
    <w:rsid w:val="0089731C"/>
    <w:rsid w:val="00897347"/>
    <w:rsid w:val="00897691"/>
    <w:rsid w:val="00897717"/>
    <w:rsid w:val="00897BD5"/>
    <w:rsid w:val="00897D13"/>
    <w:rsid w:val="00897F27"/>
    <w:rsid w:val="008A0018"/>
    <w:rsid w:val="008A0439"/>
    <w:rsid w:val="008A0513"/>
    <w:rsid w:val="008A06BE"/>
    <w:rsid w:val="008A1114"/>
    <w:rsid w:val="008A1207"/>
    <w:rsid w:val="008A1490"/>
    <w:rsid w:val="008A222F"/>
    <w:rsid w:val="008A28CF"/>
    <w:rsid w:val="008A2AAA"/>
    <w:rsid w:val="008A32C2"/>
    <w:rsid w:val="008A3730"/>
    <w:rsid w:val="008A37CE"/>
    <w:rsid w:val="008A399F"/>
    <w:rsid w:val="008A3E6D"/>
    <w:rsid w:val="008A3EB8"/>
    <w:rsid w:val="008A404C"/>
    <w:rsid w:val="008A4C51"/>
    <w:rsid w:val="008A516E"/>
    <w:rsid w:val="008A5869"/>
    <w:rsid w:val="008A5B9C"/>
    <w:rsid w:val="008A62DC"/>
    <w:rsid w:val="008A6632"/>
    <w:rsid w:val="008A6DE5"/>
    <w:rsid w:val="008A7642"/>
    <w:rsid w:val="008B0587"/>
    <w:rsid w:val="008B079C"/>
    <w:rsid w:val="008B1417"/>
    <w:rsid w:val="008B1C5B"/>
    <w:rsid w:val="008B1E41"/>
    <w:rsid w:val="008B2D00"/>
    <w:rsid w:val="008B2F06"/>
    <w:rsid w:val="008B420E"/>
    <w:rsid w:val="008B4427"/>
    <w:rsid w:val="008B4457"/>
    <w:rsid w:val="008B5C46"/>
    <w:rsid w:val="008B6BEB"/>
    <w:rsid w:val="008B6BFE"/>
    <w:rsid w:val="008B6C61"/>
    <w:rsid w:val="008B6E4F"/>
    <w:rsid w:val="008B75F7"/>
    <w:rsid w:val="008B7A9E"/>
    <w:rsid w:val="008C0FD8"/>
    <w:rsid w:val="008C20E4"/>
    <w:rsid w:val="008C21FE"/>
    <w:rsid w:val="008C2638"/>
    <w:rsid w:val="008C3191"/>
    <w:rsid w:val="008C31E3"/>
    <w:rsid w:val="008C4AF1"/>
    <w:rsid w:val="008C4D5B"/>
    <w:rsid w:val="008C5338"/>
    <w:rsid w:val="008C550E"/>
    <w:rsid w:val="008C5BE3"/>
    <w:rsid w:val="008C5E31"/>
    <w:rsid w:val="008C62BC"/>
    <w:rsid w:val="008C63C5"/>
    <w:rsid w:val="008C6F20"/>
    <w:rsid w:val="008C7B81"/>
    <w:rsid w:val="008C7D5A"/>
    <w:rsid w:val="008D0466"/>
    <w:rsid w:val="008D05E7"/>
    <w:rsid w:val="008D0CA5"/>
    <w:rsid w:val="008D0D03"/>
    <w:rsid w:val="008D1192"/>
    <w:rsid w:val="008D1631"/>
    <w:rsid w:val="008D188D"/>
    <w:rsid w:val="008D1F20"/>
    <w:rsid w:val="008D2646"/>
    <w:rsid w:val="008D28B0"/>
    <w:rsid w:val="008D2A6C"/>
    <w:rsid w:val="008D2AB9"/>
    <w:rsid w:val="008D2E9C"/>
    <w:rsid w:val="008D3217"/>
    <w:rsid w:val="008D3949"/>
    <w:rsid w:val="008D4772"/>
    <w:rsid w:val="008D5C5A"/>
    <w:rsid w:val="008D6050"/>
    <w:rsid w:val="008D66A2"/>
    <w:rsid w:val="008D77B5"/>
    <w:rsid w:val="008E255C"/>
    <w:rsid w:val="008E3424"/>
    <w:rsid w:val="008E3616"/>
    <w:rsid w:val="008E4D27"/>
    <w:rsid w:val="008E5345"/>
    <w:rsid w:val="008E5AE4"/>
    <w:rsid w:val="008E611E"/>
    <w:rsid w:val="008E6A02"/>
    <w:rsid w:val="008E6C53"/>
    <w:rsid w:val="008E758A"/>
    <w:rsid w:val="008E7A5B"/>
    <w:rsid w:val="008F0935"/>
    <w:rsid w:val="008F0A89"/>
    <w:rsid w:val="008F0F88"/>
    <w:rsid w:val="008F125E"/>
    <w:rsid w:val="008F13C5"/>
    <w:rsid w:val="008F1401"/>
    <w:rsid w:val="008F3586"/>
    <w:rsid w:val="008F3631"/>
    <w:rsid w:val="008F3DB6"/>
    <w:rsid w:val="008F4136"/>
    <w:rsid w:val="008F43A4"/>
    <w:rsid w:val="008F483E"/>
    <w:rsid w:val="008F4C02"/>
    <w:rsid w:val="008F4DFB"/>
    <w:rsid w:val="008F57C5"/>
    <w:rsid w:val="008F66DA"/>
    <w:rsid w:val="008F7640"/>
    <w:rsid w:val="009015A8"/>
    <w:rsid w:val="009016DC"/>
    <w:rsid w:val="00901B0F"/>
    <w:rsid w:val="00902270"/>
    <w:rsid w:val="00902629"/>
    <w:rsid w:val="0090265D"/>
    <w:rsid w:val="00902A07"/>
    <w:rsid w:val="00903160"/>
    <w:rsid w:val="00903736"/>
    <w:rsid w:val="00904036"/>
    <w:rsid w:val="009045DD"/>
    <w:rsid w:val="00904613"/>
    <w:rsid w:val="00904651"/>
    <w:rsid w:val="0090486F"/>
    <w:rsid w:val="00904C3C"/>
    <w:rsid w:val="00905104"/>
    <w:rsid w:val="009059DD"/>
    <w:rsid w:val="00905BCF"/>
    <w:rsid w:val="00906235"/>
    <w:rsid w:val="009064C7"/>
    <w:rsid w:val="009067AB"/>
    <w:rsid w:val="00906B21"/>
    <w:rsid w:val="009072CB"/>
    <w:rsid w:val="00907674"/>
    <w:rsid w:val="00907EB4"/>
    <w:rsid w:val="009100C0"/>
    <w:rsid w:val="0091054A"/>
    <w:rsid w:val="00910786"/>
    <w:rsid w:val="009108A9"/>
    <w:rsid w:val="0091093D"/>
    <w:rsid w:val="00910C1C"/>
    <w:rsid w:val="00911658"/>
    <w:rsid w:val="00911BB5"/>
    <w:rsid w:val="009123E6"/>
    <w:rsid w:val="0091385B"/>
    <w:rsid w:val="00913A0F"/>
    <w:rsid w:val="009145A2"/>
    <w:rsid w:val="00914D89"/>
    <w:rsid w:val="00915619"/>
    <w:rsid w:val="00915DBB"/>
    <w:rsid w:val="00916844"/>
    <w:rsid w:val="0091724D"/>
    <w:rsid w:val="00920AED"/>
    <w:rsid w:val="009215D4"/>
    <w:rsid w:val="009217FD"/>
    <w:rsid w:val="00921BA8"/>
    <w:rsid w:val="00921D75"/>
    <w:rsid w:val="00921F8C"/>
    <w:rsid w:val="00922AED"/>
    <w:rsid w:val="00922BB8"/>
    <w:rsid w:val="009230A0"/>
    <w:rsid w:val="00924995"/>
    <w:rsid w:val="00924B28"/>
    <w:rsid w:val="0092577A"/>
    <w:rsid w:val="00925CF0"/>
    <w:rsid w:val="009265F1"/>
    <w:rsid w:val="00926F30"/>
    <w:rsid w:val="009271E6"/>
    <w:rsid w:val="009271EB"/>
    <w:rsid w:val="00927206"/>
    <w:rsid w:val="0092727E"/>
    <w:rsid w:val="0092732E"/>
    <w:rsid w:val="00927BB3"/>
    <w:rsid w:val="00927CA4"/>
    <w:rsid w:val="00930936"/>
    <w:rsid w:val="00930C39"/>
    <w:rsid w:val="0093168D"/>
    <w:rsid w:val="009321A3"/>
    <w:rsid w:val="00932724"/>
    <w:rsid w:val="00932745"/>
    <w:rsid w:val="00932820"/>
    <w:rsid w:val="009330D8"/>
    <w:rsid w:val="00933531"/>
    <w:rsid w:val="0093391B"/>
    <w:rsid w:val="009348E5"/>
    <w:rsid w:val="00934A1F"/>
    <w:rsid w:val="00934B4D"/>
    <w:rsid w:val="00934C54"/>
    <w:rsid w:val="00934E93"/>
    <w:rsid w:val="00935732"/>
    <w:rsid w:val="009357FE"/>
    <w:rsid w:val="00935BE3"/>
    <w:rsid w:val="00935DA8"/>
    <w:rsid w:val="009361CD"/>
    <w:rsid w:val="00936282"/>
    <w:rsid w:val="0093666D"/>
    <w:rsid w:val="00936CEF"/>
    <w:rsid w:val="0093738B"/>
    <w:rsid w:val="009379BB"/>
    <w:rsid w:val="00937B47"/>
    <w:rsid w:val="009402E4"/>
    <w:rsid w:val="009405EF"/>
    <w:rsid w:val="0094085D"/>
    <w:rsid w:val="00942010"/>
    <w:rsid w:val="009421DA"/>
    <w:rsid w:val="00942A4F"/>
    <w:rsid w:val="00942AF2"/>
    <w:rsid w:val="00942B75"/>
    <w:rsid w:val="009447C1"/>
    <w:rsid w:val="00944BC1"/>
    <w:rsid w:val="009454C3"/>
    <w:rsid w:val="00945BB4"/>
    <w:rsid w:val="009465AE"/>
    <w:rsid w:val="00946E5F"/>
    <w:rsid w:val="0094742F"/>
    <w:rsid w:val="00947EEB"/>
    <w:rsid w:val="0095042D"/>
    <w:rsid w:val="00950B1F"/>
    <w:rsid w:val="0095139D"/>
    <w:rsid w:val="00951533"/>
    <w:rsid w:val="00951921"/>
    <w:rsid w:val="00952B16"/>
    <w:rsid w:val="00953763"/>
    <w:rsid w:val="00953F08"/>
    <w:rsid w:val="009561EF"/>
    <w:rsid w:val="00956403"/>
    <w:rsid w:val="00956F5C"/>
    <w:rsid w:val="00960ED2"/>
    <w:rsid w:val="00961A72"/>
    <w:rsid w:val="00961E4C"/>
    <w:rsid w:val="009621C4"/>
    <w:rsid w:val="009624C0"/>
    <w:rsid w:val="009624F0"/>
    <w:rsid w:val="0096262C"/>
    <w:rsid w:val="0096586F"/>
    <w:rsid w:val="00966AF2"/>
    <w:rsid w:val="00966B4D"/>
    <w:rsid w:val="00967184"/>
    <w:rsid w:val="00967598"/>
    <w:rsid w:val="009701B9"/>
    <w:rsid w:val="0097024A"/>
    <w:rsid w:val="009702F1"/>
    <w:rsid w:val="009705B9"/>
    <w:rsid w:val="00971966"/>
    <w:rsid w:val="0097198F"/>
    <w:rsid w:val="009728C0"/>
    <w:rsid w:val="00972A6B"/>
    <w:rsid w:val="00973E02"/>
    <w:rsid w:val="00973E29"/>
    <w:rsid w:val="00973E32"/>
    <w:rsid w:val="00974AD5"/>
    <w:rsid w:val="00976DD3"/>
    <w:rsid w:val="009779B0"/>
    <w:rsid w:val="00980320"/>
    <w:rsid w:val="00980AF0"/>
    <w:rsid w:val="00981003"/>
    <w:rsid w:val="00981421"/>
    <w:rsid w:val="009817CB"/>
    <w:rsid w:val="00981A9B"/>
    <w:rsid w:val="00981BB7"/>
    <w:rsid w:val="009824B7"/>
    <w:rsid w:val="0098436A"/>
    <w:rsid w:val="00985A96"/>
    <w:rsid w:val="00986743"/>
    <w:rsid w:val="009867A2"/>
    <w:rsid w:val="00986B53"/>
    <w:rsid w:val="00986F5D"/>
    <w:rsid w:val="0098700A"/>
    <w:rsid w:val="0098757D"/>
    <w:rsid w:val="00987C54"/>
    <w:rsid w:val="009901FB"/>
    <w:rsid w:val="009905E2"/>
    <w:rsid w:val="0099090E"/>
    <w:rsid w:val="00991794"/>
    <w:rsid w:val="0099183D"/>
    <w:rsid w:val="00991840"/>
    <w:rsid w:val="00991B7D"/>
    <w:rsid w:val="009929B6"/>
    <w:rsid w:val="009944EB"/>
    <w:rsid w:val="00994F15"/>
    <w:rsid w:val="00995079"/>
    <w:rsid w:val="009950E9"/>
    <w:rsid w:val="009954E4"/>
    <w:rsid w:val="0099591F"/>
    <w:rsid w:val="0099593A"/>
    <w:rsid w:val="00996A62"/>
    <w:rsid w:val="009971CA"/>
    <w:rsid w:val="009978F2"/>
    <w:rsid w:val="00997CF4"/>
    <w:rsid w:val="009A0BC0"/>
    <w:rsid w:val="009A0CD0"/>
    <w:rsid w:val="009A0D40"/>
    <w:rsid w:val="009A140D"/>
    <w:rsid w:val="009A1DD1"/>
    <w:rsid w:val="009A3130"/>
    <w:rsid w:val="009A3462"/>
    <w:rsid w:val="009A3469"/>
    <w:rsid w:val="009A3EF1"/>
    <w:rsid w:val="009A50E7"/>
    <w:rsid w:val="009A529D"/>
    <w:rsid w:val="009A5706"/>
    <w:rsid w:val="009A5FDA"/>
    <w:rsid w:val="009A6559"/>
    <w:rsid w:val="009A6A14"/>
    <w:rsid w:val="009A6B9F"/>
    <w:rsid w:val="009A74B4"/>
    <w:rsid w:val="009A75E5"/>
    <w:rsid w:val="009B0788"/>
    <w:rsid w:val="009B07C3"/>
    <w:rsid w:val="009B0BC3"/>
    <w:rsid w:val="009B1D87"/>
    <w:rsid w:val="009B1F02"/>
    <w:rsid w:val="009B1F61"/>
    <w:rsid w:val="009B2E77"/>
    <w:rsid w:val="009B2E97"/>
    <w:rsid w:val="009B35C9"/>
    <w:rsid w:val="009B36C4"/>
    <w:rsid w:val="009B3824"/>
    <w:rsid w:val="009B4453"/>
    <w:rsid w:val="009B4663"/>
    <w:rsid w:val="009B5348"/>
    <w:rsid w:val="009B5391"/>
    <w:rsid w:val="009B5A15"/>
    <w:rsid w:val="009B5B75"/>
    <w:rsid w:val="009B5EFC"/>
    <w:rsid w:val="009B5FCD"/>
    <w:rsid w:val="009B66AB"/>
    <w:rsid w:val="009B66F5"/>
    <w:rsid w:val="009B67C8"/>
    <w:rsid w:val="009B6C94"/>
    <w:rsid w:val="009B70F3"/>
    <w:rsid w:val="009B70F6"/>
    <w:rsid w:val="009B759E"/>
    <w:rsid w:val="009C1958"/>
    <w:rsid w:val="009C25E0"/>
    <w:rsid w:val="009C2D8F"/>
    <w:rsid w:val="009C31F6"/>
    <w:rsid w:val="009C34E7"/>
    <w:rsid w:val="009C40FF"/>
    <w:rsid w:val="009C429A"/>
    <w:rsid w:val="009C46A6"/>
    <w:rsid w:val="009C59BC"/>
    <w:rsid w:val="009C5A61"/>
    <w:rsid w:val="009C61FD"/>
    <w:rsid w:val="009C68BA"/>
    <w:rsid w:val="009C6F69"/>
    <w:rsid w:val="009C7197"/>
    <w:rsid w:val="009C7309"/>
    <w:rsid w:val="009C7458"/>
    <w:rsid w:val="009D0BEC"/>
    <w:rsid w:val="009D0D32"/>
    <w:rsid w:val="009D159C"/>
    <w:rsid w:val="009D1F95"/>
    <w:rsid w:val="009D2546"/>
    <w:rsid w:val="009D27EF"/>
    <w:rsid w:val="009D2A51"/>
    <w:rsid w:val="009D2CA5"/>
    <w:rsid w:val="009D323F"/>
    <w:rsid w:val="009D3451"/>
    <w:rsid w:val="009D4692"/>
    <w:rsid w:val="009D520E"/>
    <w:rsid w:val="009D5627"/>
    <w:rsid w:val="009D5ADD"/>
    <w:rsid w:val="009D725C"/>
    <w:rsid w:val="009D7276"/>
    <w:rsid w:val="009E332E"/>
    <w:rsid w:val="009E44BA"/>
    <w:rsid w:val="009E4696"/>
    <w:rsid w:val="009E47AD"/>
    <w:rsid w:val="009E502A"/>
    <w:rsid w:val="009E52FB"/>
    <w:rsid w:val="009E539E"/>
    <w:rsid w:val="009E5FA6"/>
    <w:rsid w:val="009E6276"/>
    <w:rsid w:val="009E6A03"/>
    <w:rsid w:val="009E6D46"/>
    <w:rsid w:val="009E7184"/>
    <w:rsid w:val="009F07DF"/>
    <w:rsid w:val="009F14B2"/>
    <w:rsid w:val="009F1820"/>
    <w:rsid w:val="009F2CF3"/>
    <w:rsid w:val="009F38C6"/>
    <w:rsid w:val="009F449E"/>
    <w:rsid w:val="009F468B"/>
    <w:rsid w:val="009F6A33"/>
    <w:rsid w:val="009F6E0F"/>
    <w:rsid w:val="009F76F6"/>
    <w:rsid w:val="009F7921"/>
    <w:rsid w:val="00A00057"/>
    <w:rsid w:val="00A008E2"/>
    <w:rsid w:val="00A0182F"/>
    <w:rsid w:val="00A01932"/>
    <w:rsid w:val="00A02178"/>
    <w:rsid w:val="00A02B10"/>
    <w:rsid w:val="00A0341B"/>
    <w:rsid w:val="00A04510"/>
    <w:rsid w:val="00A045B8"/>
    <w:rsid w:val="00A048D3"/>
    <w:rsid w:val="00A04CF0"/>
    <w:rsid w:val="00A04DA6"/>
    <w:rsid w:val="00A056AF"/>
    <w:rsid w:val="00A07424"/>
    <w:rsid w:val="00A07CA0"/>
    <w:rsid w:val="00A07F7D"/>
    <w:rsid w:val="00A07FCD"/>
    <w:rsid w:val="00A10118"/>
    <w:rsid w:val="00A11383"/>
    <w:rsid w:val="00A1224D"/>
    <w:rsid w:val="00A126B1"/>
    <w:rsid w:val="00A13A43"/>
    <w:rsid w:val="00A13F69"/>
    <w:rsid w:val="00A14061"/>
    <w:rsid w:val="00A14E7C"/>
    <w:rsid w:val="00A151F4"/>
    <w:rsid w:val="00A15F99"/>
    <w:rsid w:val="00A166B7"/>
    <w:rsid w:val="00A168A2"/>
    <w:rsid w:val="00A16ABE"/>
    <w:rsid w:val="00A17831"/>
    <w:rsid w:val="00A17BE1"/>
    <w:rsid w:val="00A2036B"/>
    <w:rsid w:val="00A20559"/>
    <w:rsid w:val="00A207E9"/>
    <w:rsid w:val="00A2148A"/>
    <w:rsid w:val="00A22B94"/>
    <w:rsid w:val="00A24847"/>
    <w:rsid w:val="00A24AB1"/>
    <w:rsid w:val="00A25C0B"/>
    <w:rsid w:val="00A25D8C"/>
    <w:rsid w:val="00A27358"/>
    <w:rsid w:val="00A2744F"/>
    <w:rsid w:val="00A2772F"/>
    <w:rsid w:val="00A3055B"/>
    <w:rsid w:val="00A315B3"/>
    <w:rsid w:val="00A32349"/>
    <w:rsid w:val="00A32D2B"/>
    <w:rsid w:val="00A335A9"/>
    <w:rsid w:val="00A33683"/>
    <w:rsid w:val="00A34B9F"/>
    <w:rsid w:val="00A34EE8"/>
    <w:rsid w:val="00A365C8"/>
    <w:rsid w:val="00A36784"/>
    <w:rsid w:val="00A3698A"/>
    <w:rsid w:val="00A36EBD"/>
    <w:rsid w:val="00A37CED"/>
    <w:rsid w:val="00A400EA"/>
    <w:rsid w:val="00A40F56"/>
    <w:rsid w:val="00A413FD"/>
    <w:rsid w:val="00A41655"/>
    <w:rsid w:val="00A4176F"/>
    <w:rsid w:val="00A41CEF"/>
    <w:rsid w:val="00A41D65"/>
    <w:rsid w:val="00A423CA"/>
    <w:rsid w:val="00A42F08"/>
    <w:rsid w:val="00A43127"/>
    <w:rsid w:val="00A431FB"/>
    <w:rsid w:val="00A43AD4"/>
    <w:rsid w:val="00A44C12"/>
    <w:rsid w:val="00A45157"/>
    <w:rsid w:val="00A453E7"/>
    <w:rsid w:val="00A4563E"/>
    <w:rsid w:val="00A45E0E"/>
    <w:rsid w:val="00A4642F"/>
    <w:rsid w:val="00A46EC6"/>
    <w:rsid w:val="00A4721B"/>
    <w:rsid w:val="00A47902"/>
    <w:rsid w:val="00A479B4"/>
    <w:rsid w:val="00A50245"/>
    <w:rsid w:val="00A502DB"/>
    <w:rsid w:val="00A51D54"/>
    <w:rsid w:val="00A5271D"/>
    <w:rsid w:val="00A52EDF"/>
    <w:rsid w:val="00A5373F"/>
    <w:rsid w:val="00A55A64"/>
    <w:rsid w:val="00A55C54"/>
    <w:rsid w:val="00A56D31"/>
    <w:rsid w:val="00A572FE"/>
    <w:rsid w:val="00A57B5E"/>
    <w:rsid w:val="00A57C8D"/>
    <w:rsid w:val="00A607C2"/>
    <w:rsid w:val="00A61C13"/>
    <w:rsid w:val="00A62DBD"/>
    <w:rsid w:val="00A64096"/>
    <w:rsid w:val="00A642B6"/>
    <w:rsid w:val="00A64DA8"/>
    <w:rsid w:val="00A653F7"/>
    <w:rsid w:val="00A6562C"/>
    <w:rsid w:val="00A6592C"/>
    <w:rsid w:val="00A659AC"/>
    <w:rsid w:val="00A65C9C"/>
    <w:rsid w:val="00A664AD"/>
    <w:rsid w:val="00A66572"/>
    <w:rsid w:val="00A669ED"/>
    <w:rsid w:val="00A70114"/>
    <w:rsid w:val="00A701B9"/>
    <w:rsid w:val="00A7029B"/>
    <w:rsid w:val="00A70A63"/>
    <w:rsid w:val="00A70ECF"/>
    <w:rsid w:val="00A710C1"/>
    <w:rsid w:val="00A71196"/>
    <w:rsid w:val="00A71C2D"/>
    <w:rsid w:val="00A71CF7"/>
    <w:rsid w:val="00A71E44"/>
    <w:rsid w:val="00A721F1"/>
    <w:rsid w:val="00A72250"/>
    <w:rsid w:val="00A72AAB"/>
    <w:rsid w:val="00A74100"/>
    <w:rsid w:val="00A741D2"/>
    <w:rsid w:val="00A74CC1"/>
    <w:rsid w:val="00A74FCA"/>
    <w:rsid w:val="00A75367"/>
    <w:rsid w:val="00A7566A"/>
    <w:rsid w:val="00A759CC"/>
    <w:rsid w:val="00A777AF"/>
    <w:rsid w:val="00A8070F"/>
    <w:rsid w:val="00A80D48"/>
    <w:rsid w:val="00A81DAA"/>
    <w:rsid w:val="00A82407"/>
    <w:rsid w:val="00A826DC"/>
    <w:rsid w:val="00A82A93"/>
    <w:rsid w:val="00A82ABF"/>
    <w:rsid w:val="00A82AF9"/>
    <w:rsid w:val="00A82B42"/>
    <w:rsid w:val="00A83142"/>
    <w:rsid w:val="00A83581"/>
    <w:rsid w:val="00A83B85"/>
    <w:rsid w:val="00A83D79"/>
    <w:rsid w:val="00A84088"/>
    <w:rsid w:val="00A84F37"/>
    <w:rsid w:val="00A856D2"/>
    <w:rsid w:val="00A8585A"/>
    <w:rsid w:val="00A864E7"/>
    <w:rsid w:val="00A87006"/>
    <w:rsid w:val="00A87A76"/>
    <w:rsid w:val="00A905F7"/>
    <w:rsid w:val="00A907A9"/>
    <w:rsid w:val="00A9089D"/>
    <w:rsid w:val="00A9126A"/>
    <w:rsid w:val="00A9127B"/>
    <w:rsid w:val="00A91F69"/>
    <w:rsid w:val="00A9263C"/>
    <w:rsid w:val="00A9347F"/>
    <w:rsid w:val="00A9412A"/>
    <w:rsid w:val="00A943F3"/>
    <w:rsid w:val="00A94EF4"/>
    <w:rsid w:val="00A958FF"/>
    <w:rsid w:val="00A9608B"/>
    <w:rsid w:val="00A969CE"/>
    <w:rsid w:val="00A9700A"/>
    <w:rsid w:val="00A97335"/>
    <w:rsid w:val="00A97CAB"/>
    <w:rsid w:val="00AA0223"/>
    <w:rsid w:val="00AA03FA"/>
    <w:rsid w:val="00AA03FC"/>
    <w:rsid w:val="00AA3600"/>
    <w:rsid w:val="00AA3723"/>
    <w:rsid w:val="00AA4181"/>
    <w:rsid w:val="00AA51CF"/>
    <w:rsid w:val="00AA55E8"/>
    <w:rsid w:val="00AA5A07"/>
    <w:rsid w:val="00AA6F97"/>
    <w:rsid w:val="00AA743B"/>
    <w:rsid w:val="00AA7550"/>
    <w:rsid w:val="00AA7697"/>
    <w:rsid w:val="00AB02F1"/>
    <w:rsid w:val="00AB0E5B"/>
    <w:rsid w:val="00AB27CB"/>
    <w:rsid w:val="00AB2918"/>
    <w:rsid w:val="00AB2C0F"/>
    <w:rsid w:val="00AB326F"/>
    <w:rsid w:val="00AB341C"/>
    <w:rsid w:val="00AB3AB6"/>
    <w:rsid w:val="00AB3AC6"/>
    <w:rsid w:val="00AB439F"/>
    <w:rsid w:val="00AB486D"/>
    <w:rsid w:val="00AB501C"/>
    <w:rsid w:val="00AB5270"/>
    <w:rsid w:val="00AB53C6"/>
    <w:rsid w:val="00AB5A4A"/>
    <w:rsid w:val="00AB5B86"/>
    <w:rsid w:val="00AB6C45"/>
    <w:rsid w:val="00AB6DF8"/>
    <w:rsid w:val="00AB79E2"/>
    <w:rsid w:val="00AB7EEB"/>
    <w:rsid w:val="00AC05DB"/>
    <w:rsid w:val="00AC0796"/>
    <w:rsid w:val="00AC12EB"/>
    <w:rsid w:val="00AC248D"/>
    <w:rsid w:val="00AC3B0B"/>
    <w:rsid w:val="00AC4040"/>
    <w:rsid w:val="00AC411E"/>
    <w:rsid w:val="00AC6AFD"/>
    <w:rsid w:val="00AC77C8"/>
    <w:rsid w:val="00AC786E"/>
    <w:rsid w:val="00AC7DA3"/>
    <w:rsid w:val="00AD0644"/>
    <w:rsid w:val="00AD147B"/>
    <w:rsid w:val="00AD2184"/>
    <w:rsid w:val="00AD2203"/>
    <w:rsid w:val="00AD304D"/>
    <w:rsid w:val="00AD38B8"/>
    <w:rsid w:val="00AD3F50"/>
    <w:rsid w:val="00AD403A"/>
    <w:rsid w:val="00AD4140"/>
    <w:rsid w:val="00AD46F2"/>
    <w:rsid w:val="00AD4876"/>
    <w:rsid w:val="00AD527A"/>
    <w:rsid w:val="00AD5660"/>
    <w:rsid w:val="00AD59B1"/>
    <w:rsid w:val="00AD5C1A"/>
    <w:rsid w:val="00AD6CFB"/>
    <w:rsid w:val="00AD6FEB"/>
    <w:rsid w:val="00AE025C"/>
    <w:rsid w:val="00AE06F3"/>
    <w:rsid w:val="00AE1239"/>
    <w:rsid w:val="00AE12CD"/>
    <w:rsid w:val="00AE1979"/>
    <w:rsid w:val="00AE1CF9"/>
    <w:rsid w:val="00AE2264"/>
    <w:rsid w:val="00AE25C3"/>
    <w:rsid w:val="00AE2C7F"/>
    <w:rsid w:val="00AE3744"/>
    <w:rsid w:val="00AE4035"/>
    <w:rsid w:val="00AE4257"/>
    <w:rsid w:val="00AE44E6"/>
    <w:rsid w:val="00AE4FCD"/>
    <w:rsid w:val="00AE50E7"/>
    <w:rsid w:val="00AE5E20"/>
    <w:rsid w:val="00AE7241"/>
    <w:rsid w:val="00AE77BF"/>
    <w:rsid w:val="00AF1017"/>
    <w:rsid w:val="00AF13C2"/>
    <w:rsid w:val="00AF14EA"/>
    <w:rsid w:val="00AF1A98"/>
    <w:rsid w:val="00AF25AB"/>
    <w:rsid w:val="00AF29BC"/>
    <w:rsid w:val="00AF2D47"/>
    <w:rsid w:val="00AF3234"/>
    <w:rsid w:val="00AF3909"/>
    <w:rsid w:val="00AF3C03"/>
    <w:rsid w:val="00AF3C78"/>
    <w:rsid w:val="00AF3D97"/>
    <w:rsid w:val="00AF4D94"/>
    <w:rsid w:val="00AF5252"/>
    <w:rsid w:val="00AF54B3"/>
    <w:rsid w:val="00AF5CAB"/>
    <w:rsid w:val="00AF5E56"/>
    <w:rsid w:val="00AF6523"/>
    <w:rsid w:val="00AF655D"/>
    <w:rsid w:val="00AF6D38"/>
    <w:rsid w:val="00AF7386"/>
    <w:rsid w:val="00AF7D6C"/>
    <w:rsid w:val="00B00CF4"/>
    <w:rsid w:val="00B00FFA"/>
    <w:rsid w:val="00B01889"/>
    <w:rsid w:val="00B02662"/>
    <w:rsid w:val="00B02689"/>
    <w:rsid w:val="00B02DAD"/>
    <w:rsid w:val="00B02DBB"/>
    <w:rsid w:val="00B02DF0"/>
    <w:rsid w:val="00B0304B"/>
    <w:rsid w:val="00B03B4B"/>
    <w:rsid w:val="00B03C09"/>
    <w:rsid w:val="00B03F87"/>
    <w:rsid w:val="00B045D2"/>
    <w:rsid w:val="00B0460E"/>
    <w:rsid w:val="00B046BB"/>
    <w:rsid w:val="00B04706"/>
    <w:rsid w:val="00B04A9D"/>
    <w:rsid w:val="00B0621F"/>
    <w:rsid w:val="00B06656"/>
    <w:rsid w:val="00B068DB"/>
    <w:rsid w:val="00B074FB"/>
    <w:rsid w:val="00B07621"/>
    <w:rsid w:val="00B07AA3"/>
    <w:rsid w:val="00B07C15"/>
    <w:rsid w:val="00B117D1"/>
    <w:rsid w:val="00B11DDB"/>
    <w:rsid w:val="00B12AAF"/>
    <w:rsid w:val="00B1311B"/>
    <w:rsid w:val="00B1388F"/>
    <w:rsid w:val="00B13F71"/>
    <w:rsid w:val="00B1417C"/>
    <w:rsid w:val="00B14218"/>
    <w:rsid w:val="00B146E7"/>
    <w:rsid w:val="00B14E69"/>
    <w:rsid w:val="00B14F30"/>
    <w:rsid w:val="00B16A1C"/>
    <w:rsid w:val="00B16C54"/>
    <w:rsid w:val="00B174C1"/>
    <w:rsid w:val="00B17700"/>
    <w:rsid w:val="00B17A46"/>
    <w:rsid w:val="00B200FE"/>
    <w:rsid w:val="00B21461"/>
    <w:rsid w:val="00B21FE3"/>
    <w:rsid w:val="00B22567"/>
    <w:rsid w:val="00B229B3"/>
    <w:rsid w:val="00B22AB6"/>
    <w:rsid w:val="00B232AA"/>
    <w:rsid w:val="00B24BFD"/>
    <w:rsid w:val="00B25267"/>
    <w:rsid w:val="00B259C4"/>
    <w:rsid w:val="00B25C6F"/>
    <w:rsid w:val="00B2690E"/>
    <w:rsid w:val="00B26A61"/>
    <w:rsid w:val="00B275D1"/>
    <w:rsid w:val="00B27755"/>
    <w:rsid w:val="00B277DA"/>
    <w:rsid w:val="00B300F2"/>
    <w:rsid w:val="00B307BC"/>
    <w:rsid w:val="00B30A6F"/>
    <w:rsid w:val="00B30C8A"/>
    <w:rsid w:val="00B3236C"/>
    <w:rsid w:val="00B328D8"/>
    <w:rsid w:val="00B32EF3"/>
    <w:rsid w:val="00B32F15"/>
    <w:rsid w:val="00B34894"/>
    <w:rsid w:val="00B3531F"/>
    <w:rsid w:val="00B35DE6"/>
    <w:rsid w:val="00B35F55"/>
    <w:rsid w:val="00B3680E"/>
    <w:rsid w:val="00B36A20"/>
    <w:rsid w:val="00B36A6F"/>
    <w:rsid w:val="00B36C4B"/>
    <w:rsid w:val="00B36D7C"/>
    <w:rsid w:val="00B36E32"/>
    <w:rsid w:val="00B3717E"/>
    <w:rsid w:val="00B37937"/>
    <w:rsid w:val="00B37BF4"/>
    <w:rsid w:val="00B40117"/>
    <w:rsid w:val="00B40B0B"/>
    <w:rsid w:val="00B40B7F"/>
    <w:rsid w:val="00B41317"/>
    <w:rsid w:val="00B422E3"/>
    <w:rsid w:val="00B43308"/>
    <w:rsid w:val="00B438D2"/>
    <w:rsid w:val="00B43DAA"/>
    <w:rsid w:val="00B4482B"/>
    <w:rsid w:val="00B449A2"/>
    <w:rsid w:val="00B44CE4"/>
    <w:rsid w:val="00B467DA"/>
    <w:rsid w:val="00B5054A"/>
    <w:rsid w:val="00B51646"/>
    <w:rsid w:val="00B52101"/>
    <w:rsid w:val="00B52442"/>
    <w:rsid w:val="00B52AEF"/>
    <w:rsid w:val="00B5304E"/>
    <w:rsid w:val="00B53179"/>
    <w:rsid w:val="00B5350F"/>
    <w:rsid w:val="00B53990"/>
    <w:rsid w:val="00B54573"/>
    <w:rsid w:val="00B54A7F"/>
    <w:rsid w:val="00B54EAA"/>
    <w:rsid w:val="00B54EDA"/>
    <w:rsid w:val="00B55B0F"/>
    <w:rsid w:val="00B55ED7"/>
    <w:rsid w:val="00B56BC6"/>
    <w:rsid w:val="00B572B0"/>
    <w:rsid w:val="00B57FC7"/>
    <w:rsid w:val="00B604EF"/>
    <w:rsid w:val="00B60826"/>
    <w:rsid w:val="00B60BF7"/>
    <w:rsid w:val="00B60E34"/>
    <w:rsid w:val="00B60F59"/>
    <w:rsid w:val="00B61ACD"/>
    <w:rsid w:val="00B62C40"/>
    <w:rsid w:val="00B62F97"/>
    <w:rsid w:val="00B6363A"/>
    <w:rsid w:val="00B6419E"/>
    <w:rsid w:val="00B64F87"/>
    <w:rsid w:val="00B66469"/>
    <w:rsid w:val="00B67CF3"/>
    <w:rsid w:val="00B70353"/>
    <w:rsid w:val="00B704A9"/>
    <w:rsid w:val="00B70FAA"/>
    <w:rsid w:val="00B7145F"/>
    <w:rsid w:val="00B7163E"/>
    <w:rsid w:val="00B7194E"/>
    <w:rsid w:val="00B71FDB"/>
    <w:rsid w:val="00B72119"/>
    <w:rsid w:val="00B7233B"/>
    <w:rsid w:val="00B72375"/>
    <w:rsid w:val="00B72CA5"/>
    <w:rsid w:val="00B72F73"/>
    <w:rsid w:val="00B733CC"/>
    <w:rsid w:val="00B7361B"/>
    <w:rsid w:val="00B7363E"/>
    <w:rsid w:val="00B74905"/>
    <w:rsid w:val="00B749DA"/>
    <w:rsid w:val="00B758A5"/>
    <w:rsid w:val="00B75B3E"/>
    <w:rsid w:val="00B765C6"/>
    <w:rsid w:val="00B76E9A"/>
    <w:rsid w:val="00B776AA"/>
    <w:rsid w:val="00B77DDA"/>
    <w:rsid w:val="00B77F07"/>
    <w:rsid w:val="00B803AE"/>
    <w:rsid w:val="00B80A8A"/>
    <w:rsid w:val="00B80C50"/>
    <w:rsid w:val="00B80D76"/>
    <w:rsid w:val="00B80ED0"/>
    <w:rsid w:val="00B80F45"/>
    <w:rsid w:val="00B812AC"/>
    <w:rsid w:val="00B82B32"/>
    <w:rsid w:val="00B83359"/>
    <w:rsid w:val="00B833C7"/>
    <w:rsid w:val="00B83DAC"/>
    <w:rsid w:val="00B847A9"/>
    <w:rsid w:val="00B84E4A"/>
    <w:rsid w:val="00B85091"/>
    <w:rsid w:val="00B85648"/>
    <w:rsid w:val="00B860AB"/>
    <w:rsid w:val="00B86A7A"/>
    <w:rsid w:val="00B87019"/>
    <w:rsid w:val="00B876C5"/>
    <w:rsid w:val="00B91879"/>
    <w:rsid w:val="00B918D0"/>
    <w:rsid w:val="00B91A74"/>
    <w:rsid w:val="00B91EAF"/>
    <w:rsid w:val="00B92228"/>
    <w:rsid w:val="00B927B5"/>
    <w:rsid w:val="00B92D26"/>
    <w:rsid w:val="00B94D0F"/>
    <w:rsid w:val="00B94FFB"/>
    <w:rsid w:val="00B95C36"/>
    <w:rsid w:val="00B96006"/>
    <w:rsid w:val="00B964EC"/>
    <w:rsid w:val="00B96D88"/>
    <w:rsid w:val="00B96E24"/>
    <w:rsid w:val="00B96F4D"/>
    <w:rsid w:val="00B96F9C"/>
    <w:rsid w:val="00B976B7"/>
    <w:rsid w:val="00B9780E"/>
    <w:rsid w:val="00B97C7C"/>
    <w:rsid w:val="00B97EDB"/>
    <w:rsid w:val="00BA04F5"/>
    <w:rsid w:val="00BA0AB8"/>
    <w:rsid w:val="00BA0C2E"/>
    <w:rsid w:val="00BA13D0"/>
    <w:rsid w:val="00BA204C"/>
    <w:rsid w:val="00BA2690"/>
    <w:rsid w:val="00BA2CBD"/>
    <w:rsid w:val="00BA32D1"/>
    <w:rsid w:val="00BA36A7"/>
    <w:rsid w:val="00BA3817"/>
    <w:rsid w:val="00BA4238"/>
    <w:rsid w:val="00BA4DED"/>
    <w:rsid w:val="00BA5B6F"/>
    <w:rsid w:val="00BA701C"/>
    <w:rsid w:val="00BA70F4"/>
    <w:rsid w:val="00BA71F5"/>
    <w:rsid w:val="00BB0040"/>
    <w:rsid w:val="00BB0CFA"/>
    <w:rsid w:val="00BB10F0"/>
    <w:rsid w:val="00BB11F5"/>
    <w:rsid w:val="00BB2372"/>
    <w:rsid w:val="00BB2563"/>
    <w:rsid w:val="00BB2D8A"/>
    <w:rsid w:val="00BB3235"/>
    <w:rsid w:val="00BB434D"/>
    <w:rsid w:val="00BB4A2C"/>
    <w:rsid w:val="00BB4BC3"/>
    <w:rsid w:val="00BB5258"/>
    <w:rsid w:val="00BB59D2"/>
    <w:rsid w:val="00BB5C0A"/>
    <w:rsid w:val="00BB6083"/>
    <w:rsid w:val="00BB629D"/>
    <w:rsid w:val="00BB6C8A"/>
    <w:rsid w:val="00BB7109"/>
    <w:rsid w:val="00BC01C3"/>
    <w:rsid w:val="00BC10A2"/>
    <w:rsid w:val="00BC1692"/>
    <w:rsid w:val="00BC1CC7"/>
    <w:rsid w:val="00BC210C"/>
    <w:rsid w:val="00BC2183"/>
    <w:rsid w:val="00BC2855"/>
    <w:rsid w:val="00BC2944"/>
    <w:rsid w:val="00BC2AF9"/>
    <w:rsid w:val="00BC3161"/>
    <w:rsid w:val="00BC3354"/>
    <w:rsid w:val="00BC3C13"/>
    <w:rsid w:val="00BC45E2"/>
    <w:rsid w:val="00BC4C3F"/>
    <w:rsid w:val="00BC4D66"/>
    <w:rsid w:val="00BC51F4"/>
    <w:rsid w:val="00BC5424"/>
    <w:rsid w:val="00BC6057"/>
    <w:rsid w:val="00BC6533"/>
    <w:rsid w:val="00BC76B9"/>
    <w:rsid w:val="00BC76D2"/>
    <w:rsid w:val="00BC7B3A"/>
    <w:rsid w:val="00BD06CB"/>
    <w:rsid w:val="00BD0C8E"/>
    <w:rsid w:val="00BD11F8"/>
    <w:rsid w:val="00BD189C"/>
    <w:rsid w:val="00BD2680"/>
    <w:rsid w:val="00BD2A75"/>
    <w:rsid w:val="00BD2C74"/>
    <w:rsid w:val="00BD33F2"/>
    <w:rsid w:val="00BD3EBE"/>
    <w:rsid w:val="00BD42C4"/>
    <w:rsid w:val="00BD4562"/>
    <w:rsid w:val="00BD5B33"/>
    <w:rsid w:val="00BD5C47"/>
    <w:rsid w:val="00BD5DDB"/>
    <w:rsid w:val="00BD66FA"/>
    <w:rsid w:val="00BD732A"/>
    <w:rsid w:val="00BD7840"/>
    <w:rsid w:val="00BD7BD4"/>
    <w:rsid w:val="00BD7DD7"/>
    <w:rsid w:val="00BE04F4"/>
    <w:rsid w:val="00BE0560"/>
    <w:rsid w:val="00BE1026"/>
    <w:rsid w:val="00BE2322"/>
    <w:rsid w:val="00BE2BE3"/>
    <w:rsid w:val="00BE2C55"/>
    <w:rsid w:val="00BE369A"/>
    <w:rsid w:val="00BE3763"/>
    <w:rsid w:val="00BE5428"/>
    <w:rsid w:val="00BE5E38"/>
    <w:rsid w:val="00BE610C"/>
    <w:rsid w:val="00BE64EC"/>
    <w:rsid w:val="00BE67C7"/>
    <w:rsid w:val="00BE67FA"/>
    <w:rsid w:val="00BE6832"/>
    <w:rsid w:val="00BE694B"/>
    <w:rsid w:val="00BE6A89"/>
    <w:rsid w:val="00BE708A"/>
    <w:rsid w:val="00BE70A5"/>
    <w:rsid w:val="00BE7E58"/>
    <w:rsid w:val="00BF0560"/>
    <w:rsid w:val="00BF0855"/>
    <w:rsid w:val="00BF098F"/>
    <w:rsid w:val="00BF0B49"/>
    <w:rsid w:val="00BF0FB2"/>
    <w:rsid w:val="00BF156B"/>
    <w:rsid w:val="00BF20D1"/>
    <w:rsid w:val="00BF2261"/>
    <w:rsid w:val="00BF2600"/>
    <w:rsid w:val="00BF2974"/>
    <w:rsid w:val="00BF3292"/>
    <w:rsid w:val="00BF336B"/>
    <w:rsid w:val="00BF43B0"/>
    <w:rsid w:val="00BF49C4"/>
    <w:rsid w:val="00BF4EB6"/>
    <w:rsid w:val="00BF63F8"/>
    <w:rsid w:val="00BF6D07"/>
    <w:rsid w:val="00BF6DC8"/>
    <w:rsid w:val="00BF70D9"/>
    <w:rsid w:val="00C00455"/>
    <w:rsid w:val="00C00B82"/>
    <w:rsid w:val="00C01508"/>
    <w:rsid w:val="00C01ED9"/>
    <w:rsid w:val="00C01F9B"/>
    <w:rsid w:val="00C0316F"/>
    <w:rsid w:val="00C032EC"/>
    <w:rsid w:val="00C0353F"/>
    <w:rsid w:val="00C03562"/>
    <w:rsid w:val="00C0357D"/>
    <w:rsid w:val="00C03E4D"/>
    <w:rsid w:val="00C03ECF"/>
    <w:rsid w:val="00C04984"/>
    <w:rsid w:val="00C049F6"/>
    <w:rsid w:val="00C04C7A"/>
    <w:rsid w:val="00C05159"/>
    <w:rsid w:val="00C056A8"/>
    <w:rsid w:val="00C07E65"/>
    <w:rsid w:val="00C100AA"/>
    <w:rsid w:val="00C108A0"/>
    <w:rsid w:val="00C10930"/>
    <w:rsid w:val="00C11F97"/>
    <w:rsid w:val="00C128FE"/>
    <w:rsid w:val="00C1326D"/>
    <w:rsid w:val="00C13E2A"/>
    <w:rsid w:val="00C1500F"/>
    <w:rsid w:val="00C152BD"/>
    <w:rsid w:val="00C15716"/>
    <w:rsid w:val="00C15B91"/>
    <w:rsid w:val="00C15EE1"/>
    <w:rsid w:val="00C16074"/>
    <w:rsid w:val="00C165A1"/>
    <w:rsid w:val="00C169A5"/>
    <w:rsid w:val="00C201F7"/>
    <w:rsid w:val="00C20311"/>
    <w:rsid w:val="00C20AF3"/>
    <w:rsid w:val="00C20E6B"/>
    <w:rsid w:val="00C2125E"/>
    <w:rsid w:val="00C213DF"/>
    <w:rsid w:val="00C21513"/>
    <w:rsid w:val="00C21EE3"/>
    <w:rsid w:val="00C22C27"/>
    <w:rsid w:val="00C256F6"/>
    <w:rsid w:val="00C2583F"/>
    <w:rsid w:val="00C25C3D"/>
    <w:rsid w:val="00C2625D"/>
    <w:rsid w:val="00C279C1"/>
    <w:rsid w:val="00C27B53"/>
    <w:rsid w:val="00C27CD9"/>
    <w:rsid w:val="00C313AC"/>
    <w:rsid w:val="00C31770"/>
    <w:rsid w:val="00C318B3"/>
    <w:rsid w:val="00C31C5C"/>
    <w:rsid w:val="00C328D5"/>
    <w:rsid w:val="00C32B40"/>
    <w:rsid w:val="00C32BE9"/>
    <w:rsid w:val="00C33380"/>
    <w:rsid w:val="00C3377B"/>
    <w:rsid w:val="00C34089"/>
    <w:rsid w:val="00C340CA"/>
    <w:rsid w:val="00C35185"/>
    <w:rsid w:val="00C35BEA"/>
    <w:rsid w:val="00C35DC1"/>
    <w:rsid w:val="00C36951"/>
    <w:rsid w:val="00C3738A"/>
    <w:rsid w:val="00C373B3"/>
    <w:rsid w:val="00C40797"/>
    <w:rsid w:val="00C40F5B"/>
    <w:rsid w:val="00C41855"/>
    <w:rsid w:val="00C42198"/>
    <w:rsid w:val="00C42688"/>
    <w:rsid w:val="00C43702"/>
    <w:rsid w:val="00C4437B"/>
    <w:rsid w:val="00C4468E"/>
    <w:rsid w:val="00C44A4D"/>
    <w:rsid w:val="00C45141"/>
    <w:rsid w:val="00C45823"/>
    <w:rsid w:val="00C458FE"/>
    <w:rsid w:val="00C45A42"/>
    <w:rsid w:val="00C4622B"/>
    <w:rsid w:val="00C468A4"/>
    <w:rsid w:val="00C4725A"/>
    <w:rsid w:val="00C474FC"/>
    <w:rsid w:val="00C4762C"/>
    <w:rsid w:val="00C47C02"/>
    <w:rsid w:val="00C47D67"/>
    <w:rsid w:val="00C47D6A"/>
    <w:rsid w:val="00C5006C"/>
    <w:rsid w:val="00C501F3"/>
    <w:rsid w:val="00C50487"/>
    <w:rsid w:val="00C508F2"/>
    <w:rsid w:val="00C509D0"/>
    <w:rsid w:val="00C5134A"/>
    <w:rsid w:val="00C51670"/>
    <w:rsid w:val="00C518CC"/>
    <w:rsid w:val="00C5361D"/>
    <w:rsid w:val="00C53BC2"/>
    <w:rsid w:val="00C540ED"/>
    <w:rsid w:val="00C548C2"/>
    <w:rsid w:val="00C54AD2"/>
    <w:rsid w:val="00C54C22"/>
    <w:rsid w:val="00C54FCB"/>
    <w:rsid w:val="00C551E5"/>
    <w:rsid w:val="00C5581B"/>
    <w:rsid w:val="00C55F22"/>
    <w:rsid w:val="00C56AD6"/>
    <w:rsid w:val="00C56EAD"/>
    <w:rsid w:val="00C575DF"/>
    <w:rsid w:val="00C60009"/>
    <w:rsid w:val="00C60C6E"/>
    <w:rsid w:val="00C60EF6"/>
    <w:rsid w:val="00C60EFB"/>
    <w:rsid w:val="00C61A13"/>
    <w:rsid w:val="00C61CA6"/>
    <w:rsid w:val="00C6224D"/>
    <w:rsid w:val="00C6268B"/>
    <w:rsid w:val="00C62B0A"/>
    <w:rsid w:val="00C62C02"/>
    <w:rsid w:val="00C62E0E"/>
    <w:rsid w:val="00C63885"/>
    <w:rsid w:val="00C63A88"/>
    <w:rsid w:val="00C63FCC"/>
    <w:rsid w:val="00C640C2"/>
    <w:rsid w:val="00C6461B"/>
    <w:rsid w:val="00C64E80"/>
    <w:rsid w:val="00C653B9"/>
    <w:rsid w:val="00C65998"/>
    <w:rsid w:val="00C66196"/>
    <w:rsid w:val="00C67579"/>
    <w:rsid w:val="00C677BA"/>
    <w:rsid w:val="00C70484"/>
    <w:rsid w:val="00C7134B"/>
    <w:rsid w:val="00C71655"/>
    <w:rsid w:val="00C71960"/>
    <w:rsid w:val="00C71D86"/>
    <w:rsid w:val="00C72F7F"/>
    <w:rsid w:val="00C73077"/>
    <w:rsid w:val="00C736FF"/>
    <w:rsid w:val="00C73E57"/>
    <w:rsid w:val="00C742A5"/>
    <w:rsid w:val="00C74551"/>
    <w:rsid w:val="00C7497E"/>
    <w:rsid w:val="00C7658D"/>
    <w:rsid w:val="00C767B0"/>
    <w:rsid w:val="00C77932"/>
    <w:rsid w:val="00C8171C"/>
    <w:rsid w:val="00C81928"/>
    <w:rsid w:val="00C81B01"/>
    <w:rsid w:val="00C81EA5"/>
    <w:rsid w:val="00C81FEB"/>
    <w:rsid w:val="00C82C91"/>
    <w:rsid w:val="00C8348D"/>
    <w:rsid w:val="00C834C8"/>
    <w:rsid w:val="00C851AD"/>
    <w:rsid w:val="00C85372"/>
    <w:rsid w:val="00C855E9"/>
    <w:rsid w:val="00C85E9E"/>
    <w:rsid w:val="00C8622C"/>
    <w:rsid w:val="00C87103"/>
    <w:rsid w:val="00C87746"/>
    <w:rsid w:val="00C87AC1"/>
    <w:rsid w:val="00C87DCB"/>
    <w:rsid w:val="00C90452"/>
    <w:rsid w:val="00C90DEF"/>
    <w:rsid w:val="00C91268"/>
    <w:rsid w:val="00C9144D"/>
    <w:rsid w:val="00C91BC3"/>
    <w:rsid w:val="00C920F7"/>
    <w:rsid w:val="00C92960"/>
    <w:rsid w:val="00C93A08"/>
    <w:rsid w:val="00C93CED"/>
    <w:rsid w:val="00C95540"/>
    <w:rsid w:val="00C95849"/>
    <w:rsid w:val="00C96447"/>
    <w:rsid w:val="00C965A0"/>
    <w:rsid w:val="00C96BA5"/>
    <w:rsid w:val="00C973A8"/>
    <w:rsid w:val="00C97827"/>
    <w:rsid w:val="00C979EB"/>
    <w:rsid w:val="00CA060C"/>
    <w:rsid w:val="00CA08B1"/>
    <w:rsid w:val="00CA0B0C"/>
    <w:rsid w:val="00CA116C"/>
    <w:rsid w:val="00CA1268"/>
    <w:rsid w:val="00CA133F"/>
    <w:rsid w:val="00CA1586"/>
    <w:rsid w:val="00CA165D"/>
    <w:rsid w:val="00CA16FC"/>
    <w:rsid w:val="00CA1A70"/>
    <w:rsid w:val="00CA28C9"/>
    <w:rsid w:val="00CA2A66"/>
    <w:rsid w:val="00CA3AD2"/>
    <w:rsid w:val="00CA3E22"/>
    <w:rsid w:val="00CA3FB5"/>
    <w:rsid w:val="00CA439A"/>
    <w:rsid w:val="00CA4583"/>
    <w:rsid w:val="00CA5491"/>
    <w:rsid w:val="00CA5D8D"/>
    <w:rsid w:val="00CA5D9B"/>
    <w:rsid w:val="00CA6A4F"/>
    <w:rsid w:val="00CA75FA"/>
    <w:rsid w:val="00CA77FB"/>
    <w:rsid w:val="00CA7D1B"/>
    <w:rsid w:val="00CA7D6B"/>
    <w:rsid w:val="00CB1C8E"/>
    <w:rsid w:val="00CB21B1"/>
    <w:rsid w:val="00CB2961"/>
    <w:rsid w:val="00CB337C"/>
    <w:rsid w:val="00CB37F4"/>
    <w:rsid w:val="00CB48A4"/>
    <w:rsid w:val="00CB4E94"/>
    <w:rsid w:val="00CB51B1"/>
    <w:rsid w:val="00CB535E"/>
    <w:rsid w:val="00CB64C7"/>
    <w:rsid w:val="00CB70B5"/>
    <w:rsid w:val="00CB7505"/>
    <w:rsid w:val="00CB7F88"/>
    <w:rsid w:val="00CC0254"/>
    <w:rsid w:val="00CC0374"/>
    <w:rsid w:val="00CC04A2"/>
    <w:rsid w:val="00CC0D5F"/>
    <w:rsid w:val="00CC1348"/>
    <w:rsid w:val="00CC15D9"/>
    <w:rsid w:val="00CC1DB0"/>
    <w:rsid w:val="00CC2A73"/>
    <w:rsid w:val="00CC3610"/>
    <w:rsid w:val="00CC3B92"/>
    <w:rsid w:val="00CC4194"/>
    <w:rsid w:val="00CC44E9"/>
    <w:rsid w:val="00CC4F77"/>
    <w:rsid w:val="00CC516E"/>
    <w:rsid w:val="00CC5630"/>
    <w:rsid w:val="00CC5CE6"/>
    <w:rsid w:val="00CC5D1C"/>
    <w:rsid w:val="00CC5F4D"/>
    <w:rsid w:val="00CC610B"/>
    <w:rsid w:val="00CC6172"/>
    <w:rsid w:val="00CC624F"/>
    <w:rsid w:val="00CC63EF"/>
    <w:rsid w:val="00CC6518"/>
    <w:rsid w:val="00CC6C72"/>
    <w:rsid w:val="00CC7120"/>
    <w:rsid w:val="00CC72FB"/>
    <w:rsid w:val="00CC7331"/>
    <w:rsid w:val="00CC76A3"/>
    <w:rsid w:val="00CD0240"/>
    <w:rsid w:val="00CD0951"/>
    <w:rsid w:val="00CD12F5"/>
    <w:rsid w:val="00CD1CB5"/>
    <w:rsid w:val="00CD2CCE"/>
    <w:rsid w:val="00CD2EA9"/>
    <w:rsid w:val="00CD2F7E"/>
    <w:rsid w:val="00CD31F5"/>
    <w:rsid w:val="00CD3620"/>
    <w:rsid w:val="00CD3997"/>
    <w:rsid w:val="00CD3B3B"/>
    <w:rsid w:val="00CD3B7E"/>
    <w:rsid w:val="00CD3E91"/>
    <w:rsid w:val="00CD443A"/>
    <w:rsid w:val="00CD5DF5"/>
    <w:rsid w:val="00CD5E2F"/>
    <w:rsid w:val="00CD61B5"/>
    <w:rsid w:val="00CD6331"/>
    <w:rsid w:val="00CD6924"/>
    <w:rsid w:val="00CD6B99"/>
    <w:rsid w:val="00CD794D"/>
    <w:rsid w:val="00CD79DE"/>
    <w:rsid w:val="00CE08D2"/>
    <w:rsid w:val="00CE09F2"/>
    <w:rsid w:val="00CE0CF6"/>
    <w:rsid w:val="00CE1168"/>
    <w:rsid w:val="00CE22E7"/>
    <w:rsid w:val="00CE2E2B"/>
    <w:rsid w:val="00CE475D"/>
    <w:rsid w:val="00CE493E"/>
    <w:rsid w:val="00CE7311"/>
    <w:rsid w:val="00CE7B71"/>
    <w:rsid w:val="00CF0801"/>
    <w:rsid w:val="00CF0C84"/>
    <w:rsid w:val="00CF1139"/>
    <w:rsid w:val="00CF164E"/>
    <w:rsid w:val="00CF1EB5"/>
    <w:rsid w:val="00CF2D73"/>
    <w:rsid w:val="00CF348B"/>
    <w:rsid w:val="00CF3F02"/>
    <w:rsid w:val="00CF43FA"/>
    <w:rsid w:val="00CF512D"/>
    <w:rsid w:val="00CF64B5"/>
    <w:rsid w:val="00CF6742"/>
    <w:rsid w:val="00CF6AC0"/>
    <w:rsid w:val="00CF6D30"/>
    <w:rsid w:val="00CF7A4A"/>
    <w:rsid w:val="00CF7BEE"/>
    <w:rsid w:val="00CF7C95"/>
    <w:rsid w:val="00D0021C"/>
    <w:rsid w:val="00D00E2D"/>
    <w:rsid w:val="00D011FA"/>
    <w:rsid w:val="00D015B5"/>
    <w:rsid w:val="00D01A5B"/>
    <w:rsid w:val="00D0221A"/>
    <w:rsid w:val="00D03398"/>
    <w:rsid w:val="00D03D31"/>
    <w:rsid w:val="00D03F6A"/>
    <w:rsid w:val="00D04A26"/>
    <w:rsid w:val="00D04DF6"/>
    <w:rsid w:val="00D053A3"/>
    <w:rsid w:val="00D05BDB"/>
    <w:rsid w:val="00D064C3"/>
    <w:rsid w:val="00D06E6E"/>
    <w:rsid w:val="00D07380"/>
    <w:rsid w:val="00D0778E"/>
    <w:rsid w:val="00D07A82"/>
    <w:rsid w:val="00D10148"/>
    <w:rsid w:val="00D1026D"/>
    <w:rsid w:val="00D105D3"/>
    <w:rsid w:val="00D107FB"/>
    <w:rsid w:val="00D111EE"/>
    <w:rsid w:val="00D123CA"/>
    <w:rsid w:val="00D12737"/>
    <w:rsid w:val="00D13430"/>
    <w:rsid w:val="00D13889"/>
    <w:rsid w:val="00D14B82"/>
    <w:rsid w:val="00D150DD"/>
    <w:rsid w:val="00D151F8"/>
    <w:rsid w:val="00D15545"/>
    <w:rsid w:val="00D16367"/>
    <w:rsid w:val="00D16688"/>
    <w:rsid w:val="00D16E40"/>
    <w:rsid w:val="00D16F16"/>
    <w:rsid w:val="00D179E3"/>
    <w:rsid w:val="00D17C68"/>
    <w:rsid w:val="00D2051B"/>
    <w:rsid w:val="00D20848"/>
    <w:rsid w:val="00D2089C"/>
    <w:rsid w:val="00D21150"/>
    <w:rsid w:val="00D21D31"/>
    <w:rsid w:val="00D21D89"/>
    <w:rsid w:val="00D22989"/>
    <w:rsid w:val="00D23B0B"/>
    <w:rsid w:val="00D23F91"/>
    <w:rsid w:val="00D24FF3"/>
    <w:rsid w:val="00D25ECB"/>
    <w:rsid w:val="00D25F10"/>
    <w:rsid w:val="00D264A2"/>
    <w:rsid w:val="00D26612"/>
    <w:rsid w:val="00D26CE4"/>
    <w:rsid w:val="00D26FEE"/>
    <w:rsid w:val="00D27329"/>
    <w:rsid w:val="00D27956"/>
    <w:rsid w:val="00D279CE"/>
    <w:rsid w:val="00D27AFC"/>
    <w:rsid w:val="00D30663"/>
    <w:rsid w:val="00D3106B"/>
    <w:rsid w:val="00D313A6"/>
    <w:rsid w:val="00D319B7"/>
    <w:rsid w:val="00D31A5D"/>
    <w:rsid w:val="00D32233"/>
    <w:rsid w:val="00D34580"/>
    <w:rsid w:val="00D3599B"/>
    <w:rsid w:val="00D35ABD"/>
    <w:rsid w:val="00D35DC0"/>
    <w:rsid w:val="00D368EB"/>
    <w:rsid w:val="00D37753"/>
    <w:rsid w:val="00D37B8A"/>
    <w:rsid w:val="00D37F0A"/>
    <w:rsid w:val="00D40A9C"/>
    <w:rsid w:val="00D41EAD"/>
    <w:rsid w:val="00D41EEE"/>
    <w:rsid w:val="00D421F4"/>
    <w:rsid w:val="00D4280B"/>
    <w:rsid w:val="00D428A2"/>
    <w:rsid w:val="00D42C4B"/>
    <w:rsid w:val="00D42C77"/>
    <w:rsid w:val="00D42D59"/>
    <w:rsid w:val="00D430DE"/>
    <w:rsid w:val="00D43879"/>
    <w:rsid w:val="00D43B76"/>
    <w:rsid w:val="00D44B8C"/>
    <w:rsid w:val="00D4538D"/>
    <w:rsid w:val="00D4541D"/>
    <w:rsid w:val="00D45656"/>
    <w:rsid w:val="00D45811"/>
    <w:rsid w:val="00D458D2"/>
    <w:rsid w:val="00D45CF5"/>
    <w:rsid w:val="00D46822"/>
    <w:rsid w:val="00D46842"/>
    <w:rsid w:val="00D47A04"/>
    <w:rsid w:val="00D50060"/>
    <w:rsid w:val="00D50A61"/>
    <w:rsid w:val="00D51451"/>
    <w:rsid w:val="00D514C8"/>
    <w:rsid w:val="00D52D0E"/>
    <w:rsid w:val="00D52FF2"/>
    <w:rsid w:val="00D535FC"/>
    <w:rsid w:val="00D53627"/>
    <w:rsid w:val="00D53766"/>
    <w:rsid w:val="00D54F48"/>
    <w:rsid w:val="00D553A0"/>
    <w:rsid w:val="00D55C3B"/>
    <w:rsid w:val="00D55F12"/>
    <w:rsid w:val="00D55FE7"/>
    <w:rsid w:val="00D56307"/>
    <w:rsid w:val="00D56449"/>
    <w:rsid w:val="00D566A5"/>
    <w:rsid w:val="00D56BE8"/>
    <w:rsid w:val="00D57AC8"/>
    <w:rsid w:val="00D60492"/>
    <w:rsid w:val="00D604B0"/>
    <w:rsid w:val="00D6223D"/>
    <w:rsid w:val="00D62BE3"/>
    <w:rsid w:val="00D630F3"/>
    <w:rsid w:val="00D63242"/>
    <w:rsid w:val="00D63974"/>
    <w:rsid w:val="00D63B36"/>
    <w:rsid w:val="00D64038"/>
    <w:rsid w:val="00D64968"/>
    <w:rsid w:val="00D64F82"/>
    <w:rsid w:val="00D65329"/>
    <w:rsid w:val="00D6545F"/>
    <w:rsid w:val="00D65881"/>
    <w:rsid w:val="00D6607A"/>
    <w:rsid w:val="00D662AE"/>
    <w:rsid w:val="00D67250"/>
    <w:rsid w:val="00D673F5"/>
    <w:rsid w:val="00D678D8"/>
    <w:rsid w:val="00D67952"/>
    <w:rsid w:val="00D679C9"/>
    <w:rsid w:val="00D70425"/>
    <w:rsid w:val="00D706BD"/>
    <w:rsid w:val="00D7079D"/>
    <w:rsid w:val="00D70C40"/>
    <w:rsid w:val="00D70CAE"/>
    <w:rsid w:val="00D70CDB"/>
    <w:rsid w:val="00D70DFB"/>
    <w:rsid w:val="00D70EA1"/>
    <w:rsid w:val="00D7117C"/>
    <w:rsid w:val="00D727DC"/>
    <w:rsid w:val="00D72A0F"/>
    <w:rsid w:val="00D72D68"/>
    <w:rsid w:val="00D72DD9"/>
    <w:rsid w:val="00D73064"/>
    <w:rsid w:val="00D73CD5"/>
    <w:rsid w:val="00D7410F"/>
    <w:rsid w:val="00D74155"/>
    <w:rsid w:val="00D74F07"/>
    <w:rsid w:val="00D7575D"/>
    <w:rsid w:val="00D757C8"/>
    <w:rsid w:val="00D75968"/>
    <w:rsid w:val="00D75D55"/>
    <w:rsid w:val="00D75F95"/>
    <w:rsid w:val="00D76835"/>
    <w:rsid w:val="00D76851"/>
    <w:rsid w:val="00D76852"/>
    <w:rsid w:val="00D76E5E"/>
    <w:rsid w:val="00D771D3"/>
    <w:rsid w:val="00D77FC2"/>
    <w:rsid w:val="00D80F5D"/>
    <w:rsid w:val="00D81675"/>
    <w:rsid w:val="00D82B09"/>
    <w:rsid w:val="00D82BDF"/>
    <w:rsid w:val="00D82EC1"/>
    <w:rsid w:val="00D83FC6"/>
    <w:rsid w:val="00D84192"/>
    <w:rsid w:val="00D844CE"/>
    <w:rsid w:val="00D85DD3"/>
    <w:rsid w:val="00D85E2A"/>
    <w:rsid w:val="00D85F9C"/>
    <w:rsid w:val="00D86981"/>
    <w:rsid w:val="00D869B1"/>
    <w:rsid w:val="00D8732C"/>
    <w:rsid w:val="00D91086"/>
    <w:rsid w:val="00D919E6"/>
    <w:rsid w:val="00D91DA4"/>
    <w:rsid w:val="00D91E8A"/>
    <w:rsid w:val="00D91FD1"/>
    <w:rsid w:val="00D92593"/>
    <w:rsid w:val="00D935B5"/>
    <w:rsid w:val="00D93C0F"/>
    <w:rsid w:val="00D93C4B"/>
    <w:rsid w:val="00D94224"/>
    <w:rsid w:val="00D942E3"/>
    <w:rsid w:val="00D94407"/>
    <w:rsid w:val="00D94A70"/>
    <w:rsid w:val="00D953CA"/>
    <w:rsid w:val="00D958D0"/>
    <w:rsid w:val="00D959A5"/>
    <w:rsid w:val="00D95DFF"/>
    <w:rsid w:val="00D977C5"/>
    <w:rsid w:val="00D97B09"/>
    <w:rsid w:val="00DA04F3"/>
    <w:rsid w:val="00DA074B"/>
    <w:rsid w:val="00DA0C7B"/>
    <w:rsid w:val="00DA15ED"/>
    <w:rsid w:val="00DA1EBE"/>
    <w:rsid w:val="00DA2999"/>
    <w:rsid w:val="00DA42B3"/>
    <w:rsid w:val="00DA442F"/>
    <w:rsid w:val="00DA5135"/>
    <w:rsid w:val="00DA5EC9"/>
    <w:rsid w:val="00DA5FC0"/>
    <w:rsid w:val="00DA606C"/>
    <w:rsid w:val="00DA67DB"/>
    <w:rsid w:val="00DA7394"/>
    <w:rsid w:val="00DA739E"/>
    <w:rsid w:val="00DA7EE2"/>
    <w:rsid w:val="00DB0AC3"/>
    <w:rsid w:val="00DB12EB"/>
    <w:rsid w:val="00DB1F46"/>
    <w:rsid w:val="00DB2CA0"/>
    <w:rsid w:val="00DB3D4C"/>
    <w:rsid w:val="00DB40E0"/>
    <w:rsid w:val="00DB48B7"/>
    <w:rsid w:val="00DB4980"/>
    <w:rsid w:val="00DB49DB"/>
    <w:rsid w:val="00DB4FF1"/>
    <w:rsid w:val="00DB5C8F"/>
    <w:rsid w:val="00DB61E5"/>
    <w:rsid w:val="00DB6833"/>
    <w:rsid w:val="00DB6992"/>
    <w:rsid w:val="00DB6AF6"/>
    <w:rsid w:val="00DB6B77"/>
    <w:rsid w:val="00DB71FD"/>
    <w:rsid w:val="00DB773F"/>
    <w:rsid w:val="00DC05D6"/>
    <w:rsid w:val="00DC07F0"/>
    <w:rsid w:val="00DC0B8A"/>
    <w:rsid w:val="00DC2503"/>
    <w:rsid w:val="00DC331B"/>
    <w:rsid w:val="00DC3724"/>
    <w:rsid w:val="00DC3D36"/>
    <w:rsid w:val="00DC4A59"/>
    <w:rsid w:val="00DC4AEA"/>
    <w:rsid w:val="00DC4E5B"/>
    <w:rsid w:val="00DC5D9E"/>
    <w:rsid w:val="00DC5F98"/>
    <w:rsid w:val="00DC6005"/>
    <w:rsid w:val="00DC67BA"/>
    <w:rsid w:val="00DC6BBE"/>
    <w:rsid w:val="00DC6EAD"/>
    <w:rsid w:val="00DC7F0B"/>
    <w:rsid w:val="00DD063B"/>
    <w:rsid w:val="00DD0E09"/>
    <w:rsid w:val="00DD124E"/>
    <w:rsid w:val="00DD1C7A"/>
    <w:rsid w:val="00DD2347"/>
    <w:rsid w:val="00DD3BB0"/>
    <w:rsid w:val="00DD4C01"/>
    <w:rsid w:val="00DD53D3"/>
    <w:rsid w:val="00DD5A63"/>
    <w:rsid w:val="00DD5B97"/>
    <w:rsid w:val="00DD5CAF"/>
    <w:rsid w:val="00DD62D7"/>
    <w:rsid w:val="00DD773B"/>
    <w:rsid w:val="00DE052A"/>
    <w:rsid w:val="00DE09BB"/>
    <w:rsid w:val="00DE09F5"/>
    <w:rsid w:val="00DE0A2D"/>
    <w:rsid w:val="00DE0A8A"/>
    <w:rsid w:val="00DE146D"/>
    <w:rsid w:val="00DE173A"/>
    <w:rsid w:val="00DE23B2"/>
    <w:rsid w:val="00DE23F7"/>
    <w:rsid w:val="00DE28AE"/>
    <w:rsid w:val="00DE3AC2"/>
    <w:rsid w:val="00DE41BE"/>
    <w:rsid w:val="00DE4398"/>
    <w:rsid w:val="00DE4AE5"/>
    <w:rsid w:val="00DE4BB5"/>
    <w:rsid w:val="00DE5015"/>
    <w:rsid w:val="00DE52F0"/>
    <w:rsid w:val="00DE590C"/>
    <w:rsid w:val="00DE5995"/>
    <w:rsid w:val="00DE5E8B"/>
    <w:rsid w:val="00DE64CC"/>
    <w:rsid w:val="00DE69B9"/>
    <w:rsid w:val="00DE6EEE"/>
    <w:rsid w:val="00DE6F43"/>
    <w:rsid w:val="00DE706C"/>
    <w:rsid w:val="00DE7616"/>
    <w:rsid w:val="00DF1495"/>
    <w:rsid w:val="00DF16EA"/>
    <w:rsid w:val="00DF1703"/>
    <w:rsid w:val="00DF1D2A"/>
    <w:rsid w:val="00DF22DD"/>
    <w:rsid w:val="00DF2AEB"/>
    <w:rsid w:val="00DF2E73"/>
    <w:rsid w:val="00DF322B"/>
    <w:rsid w:val="00DF3718"/>
    <w:rsid w:val="00DF499E"/>
    <w:rsid w:val="00DF4DB6"/>
    <w:rsid w:val="00DF5C99"/>
    <w:rsid w:val="00DF624B"/>
    <w:rsid w:val="00DF63AC"/>
    <w:rsid w:val="00DF6431"/>
    <w:rsid w:val="00DF6512"/>
    <w:rsid w:val="00DF6DE6"/>
    <w:rsid w:val="00DF781F"/>
    <w:rsid w:val="00E001E1"/>
    <w:rsid w:val="00E0022B"/>
    <w:rsid w:val="00E008F6"/>
    <w:rsid w:val="00E01E26"/>
    <w:rsid w:val="00E02B7E"/>
    <w:rsid w:val="00E02D21"/>
    <w:rsid w:val="00E02DF2"/>
    <w:rsid w:val="00E02FD7"/>
    <w:rsid w:val="00E031A9"/>
    <w:rsid w:val="00E035E6"/>
    <w:rsid w:val="00E043ED"/>
    <w:rsid w:val="00E05D2D"/>
    <w:rsid w:val="00E06064"/>
    <w:rsid w:val="00E064B2"/>
    <w:rsid w:val="00E06B48"/>
    <w:rsid w:val="00E07705"/>
    <w:rsid w:val="00E10210"/>
    <w:rsid w:val="00E1026A"/>
    <w:rsid w:val="00E10509"/>
    <w:rsid w:val="00E10847"/>
    <w:rsid w:val="00E114C6"/>
    <w:rsid w:val="00E1191B"/>
    <w:rsid w:val="00E11C10"/>
    <w:rsid w:val="00E12F95"/>
    <w:rsid w:val="00E13186"/>
    <w:rsid w:val="00E13559"/>
    <w:rsid w:val="00E13615"/>
    <w:rsid w:val="00E13A7D"/>
    <w:rsid w:val="00E13B22"/>
    <w:rsid w:val="00E143F5"/>
    <w:rsid w:val="00E14828"/>
    <w:rsid w:val="00E149A5"/>
    <w:rsid w:val="00E14DE5"/>
    <w:rsid w:val="00E1586C"/>
    <w:rsid w:val="00E15A2E"/>
    <w:rsid w:val="00E202F8"/>
    <w:rsid w:val="00E204BC"/>
    <w:rsid w:val="00E20532"/>
    <w:rsid w:val="00E20C9C"/>
    <w:rsid w:val="00E2106B"/>
    <w:rsid w:val="00E2117D"/>
    <w:rsid w:val="00E21217"/>
    <w:rsid w:val="00E224F4"/>
    <w:rsid w:val="00E227C4"/>
    <w:rsid w:val="00E22F57"/>
    <w:rsid w:val="00E23103"/>
    <w:rsid w:val="00E23C11"/>
    <w:rsid w:val="00E23CFA"/>
    <w:rsid w:val="00E2493B"/>
    <w:rsid w:val="00E25A78"/>
    <w:rsid w:val="00E25E6B"/>
    <w:rsid w:val="00E2635B"/>
    <w:rsid w:val="00E27868"/>
    <w:rsid w:val="00E27CFB"/>
    <w:rsid w:val="00E27EE6"/>
    <w:rsid w:val="00E3003E"/>
    <w:rsid w:val="00E30158"/>
    <w:rsid w:val="00E30E59"/>
    <w:rsid w:val="00E31053"/>
    <w:rsid w:val="00E31449"/>
    <w:rsid w:val="00E32071"/>
    <w:rsid w:val="00E330DF"/>
    <w:rsid w:val="00E337B4"/>
    <w:rsid w:val="00E33E96"/>
    <w:rsid w:val="00E34039"/>
    <w:rsid w:val="00E34629"/>
    <w:rsid w:val="00E3590E"/>
    <w:rsid w:val="00E35AF7"/>
    <w:rsid w:val="00E35C46"/>
    <w:rsid w:val="00E36CB2"/>
    <w:rsid w:val="00E37165"/>
    <w:rsid w:val="00E372D7"/>
    <w:rsid w:val="00E37861"/>
    <w:rsid w:val="00E37864"/>
    <w:rsid w:val="00E37A3B"/>
    <w:rsid w:val="00E40D22"/>
    <w:rsid w:val="00E43293"/>
    <w:rsid w:val="00E4330E"/>
    <w:rsid w:val="00E43621"/>
    <w:rsid w:val="00E43A07"/>
    <w:rsid w:val="00E446AF"/>
    <w:rsid w:val="00E44DA4"/>
    <w:rsid w:val="00E4576C"/>
    <w:rsid w:val="00E46248"/>
    <w:rsid w:val="00E46708"/>
    <w:rsid w:val="00E46B22"/>
    <w:rsid w:val="00E47522"/>
    <w:rsid w:val="00E479DB"/>
    <w:rsid w:val="00E47EED"/>
    <w:rsid w:val="00E50AD2"/>
    <w:rsid w:val="00E50EB2"/>
    <w:rsid w:val="00E5125B"/>
    <w:rsid w:val="00E51482"/>
    <w:rsid w:val="00E5155A"/>
    <w:rsid w:val="00E51B58"/>
    <w:rsid w:val="00E51C14"/>
    <w:rsid w:val="00E51FEE"/>
    <w:rsid w:val="00E525B3"/>
    <w:rsid w:val="00E526F2"/>
    <w:rsid w:val="00E52D7A"/>
    <w:rsid w:val="00E5347D"/>
    <w:rsid w:val="00E53668"/>
    <w:rsid w:val="00E538C7"/>
    <w:rsid w:val="00E55173"/>
    <w:rsid w:val="00E5531E"/>
    <w:rsid w:val="00E5648D"/>
    <w:rsid w:val="00E56D73"/>
    <w:rsid w:val="00E56EBD"/>
    <w:rsid w:val="00E5702B"/>
    <w:rsid w:val="00E57331"/>
    <w:rsid w:val="00E57AA8"/>
    <w:rsid w:val="00E57DCC"/>
    <w:rsid w:val="00E60038"/>
    <w:rsid w:val="00E60547"/>
    <w:rsid w:val="00E6199E"/>
    <w:rsid w:val="00E61A7C"/>
    <w:rsid w:val="00E6229D"/>
    <w:rsid w:val="00E622DB"/>
    <w:rsid w:val="00E636EB"/>
    <w:rsid w:val="00E6401E"/>
    <w:rsid w:val="00E64643"/>
    <w:rsid w:val="00E64798"/>
    <w:rsid w:val="00E64804"/>
    <w:rsid w:val="00E64814"/>
    <w:rsid w:val="00E64ADE"/>
    <w:rsid w:val="00E6530F"/>
    <w:rsid w:val="00E654DF"/>
    <w:rsid w:val="00E65920"/>
    <w:rsid w:val="00E65A38"/>
    <w:rsid w:val="00E66624"/>
    <w:rsid w:val="00E66E81"/>
    <w:rsid w:val="00E670C5"/>
    <w:rsid w:val="00E67EEC"/>
    <w:rsid w:val="00E71378"/>
    <w:rsid w:val="00E71635"/>
    <w:rsid w:val="00E71900"/>
    <w:rsid w:val="00E71ABE"/>
    <w:rsid w:val="00E72E42"/>
    <w:rsid w:val="00E73AFF"/>
    <w:rsid w:val="00E73B23"/>
    <w:rsid w:val="00E74757"/>
    <w:rsid w:val="00E74805"/>
    <w:rsid w:val="00E74CE7"/>
    <w:rsid w:val="00E74E4D"/>
    <w:rsid w:val="00E75133"/>
    <w:rsid w:val="00E76473"/>
    <w:rsid w:val="00E76929"/>
    <w:rsid w:val="00E76A0A"/>
    <w:rsid w:val="00E76A29"/>
    <w:rsid w:val="00E7774C"/>
    <w:rsid w:val="00E777FA"/>
    <w:rsid w:val="00E8010F"/>
    <w:rsid w:val="00E804C0"/>
    <w:rsid w:val="00E806D5"/>
    <w:rsid w:val="00E81A11"/>
    <w:rsid w:val="00E81DED"/>
    <w:rsid w:val="00E820BC"/>
    <w:rsid w:val="00E824FC"/>
    <w:rsid w:val="00E830E7"/>
    <w:rsid w:val="00E8349A"/>
    <w:rsid w:val="00E8363B"/>
    <w:rsid w:val="00E83A66"/>
    <w:rsid w:val="00E83F0C"/>
    <w:rsid w:val="00E842F7"/>
    <w:rsid w:val="00E848B0"/>
    <w:rsid w:val="00E848CC"/>
    <w:rsid w:val="00E851FB"/>
    <w:rsid w:val="00E85676"/>
    <w:rsid w:val="00E861B3"/>
    <w:rsid w:val="00E86C77"/>
    <w:rsid w:val="00E8759A"/>
    <w:rsid w:val="00E87863"/>
    <w:rsid w:val="00E878A1"/>
    <w:rsid w:val="00E9141B"/>
    <w:rsid w:val="00E916F8"/>
    <w:rsid w:val="00E91DBA"/>
    <w:rsid w:val="00E91E54"/>
    <w:rsid w:val="00E92077"/>
    <w:rsid w:val="00E92441"/>
    <w:rsid w:val="00E9449D"/>
    <w:rsid w:val="00E946E1"/>
    <w:rsid w:val="00E94B22"/>
    <w:rsid w:val="00E94E38"/>
    <w:rsid w:val="00E9521D"/>
    <w:rsid w:val="00E963CE"/>
    <w:rsid w:val="00E96555"/>
    <w:rsid w:val="00E968AD"/>
    <w:rsid w:val="00E97110"/>
    <w:rsid w:val="00E97316"/>
    <w:rsid w:val="00E97A04"/>
    <w:rsid w:val="00EA02E7"/>
    <w:rsid w:val="00EA0595"/>
    <w:rsid w:val="00EA17A0"/>
    <w:rsid w:val="00EA1C75"/>
    <w:rsid w:val="00EA3598"/>
    <w:rsid w:val="00EA3D84"/>
    <w:rsid w:val="00EA5118"/>
    <w:rsid w:val="00EA5EFE"/>
    <w:rsid w:val="00EA5FE8"/>
    <w:rsid w:val="00EA6E9C"/>
    <w:rsid w:val="00EB07B7"/>
    <w:rsid w:val="00EB08A8"/>
    <w:rsid w:val="00EB10FA"/>
    <w:rsid w:val="00EB1635"/>
    <w:rsid w:val="00EB1A3B"/>
    <w:rsid w:val="00EB1D94"/>
    <w:rsid w:val="00EB219B"/>
    <w:rsid w:val="00EB232F"/>
    <w:rsid w:val="00EB439E"/>
    <w:rsid w:val="00EB4640"/>
    <w:rsid w:val="00EB4AD6"/>
    <w:rsid w:val="00EB4F37"/>
    <w:rsid w:val="00EB6621"/>
    <w:rsid w:val="00EB67FE"/>
    <w:rsid w:val="00EB6BAB"/>
    <w:rsid w:val="00EB7431"/>
    <w:rsid w:val="00EB7AB6"/>
    <w:rsid w:val="00EB7E60"/>
    <w:rsid w:val="00EC0421"/>
    <w:rsid w:val="00EC0922"/>
    <w:rsid w:val="00EC0B2C"/>
    <w:rsid w:val="00EC1034"/>
    <w:rsid w:val="00EC1466"/>
    <w:rsid w:val="00EC1ACE"/>
    <w:rsid w:val="00EC1F1E"/>
    <w:rsid w:val="00EC213A"/>
    <w:rsid w:val="00EC22E0"/>
    <w:rsid w:val="00EC2725"/>
    <w:rsid w:val="00EC351C"/>
    <w:rsid w:val="00EC4079"/>
    <w:rsid w:val="00EC42EE"/>
    <w:rsid w:val="00EC473C"/>
    <w:rsid w:val="00EC47CA"/>
    <w:rsid w:val="00EC4C02"/>
    <w:rsid w:val="00EC54A1"/>
    <w:rsid w:val="00EC55A6"/>
    <w:rsid w:val="00EC5D29"/>
    <w:rsid w:val="00EC618E"/>
    <w:rsid w:val="00EC66D3"/>
    <w:rsid w:val="00EC713B"/>
    <w:rsid w:val="00EC732B"/>
    <w:rsid w:val="00EC79F2"/>
    <w:rsid w:val="00EC7B71"/>
    <w:rsid w:val="00EC7CE1"/>
    <w:rsid w:val="00ED08CB"/>
    <w:rsid w:val="00ED1729"/>
    <w:rsid w:val="00ED1DF4"/>
    <w:rsid w:val="00ED2919"/>
    <w:rsid w:val="00ED36CB"/>
    <w:rsid w:val="00ED37A7"/>
    <w:rsid w:val="00ED3FFD"/>
    <w:rsid w:val="00ED433D"/>
    <w:rsid w:val="00ED4626"/>
    <w:rsid w:val="00ED4C4B"/>
    <w:rsid w:val="00ED5A98"/>
    <w:rsid w:val="00ED7A0C"/>
    <w:rsid w:val="00ED7B76"/>
    <w:rsid w:val="00ED7F0B"/>
    <w:rsid w:val="00EE08AC"/>
    <w:rsid w:val="00EE0BC3"/>
    <w:rsid w:val="00EE0E6E"/>
    <w:rsid w:val="00EE122F"/>
    <w:rsid w:val="00EE141B"/>
    <w:rsid w:val="00EE2908"/>
    <w:rsid w:val="00EE2CDB"/>
    <w:rsid w:val="00EE389F"/>
    <w:rsid w:val="00EE3F1C"/>
    <w:rsid w:val="00EE404A"/>
    <w:rsid w:val="00EE4910"/>
    <w:rsid w:val="00EE4CD5"/>
    <w:rsid w:val="00EE5549"/>
    <w:rsid w:val="00EE5840"/>
    <w:rsid w:val="00EE5B7C"/>
    <w:rsid w:val="00EE6234"/>
    <w:rsid w:val="00EE6D56"/>
    <w:rsid w:val="00EE78D1"/>
    <w:rsid w:val="00EE795F"/>
    <w:rsid w:val="00EE7C93"/>
    <w:rsid w:val="00EF0AE5"/>
    <w:rsid w:val="00EF14FB"/>
    <w:rsid w:val="00EF1A47"/>
    <w:rsid w:val="00EF1BB2"/>
    <w:rsid w:val="00EF258D"/>
    <w:rsid w:val="00EF262D"/>
    <w:rsid w:val="00EF2683"/>
    <w:rsid w:val="00EF2CA6"/>
    <w:rsid w:val="00EF32A3"/>
    <w:rsid w:val="00EF37F1"/>
    <w:rsid w:val="00EF3FC3"/>
    <w:rsid w:val="00EF40ED"/>
    <w:rsid w:val="00EF4AB9"/>
    <w:rsid w:val="00EF4FED"/>
    <w:rsid w:val="00EF5203"/>
    <w:rsid w:val="00EF57D9"/>
    <w:rsid w:val="00EF5C53"/>
    <w:rsid w:val="00EF6201"/>
    <w:rsid w:val="00EF6DB0"/>
    <w:rsid w:val="00EF7017"/>
    <w:rsid w:val="00EF727B"/>
    <w:rsid w:val="00EF72AD"/>
    <w:rsid w:val="00F00863"/>
    <w:rsid w:val="00F00DA2"/>
    <w:rsid w:val="00F0123A"/>
    <w:rsid w:val="00F01968"/>
    <w:rsid w:val="00F02571"/>
    <w:rsid w:val="00F0263B"/>
    <w:rsid w:val="00F03216"/>
    <w:rsid w:val="00F04022"/>
    <w:rsid w:val="00F0450F"/>
    <w:rsid w:val="00F04719"/>
    <w:rsid w:val="00F0498D"/>
    <w:rsid w:val="00F051AD"/>
    <w:rsid w:val="00F05513"/>
    <w:rsid w:val="00F05669"/>
    <w:rsid w:val="00F05FC6"/>
    <w:rsid w:val="00F06102"/>
    <w:rsid w:val="00F0613E"/>
    <w:rsid w:val="00F067BA"/>
    <w:rsid w:val="00F06D25"/>
    <w:rsid w:val="00F07913"/>
    <w:rsid w:val="00F07CFF"/>
    <w:rsid w:val="00F10DBB"/>
    <w:rsid w:val="00F11804"/>
    <w:rsid w:val="00F11E95"/>
    <w:rsid w:val="00F11EFF"/>
    <w:rsid w:val="00F125EA"/>
    <w:rsid w:val="00F13372"/>
    <w:rsid w:val="00F13707"/>
    <w:rsid w:val="00F13A0D"/>
    <w:rsid w:val="00F13BED"/>
    <w:rsid w:val="00F141FD"/>
    <w:rsid w:val="00F14463"/>
    <w:rsid w:val="00F1602C"/>
    <w:rsid w:val="00F164B5"/>
    <w:rsid w:val="00F1683A"/>
    <w:rsid w:val="00F16D27"/>
    <w:rsid w:val="00F170D3"/>
    <w:rsid w:val="00F2046B"/>
    <w:rsid w:val="00F2046E"/>
    <w:rsid w:val="00F2088B"/>
    <w:rsid w:val="00F20ABA"/>
    <w:rsid w:val="00F20AEC"/>
    <w:rsid w:val="00F21001"/>
    <w:rsid w:val="00F2112D"/>
    <w:rsid w:val="00F21B9E"/>
    <w:rsid w:val="00F21CD5"/>
    <w:rsid w:val="00F21D04"/>
    <w:rsid w:val="00F21DE3"/>
    <w:rsid w:val="00F22531"/>
    <w:rsid w:val="00F22951"/>
    <w:rsid w:val="00F234B7"/>
    <w:rsid w:val="00F2467D"/>
    <w:rsid w:val="00F25685"/>
    <w:rsid w:val="00F25D36"/>
    <w:rsid w:val="00F2636B"/>
    <w:rsid w:val="00F27E97"/>
    <w:rsid w:val="00F27F65"/>
    <w:rsid w:val="00F301D9"/>
    <w:rsid w:val="00F31602"/>
    <w:rsid w:val="00F32289"/>
    <w:rsid w:val="00F32E39"/>
    <w:rsid w:val="00F33C96"/>
    <w:rsid w:val="00F34935"/>
    <w:rsid w:val="00F360B9"/>
    <w:rsid w:val="00F3642F"/>
    <w:rsid w:val="00F36679"/>
    <w:rsid w:val="00F37255"/>
    <w:rsid w:val="00F37534"/>
    <w:rsid w:val="00F37D25"/>
    <w:rsid w:val="00F37E75"/>
    <w:rsid w:val="00F4012E"/>
    <w:rsid w:val="00F40691"/>
    <w:rsid w:val="00F41B8E"/>
    <w:rsid w:val="00F42CC3"/>
    <w:rsid w:val="00F42FB7"/>
    <w:rsid w:val="00F438A1"/>
    <w:rsid w:val="00F43FB8"/>
    <w:rsid w:val="00F445CF"/>
    <w:rsid w:val="00F44804"/>
    <w:rsid w:val="00F44B65"/>
    <w:rsid w:val="00F45D5D"/>
    <w:rsid w:val="00F4653E"/>
    <w:rsid w:val="00F46822"/>
    <w:rsid w:val="00F46C29"/>
    <w:rsid w:val="00F471C0"/>
    <w:rsid w:val="00F474B1"/>
    <w:rsid w:val="00F479A8"/>
    <w:rsid w:val="00F47C4B"/>
    <w:rsid w:val="00F47D06"/>
    <w:rsid w:val="00F47E5B"/>
    <w:rsid w:val="00F5011E"/>
    <w:rsid w:val="00F50846"/>
    <w:rsid w:val="00F52301"/>
    <w:rsid w:val="00F52622"/>
    <w:rsid w:val="00F52E3B"/>
    <w:rsid w:val="00F52EA0"/>
    <w:rsid w:val="00F532A4"/>
    <w:rsid w:val="00F53812"/>
    <w:rsid w:val="00F5444E"/>
    <w:rsid w:val="00F54576"/>
    <w:rsid w:val="00F54CEE"/>
    <w:rsid w:val="00F55763"/>
    <w:rsid w:val="00F55C65"/>
    <w:rsid w:val="00F56095"/>
    <w:rsid w:val="00F566FA"/>
    <w:rsid w:val="00F56718"/>
    <w:rsid w:val="00F56AF2"/>
    <w:rsid w:val="00F56C6A"/>
    <w:rsid w:val="00F60DFB"/>
    <w:rsid w:val="00F612AD"/>
    <w:rsid w:val="00F6190E"/>
    <w:rsid w:val="00F62A27"/>
    <w:rsid w:val="00F62AC8"/>
    <w:rsid w:val="00F62CBC"/>
    <w:rsid w:val="00F62F96"/>
    <w:rsid w:val="00F6318B"/>
    <w:rsid w:val="00F63680"/>
    <w:rsid w:val="00F6405F"/>
    <w:rsid w:val="00F642FA"/>
    <w:rsid w:val="00F64944"/>
    <w:rsid w:val="00F64F61"/>
    <w:rsid w:val="00F65488"/>
    <w:rsid w:val="00F669F7"/>
    <w:rsid w:val="00F66B87"/>
    <w:rsid w:val="00F67374"/>
    <w:rsid w:val="00F67E24"/>
    <w:rsid w:val="00F70527"/>
    <w:rsid w:val="00F70608"/>
    <w:rsid w:val="00F71293"/>
    <w:rsid w:val="00F713D0"/>
    <w:rsid w:val="00F7142D"/>
    <w:rsid w:val="00F718BA"/>
    <w:rsid w:val="00F72845"/>
    <w:rsid w:val="00F72E2D"/>
    <w:rsid w:val="00F72ECC"/>
    <w:rsid w:val="00F736D3"/>
    <w:rsid w:val="00F7380A"/>
    <w:rsid w:val="00F740E7"/>
    <w:rsid w:val="00F74930"/>
    <w:rsid w:val="00F74D8E"/>
    <w:rsid w:val="00F74ED6"/>
    <w:rsid w:val="00F752FD"/>
    <w:rsid w:val="00F75596"/>
    <w:rsid w:val="00F760A6"/>
    <w:rsid w:val="00F76AA0"/>
    <w:rsid w:val="00F76CFA"/>
    <w:rsid w:val="00F772F6"/>
    <w:rsid w:val="00F802E2"/>
    <w:rsid w:val="00F80863"/>
    <w:rsid w:val="00F80D96"/>
    <w:rsid w:val="00F8106A"/>
    <w:rsid w:val="00F81993"/>
    <w:rsid w:val="00F82BB6"/>
    <w:rsid w:val="00F83249"/>
    <w:rsid w:val="00F83D33"/>
    <w:rsid w:val="00F8414A"/>
    <w:rsid w:val="00F84260"/>
    <w:rsid w:val="00F84B17"/>
    <w:rsid w:val="00F85998"/>
    <w:rsid w:val="00F85B1E"/>
    <w:rsid w:val="00F8611D"/>
    <w:rsid w:val="00F864DA"/>
    <w:rsid w:val="00F87CC7"/>
    <w:rsid w:val="00F90677"/>
    <w:rsid w:val="00F90688"/>
    <w:rsid w:val="00F91563"/>
    <w:rsid w:val="00F91E55"/>
    <w:rsid w:val="00F92659"/>
    <w:rsid w:val="00F929B5"/>
    <w:rsid w:val="00F92D0C"/>
    <w:rsid w:val="00F92D4A"/>
    <w:rsid w:val="00F9325B"/>
    <w:rsid w:val="00F93724"/>
    <w:rsid w:val="00F93EEB"/>
    <w:rsid w:val="00F93F6B"/>
    <w:rsid w:val="00F94E98"/>
    <w:rsid w:val="00F94F20"/>
    <w:rsid w:val="00F9518A"/>
    <w:rsid w:val="00F952B3"/>
    <w:rsid w:val="00F961EF"/>
    <w:rsid w:val="00F97D4B"/>
    <w:rsid w:val="00FA011D"/>
    <w:rsid w:val="00FA1279"/>
    <w:rsid w:val="00FA1924"/>
    <w:rsid w:val="00FA1B00"/>
    <w:rsid w:val="00FA1F66"/>
    <w:rsid w:val="00FA274D"/>
    <w:rsid w:val="00FA2C0D"/>
    <w:rsid w:val="00FA444D"/>
    <w:rsid w:val="00FA4B56"/>
    <w:rsid w:val="00FA59B1"/>
    <w:rsid w:val="00FA5B5C"/>
    <w:rsid w:val="00FA613C"/>
    <w:rsid w:val="00FA65C6"/>
    <w:rsid w:val="00FA6AD9"/>
    <w:rsid w:val="00FA7427"/>
    <w:rsid w:val="00FA7EC9"/>
    <w:rsid w:val="00FB03CD"/>
    <w:rsid w:val="00FB1038"/>
    <w:rsid w:val="00FB1315"/>
    <w:rsid w:val="00FB135D"/>
    <w:rsid w:val="00FB19C2"/>
    <w:rsid w:val="00FB1AB9"/>
    <w:rsid w:val="00FB2F24"/>
    <w:rsid w:val="00FB3DAE"/>
    <w:rsid w:val="00FB40A3"/>
    <w:rsid w:val="00FB4499"/>
    <w:rsid w:val="00FB4697"/>
    <w:rsid w:val="00FB46A9"/>
    <w:rsid w:val="00FB46DC"/>
    <w:rsid w:val="00FB4BCF"/>
    <w:rsid w:val="00FB4D86"/>
    <w:rsid w:val="00FB4EC0"/>
    <w:rsid w:val="00FB5419"/>
    <w:rsid w:val="00FB5868"/>
    <w:rsid w:val="00FB5EBE"/>
    <w:rsid w:val="00FB619B"/>
    <w:rsid w:val="00FB63C6"/>
    <w:rsid w:val="00FB65C5"/>
    <w:rsid w:val="00FB6920"/>
    <w:rsid w:val="00FB7552"/>
    <w:rsid w:val="00FB7804"/>
    <w:rsid w:val="00FB7A5E"/>
    <w:rsid w:val="00FB7F26"/>
    <w:rsid w:val="00FC0218"/>
    <w:rsid w:val="00FC05A2"/>
    <w:rsid w:val="00FC06F2"/>
    <w:rsid w:val="00FC14BA"/>
    <w:rsid w:val="00FC1CDB"/>
    <w:rsid w:val="00FC328C"/>
    <w:rsid w:val="00FC32FC"/>
    <w:rsid w:val="00FC3A42"/>
    <w:rsid w:val="00FC3BF4"/>
    <w:rsid w:val="00FC4A18"/>
    <w:rsid w:val="00FC57E3"/>
    <w:rsid w:val="00FC583C"/>
    <w:rsid w:val="00FC6273"/>
    <w:rsid w:val="00FC64C3"/>
    <w:rsid w:val="00FC6E4F"/>
    <w:rsid w:val="00FC7485"/>
    <w:rsid w:val="00FC781A"/>
    <w:rsid w:val="00FC7FB8"/>
    <w:rsid w:val="00FD09BD"/>
    <w:rsid w:val="00FD0DDF"/>
    <w:rsid w:val="00FD1799"/>
    <w:rsid w:val="00FD2CBE"/>
    <w:rsid w:val="00FD3243"/>
    <w:rsid w:val="00FD42BF"/>
    <w:rsid w:val="00FD561D"/>
    <w:rsid w:val="00FD574B"/>
    <w:rsid w:val="00FD5CD8"/>
    <w:rsid w:val="00FD5D22"/>
    <w:rsid w:val="00FD5F0A"/>
    <w:rsid w:val="00FD6231"/>
    <w:rsid w:val="00FD6B75"/>
    <w:rsid w:val="00FD6EA3"/>
    <w:rsid w:val="00FD74B4"/>
    <w:rsid w:val="00FE0728"/>
    <w:rsid w:val="00FE148E"/>
    <w:rsid w:val="00FE1833"/>
    <w:rsid w:val="00FE1C3A"/>
    <w:rsid w:val="00FE3267"/>
    <w:rsid w:val="00FE34B5"/>
    <w:rsid w:val="00FE3FDB"/>
    <w:rsid w:val="00FE6AD3"/>
    <w:rsid w:val="00FE6BBA"/>
    <w:rsid w:val="00FE6F9F"/>
    <w:rsid w:val="00FE6FF4"/>
    <w:rsid w:val="00FE713D"/>
    <w:rsid w:val="00FF0601"/>
    <w:rsid w:val="00FF13F9"/>
    <w:rsid w:val="00FF2014"/>
    <w:rsid w:val="00FF235A"/>
    <w:rsid w:val="00FF2785"/>
    <w:rsid w:val="00FF4550"/>
    <w:rsid w:val="00FF468E"/>
    <w:rsid w:val="00FF46D7"/>
    <w:rsid w:val="00FF4774"/>
    <w:rsid w:val="00FF4A97"/>
    <w:rsid w:val="00FF596E"/>
    <w:rsid w:val="00FF5FEB"/>
    <w:rsid w:val="00FF6079"/>
    <w:rsid w:val="00FF677A"/>
    <w:rsid w:val="00FF6859"/>
    <w:rsid w:val="00FF715C"/>
    <w:rsid w:val="00FF75B1"/>
    <w:rsid w:val="00FF7702"/>
    <w:rsid w:val="00FF7730"/>
    <w:rsid w:val="00FF773B"/>
    <w:rsid w:val="00FF78EF"/>
    <w:rsid w:val="00FF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D110B-6E46-4B30-A491-E394B4EF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52"/>
    <w:pPr>
      <w:spacing w:line="252" w:lineRule="auto"/>
      <w:jc w:val="both"/>
    </w:pPr>
    <w:rPr>
      <w:rFonts w:ascii="Calibri" w:eastAsiaTheme="minorEastAsia" w:hAnsi="Calibri"/>
    </w:rPr>
  </w:style>
  <w:style w:type="paragraph" w:styleId="Heading1">
    <w:name w:val="heading 1"/>
    <w:basedOn w:val="Normal"/>
    <w:next w:val="Normal"/>
    <w:link w:val="Heading1Char"/>
    <w:uiPriority w:val="9"/>
    <w:qFormat/>
    <w:rsid w:val="00356452"/>
    <w:pPr>
      <w:keepNext/>
      <w:keepLines/>
      <w:spacing w:before="320" w:after="40"/>
      <w:outlineLvl w:val="0"/>
    </w:pPr>
    <w:rPr>
      <w:rFonts w:eastAsiaTheme="majorEastAsia" w:cstheme="majorBidi"/>
      <w:b/>
      <w:bCs/>
      <w:caps/>
      <w:spacing w:val="4"/>
      <w:sz w:val="26"/>
      <w:szCs w:val="28"/>
    </w:rPr>
  </w:style>
  <w:style w:type="paragraph" w:styleId="Heading2">
    <w:name w:val="heading 2"/>
    <w:basedOn w:val="Normal"/>
    <w:next w:val="Normal"/>
    <w:link w:val="Heading2Char"/>
    <w:uiPriority w:val="9"/>
    <w:unhideWhenUsed/>
    <w:qFormat/>
    <w:rsid w:val="009330D8"/>
    <w:pPr>
      <w:keepNext/>
      <w:keepLines/>
      <w:spacing w:before="40" w:after="0"/>
      <w:outlineLvl w:val="1"/>
    </w:pPr>
    <w:rPr>
      <w:rFonts w:asciiTheme="minorHAnsi" w:eastAsiaTheme="majorEastAsia" w:hAnsiTheme="minorHAnsi" w:cstheme="majorBidi"/>
      <w:b/>
      <w:color w:val="000000" w:themeColor="text1"/>
      <w:sz w:val="24"/>
      <w:szCs w:val="26"/>
    </w:rPr>
  </w:style>
  <w:style w:type="paragraph" w:styleId="Heading3">
    <w:name w:val="heading 3"/>
    <w:basedOn w:val="Normal"/>
    <w:next w:val="Normal"/>
    <w:link w:val="Heading3Char"/>
    <w:uiPriority w:val="9"/>
    <w:unhideWhenUsed/>
    <w:qFormat/>
    <w:rsid w:val="009330D8"/>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452"/>
    <w:rPr>
      <w:rFonts w:ascii="Calibri" w:eastAsiaTheme="majorEastAsia" w:hAnsi="Calibri" w:cstheme="majorBidi"/>
      <w:b/>
      <w:bCs/>
      <w:caps/>
      <w:spacing w:val="4"/>
      <w:sz w:val="26"/>
      <w:szCs w:val="28"/>
    </w:rPr>
  </w:style>
  <w:style w:type="paragraph" w:styleId="Title">
    <w:name w:val="Title"/>
    <w:basedOn w:val="Normal"/>
    <w:next w:val="Normal"/>
    <w:link w:val="TitleChar"/>
    <w:uiPriority w:val="10"/>
    <w:qFormat/>
    <w:rsid w:val="00356452"/>
    <w:pPr>
      <w:spacing w:after="0" w:line="240" w:lineRule="auto"/>
      <w:contextualSpacing/>
      <w:jc w:val="center"/>
    </w:pPr>
    <w:rPr>
      <w:rFonts w:eastAsiaTheme="majorEastAsia" w:cstheme="majorBidi"/>
      <w:b/>
      <w:bCs/>
      <w:spacing w:val="-7"/>
      <w:sz w:val="26"/>
      <w:szCs w:val="48"/>
    </w:rPr>
  </w:style>
  <w:style w:type="character" w:customStyle="1" w:styleId="TitleChar">
    <w:name w:val="Title Char"/>
    <w:basedOn w:val="DefaultParagraphFont"/>
    <w:link w:val="Title"/>
    <w:uiPriority w:val="10"/>
    <w:rsid w:val="00356452"/>
    <w:rPr>
      <w:rFonts w:ascii="Calibri" w:eastAsiaTheme="majorEastAsia" w:hAnsi="Calibri" w:cstheme="majorBidi"/>
      <w:b/>
      <w:bCs/>
      <w:spacing w:val="-7"/>
      <w:sz w:val="26"/>
      <w:szCs w:val="48"/>
    </w:rPr>
  </w:style>
  <w:style w:type="paragraph" w:styleId="ListParagraph">
    <w:name w:val="List Paragraph"/>
    <w:basedOn w:val="Normal"/>
    <w:uiPriority w:val="34"/>
    <w:qFormat/>
    <w:rsid w:val="00356452"/>
    <w:pPr>
      <w:ind w:left="720"/>
      <w:contextualSpacing/>
    </w:pPr>
  </w:style>
  <w:style w:type="table" w:styleId="TableGrid">
    <w:name w:val="Table Grid"/>
    <w:basedOn w:val="TableNormal"/>
    <w:uiPriority w:val="39"/>
    <w:rsid w:val="00356452"/>
    <w:pPr>
      <w:spacing w:after="0" w:line="240" w:lineRule="auto"/>
      <w:jc w:val="both"/>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6452"/>
    <w:rPr>
      <w:color w:val="0000FF"/>
      <w:u w:val="single"/>
    </w:rPr>
  </w:style>
  <w:style w:type="paragraph" w:styleId="Header">
    <w:name w:val="header"/>
    <w:basedOn w:val="Normal"/>
    <w:link w:val="HeaderChar"/>
    <w:uiPriority w:val="99"/>
    <w:unhideWhenUsed/>
    <w:rsid w:val="00356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452"/>
    <w:rPr>
      <w:rFonts w:ascii="Calibri" w:eastAsiaTheme="minorEastAsia" w:hAnsi="Calibri"/>
    </w:rPr>
  </w:style>
  <w:style w:type="paragraph" w:styleId="Footer">
    <w:name w:val="footer"/>
    <w:basedOn w:val="Normal"/>
    <w:link w:val="FooterChar"/>
    <w:uiPriority w:val="99"/>
    <w:unhideWhenUsed/>
    <w:rsid w:val="00356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452"/>
    <w:rPr>
      <w:rFonts w:ascii="Calibri" w:eastAsiaTheme="minorEastAsia" w:hAnsi="Calibri"/>
    </w:rPr>
  </w:style>
  <w:style w:type="character" w:customStyle="1" w:styleId="tgc">
    <w:name w:val="_tgc"/>
    <w:basedOn w:val="DefaultParagraphFont"/>
    <w:rsid w:val="005D0CDD"/>
  </w:style>
  <w:style w:type="paragraph" w:styleId="BalloonText">
    <w:name w:val="Balloon Text"/>
    <w:basedOn w:val="Normal"/>
    <w:link w:val="BalloonTextChar"/>
    <w:uiPriority w:val="99"/>
    <w:semiHidden/>
    <w:unhideWhenUsed/>
    <w:rsid w:val="00D27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329"/>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9330D8"/>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9330D8"/>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61616">
      <w:bodyDiv w:val="1"/>
      <w:marLeft w:val="0"/>
      <w:marRight w:val="0"/>
      <w:marTop w:val="0"/>
      <w:marBottom w:val="0"/>
      <w:divBdr>
        <w:top w:val="none" w:sz="0" w:space="0" w:color="auto"/>
        <w:left w:val="none" w:sz="0" w:space="0" w:color="auto"/>
        <w:bottom w:val="none" w:sz="0" w:space="0" w:color="auto"/>
        <w:right w:val="none" w:sz="0" w:space="0" w:color="auto"/>
      </w:divBdr>
    </w:div>
    <w:div w:id="15692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Healthcare Simulation Lab Scenario Information Form Instructor Reference Guide</vt:lpstr>
    </vt:vector>
  </TitlesOfParts>
  <Company>SUN PATH Consortium</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Simulation Lab Scenario Information Form Instructor Reference Guide</dc:title>
  <dc:subject>Nursing--CPR</dc:subject>
  <dc:creator>Central New Mexico Community College</dc:creator>
  <cp:keywords>healthcare, simulation, CPR, nursing</cp:keywords>
  <dc:description/>
  <cp:lastModifiedBy>Leslie</cp:lastModifiedBy>
  <cp:revision>32</cp:revision>
  <cp:lastPrinted>2018-01-11T15:57:00Z</cp:lastPrinted>
  <dcterms:created xsi:type="dcterms:W3CDTF">2017-11-20T20:02:00Z</dcterms:created>
  <dcterms:modified xsi:type="dcterms:W3CDTF">2018-02-08T01:10:00Z</dcterms:modified>
  <cp:category>Nursing, CPR</cp:category>
</cp:coreProperties>
</file>