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56" w:rsidRDefault="00190F56"/>
    <w:p w:rsidR="00190F56" w:rsidRDefault="00244134" w:rsidP="00190F56">
      <w:pPr>
        <w:ind w:left="-720" w:right="-720"/>
        <w:jc w:val="center"/>
        <w:rPr>
          <w:rFonts w:ascii="Copperplate Gothic Light" w:hAnsi="Copperplate Gothic Light"/>
          <w:b/>
          <w:sz w:val="28"/>
        </w:rPr>
      </w:pPr>
      <w:r>
        <w:object w:dxaOrig="4319"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CCC logo&#10;" style="width:174.7pt;height:60.1pt" o:ole="">
            <v:imagedata r:id="rId7" o:title=""/>
          </v:shape>
          <o:OLEObject Type="Embed" ProgID="MSPhotoEd.3" ShapeID="_x0000_i1025" DrawAspect="Content" ObjectID="_1558527393" r:id="rId8"/>
        </w:object>
      </w:r>
    </w:p>
    <w:p w:rsidR="00190F56" w:rsidRDefault="00190F56" w:rsidP="00190F56">
      <w:pPr>
        <w:jc w:val="both"/>
        <w:rPr>
          <w:color w:val="008080"/>
          <w:sz w:val="18"/>
        </w:rPr>
      </w:pPr>
    </w:p>
    <w:p w:rsidR="00190F56" w:rsidRPr="001820F2" w:rsidRDefault="00190F56" w:rsidP="00120A90">
      <w:pPr>
        <w:pStyle w:val="Title"/>
      </w:pPr>
      <w:r w:rsidRPr="001820F2">
        <w:t>OFFICIAL COURSE OUTLINE &amp; OBJECTIVES</w:t>
      </w:r>
    </w:p>
    <w:p w:rsidR="00190F56" w:rsidRDefault="00190F56" w:rsidP="00190F56">
      <w:pPr>
        <w:rPr>
          <w:color w:val="000000"/>
        </w:rPr>
      </w:pPr>
    </w:p>
    <w:p w:rsidR="00190F56" w:rsidRDefault="00190F56" w:rsidP="00120A90">
      <w:pPr>
        <w:pStyle w:val="Heading1"/>
      </w:pPr>
      <w:r>
        <w:t>Course Title:  CIS 275 – Systems Programming</w:t>
      </w:r>
    </w:p>
    <w:p w:rsidR="0057445C" w:rsidRDefault="0057445C" w:rsidP="00190F56">
      <w:pPr>
        <w:tabs>
          <w:tab w:val="left" w:pos="2160"/>
        </w:tabs>
        <w:rPr>
          <w:b/>
          <w:bCs/>
          <w:color w:val="000000"/>
        </w:rPr>
      </w:pPr>
    </w:p>
    <w:p w:rsidR="0057445C" w:rsidRPr="0057445C" w:rsidRDefault="0057445C" w:rsidP="00120A90">
      <w:r w:rsidRPr="00120A90">
        <w:rPr>
          <w:rStyle w:val="Strong"/>
        </w:rPr>
        <w:t>NOTE -</w:t>
      </w:r>
      <w:r>
        <w:t xml:space="preserve"> CIS 272-Data </w:t>
      </w:r>
      <w:proofErr w:type="gramStart"/>
      <w:r>
        <w:t>Structures ,</w:t>
      </w:r>
      <w:proofErr w:type="gramEnd"/>
      <w:r>
        <w:t xml:space="preserve"> CIS 254-Computer Organization and CIS 275-Systems Programming are all courses that are part of the Computer Science Program at York County Community College. Based on student enrollment and readiness, these courses have not needed to be scheduled. The college does plan to offer these courses in the coming year.</w:t>
      </w:r>
    </w:p>
    <w:p w:rsidR="00190F56" w:rsidRDefault="00190F56" w:rsidP="00120A90"/>
    <w:p w:rsidR="00190F56" w:rsidRPr="00E71A88" w:rsidRDefault="00190F56" w:rsidP="00120A90">
      <w:r w:rsidRPr="00120A90">
        <w:rPr>
          <w:rStyle w:val="Strong"/>
        </w:rPr>
        <w:t>Course Description:</w:t>
      </w:r>
      <w:r w:rsidRPr="006D0463">
        <w:rPr>
          <w:b/>
          <w:szCs w:val="24"/>
        </w:rPr>
        <w:t xml:space="preserve">  </w:t>
      </w:r>
      <w:r w:rsidR="00346761" w:rsidRPr="00346761">
        <w:t>This course covers systems programming concepts and software, including the C programming language</w:t>
      </w:r>
      <w:r w:rsidR="00806E85">
        <w:t>,</w:t>
      </w:r>
      <w:r w:rsidR="00346761" w:rsidRPr="00346761">
        <w:t xml:space="preserve"> the Unix programming environment</w:t>
      </w:r>
      <w:r w:rsidR="00806E85">
        <w:t>,</w:t>
      </w:r>
      <w:r w:rsidR="00346761" w:rsidRPr="00346761">
        <w:t xml:space="preserve"> and operating system interface</w:t>
      </w:r>
      <w:r w:rsidR="00806E85">
        <w:t>s</w:t>
      </w:r>
      <w:r w:rsidR="00346761" w:rsidRPr="00346761">
        <w:t xml:space="preserve">. Students will design and implement programs in C that directly use operating system </w:t>
      </w:r>
      <w:r w:rsidR="00A950C6">
        <w:t>functions</w:t>
      </w:r>
      <w:r w:rsidR="00346761" w:rsidRPr="00346761">
        <w:t xml:space="preserve"> such as processes, timers, signals and the file system. </w:t>
      </w:r>
      <w:r w:rsidR="00806E85">
        <w:t>Implementation of c</w:t>
      </w:r>
      <w:r w:rsidR="00346761" w:rsidRPr="00346761">
        <w:t xml:space="preserve">ommon Unix commands and tools will also be covered. </w:t>
      </w:r>
      <w:r w:rsidR="00346761" w:rsidRPr="00120A90">
        <w:rPr>
          <w:rStyle w:val="Strong"/>
        </w:rPr>
        <w:t>Prerequisites:</w:t>
      </w:r>
      <w:r w:rsidR="00346761" w:rsidRPr="00346761">
        <w:t xml:space="preserve"> CIS 254 and CIS 272.</w:t>
      </w:r>
    </w:p>
    <w:p w:rsidR="00190F56" w:rsidRPr="006D0463" w:rsidRDefault="00190F56" w:rsidP="00190F56">
      <w:pPr>
        <w:rPr>
          <w:szCs w:val="24"/>
        </w:rPr>
      </w:pPr>
    </w:p>
    <w:p w:rsidR="00190F56" w:rsidRPr="007E491A" w:rsidRDefault="00190F56" w:rsidP="00120A90">
      <w:r w:rsidRPr="007E491A">
        <w:t xml:space="preserve">Credit Hours:  </w:t>
      </w:r>
      <w:r>
        <w:t>3</w:t>
      </w:r>
    </w:p>
    <w:p w:rsidR="00190F56" w:rsidRDefault="00190F56" w:rsidP="00120A90">
      <w:r w:rsidRPr="007E491A">
        <w:t xml:space="preserve">Clock Hours:   </w:t>
      </w:r>
      <w:r>
        <w:t>3</w:t>
      </w:r>
    </w:p>
    <w:p w:rsidR="00A4213A" w:rsidRDefault="00A4213A" w:rsidP="00F97C76">
      <w:pPr>
        <w:ind w:left="720"/>
        <w:jc w:val="both"/>
      </w:pPr>
    </w:p>
    <w:p w:rsidR="006C0C56" w:rsidRPr="007E491A" w:rsidRDefault="006C0C56" w:rsidP="00120A90">
      <w:pPr>
        <w:pStyle w:val="Heading1"/>
      </w:pPr>
      <w:r w:rsidRPr="007E491A">
        <w:t>Course Outline:</w:t>
      </w:r>
    </w:p>
    <w:p w:rsidR="006C0C56" w:rsidRDefault="006C0C56" w:rsidP="006C0C56">
      <w:pPr>
        <w:widowControl w:val="0"/>
        <w:numPr>
          <w:ilvl w:val="0"/>
          <w:numId w:val="13"/>
        </w:numPr>
        <w:suppressLineNumbers/>
        <w:tabs>
          <w:tab w:val="clear" w:pos="180"/>
          <w:tab w:val="num" w:pos="540"/>
        </w:tabs>
        <w:suppressAutoHyphens/>
        <w:autoSpaceDE w:val="0"/>
        <w:autoSpaceDN w:val="0"/>
        <w:adjustRightInd w:val="0"/>
        <w:ind w:left="540"/>
        <w:rPr>
          <w:szCs w:val="24"/>
        </w:rPr>
      </w:pPr>
      <w:r>
        <w:rPr>
          <w:szCs w:val="24"/>
        </w:rPr>
        <w:t>Introduction to C</w:t>
      </w:r>
    </w:p>
    <w:p w:rsidR="006C0C56" w:rsidRDefault="00837D11" w:rsidP="006C0C56">
      <w:pPr>
        <w:widowControl w:val="0"/>
        <w:numPr>
          <w:ilvl w:val="1"/>
          <w:numId w:val="13"/>
        </w:numPr>
        <w:suppressLineNumbers/>
        <w:suppressAutoHyphens/>
        <w:autoSpaceDE w:val="0"/>
        <w:autoSpaceDN w:val="0"/>
        <w:adjustRightInd w:val="0"/>
        <w:ind w:left="1080"/>
        <w:rPr>
          <w:szCs w:val="24"/>
        </w:rPr>
      </w:pPr>
      <w:r>
        <w:rPr>
          <w:szCs w:val="24"/>
        </w:rPr>
        <w:t>Language</w:t>
      </w:r>
      <w:r w:rsidR="006C0C56">
        <w:rPr>
          <w:szCs w:val="24"/>
        </w:rPr>
        <w:t xml:space="preserve"> syntax</w:t>
      </w:r>
    </w:p>
    <w:p w:rsidR="006C0C56" w:rsidRDefault="006C0C56" w:rsidP="006C0C56">
      <w:pPr>
        <w:widowControl w:val="0"/>
        <w:numPr>
          <w:ilvl w:val="1"/>
          <w:numId w:val="13"/>
        </w:numPr>
        <w:suppressLineNumbers/>
        <w:suppressAutoHyphens/>
        <w:autoSpaceDE w:val="0"/>
        <w:autoSpaceDN w:val="0"/>
        <w:adjustRightInd w:val="0"/>
        <w:ind w:left="1080"/>
        <w:rPr>
          <w:szCs w:val="24"/>
        </w:rPr>
      </w:pPr>
      <w:r>
        <w:rPr>
          <w:szCs w:val="24"/>
        </w:rPr>
        <w:t>Conditions, loops, and other flow control</w:t>
      </w:r>
    </w:p>
    <w:p w:rsidR="00D34242" w:rsidRDefault="00D34242" w:rsidP="00165BFE">
      <w:pPr>
        <w:widowControl w:val="0"/>
        <w:numPr>
          <w:ilvl w:val="1"/>
          <w:numId w:val="13"/>
        </w:numPr>
        <w:suppressLineNumbers/>
        <w:suppressAutoHyphens/>
        <w:autoSpaceDE w:val="0"/>
        <w:autoSpaceDN w:val="0"/>
        <w:adjustRightInd w:val="0"/>
        <w:ind w:left="1080"/>
        <w:rPr>
          <w:szCs w:val="24"/>
        </w:rPr>
      </w:pPr>
      <w:r>
        <w:rPr>
          <w:szCs w:val="24"/>
        </w:rPr>
        <w:t xml:space="preserve">Standard </w:t>
      </w:r>
      <w:proofErr w:type="spellStart"/>
      <w:r>
        <w:rPr>
          <w:szCs w:val="24"/>
        </w:rPr>
        <w:t>Input/Output</w:t>
      </w:r>
      <w:proofErr w:type="spellEnd"/>
      <w:r>
        <w:rPr>
          <w:szCs w:val="24"/>
        </w:rPr>
        <w:t xml:space="preserve"> (I/O)</w:t>
      </w:r>
    </w:p>
    <w:p w:rsidR="006C0C56" w:rsidRPr="00D34242" w:rsidRDefault="006C0C56" w:rsidP="00165BFE">
      <w:pPr>
        <w:widowControl w:val="0"/>
        <w:numPr>
          <w:ilvl w:val="1"/>
          <w:numId w:val="13"/>
        </w:numPr>
        <w:suppressLineNumbers/>
        <w:suppressAutoHyphens/>
        <w:autoSpaceDE w:val="0"/>
        <w:autoSpaceDN w:val="0"/>
        <w:adjustRightInd w:val="0"/>
        <w:ind w:left="1080"/>
        <w:rPr>
          <w:szCs w:val="24"/>
        </w:rPr>
      </w:pPr>
      <w:r w:rsidRPr="00D34242">
        <w:rPr>
          <w:szCs w:val="24"/>
        </w:rPr>
        <w:t>Memory allocation and pointers</w:t>
      </w:r>
    </w:p>
    <w:p w:rsidR="006C0C56" w:rsidRDefault="0079291C" w:rsidP="006C0C56">
      <w:pPr>
        <w:widowControl w:val="0"/>
        <w:numPr>
          <w:ilvl w:val="1"/>
          <w:numId w:val="13"/>
        </w:numPr>
        <w:suppressLineNumbers/>
        <w:suppressAutoHyphens/>
        <w:autoSpaceDE w:val="0"/>
        <w:autoSpaceDN w:val="0"/>
        <w:adjustRightInd w:val="0"/>
        <w:ind w:left="1080"/>
        <w:rPr>
          <w:szCs w:val="24"/>
        </w:rPr>
      </w:pPr>
      <w:r>
        <w:rPr>
          <w:szCs w:val="24"/>
        </w:rPr>
        <w:t>Implementing d</w:t>
      </w:r>
      <w:r w:rsidR="006C0C56">
        <w:rPr>
          <w:szCs w:val="24"/>
        </w:rPr>
        <w:t>ata structures in C</w:t>
      </w:r>
    </w:p>
    <w:p w:rsidR="006C0C56" w:rsidRDefault="006C0C56" w:rsidP="006C0C56">
      <w:pPr>
        <w:widowControl w:val="0"/>
        <w:suppressLineNumbers/>
        <w:suppressAutoHyphens/>
        <w:autoSpaceDE w:val="0"/>
        <w:autoSpaceDN w:val="0"/>
        <w:adjustRightInd w:val="0"/>
        <w:ind w:left="360"/>
        <w:rPr>
          <w:szCs w:val="24"/>
        </w:rPr>
      </w:pPr>
    </w:p>
    <w:p w:rsidR="006C0C56" w:rsidRDefault="007D4E95" w:rsidP="006C0C56">
      <w:pPr>
        <w:widowControl w:val="0"/>
        <w:numPr>
          <w:ilvl w:val="0"/>
          <w:numId w:val="13"/>
        </w:numPr>
        <w:suppressLineNumbers/>
        <w:suppressAutoHyphens/>
        <w:autoSpaceDE w:val="0"/>
        <w:autoSpaceDN w:val="0"/>
        <w:adjustRightInd w:val="0"/>
        <w:ind w:left="540"/>
        <w:rPr>
          <w:szCs w:val="24"/>
        </w:rPr>
      </w:pPr>
      <w:r>
        <w:rPr>
          <w:szCs w:val="24"/>
        </w:rPr>
        <w:t>Programmatic</w:t>
      </w:r>
      <w:r w:rsidR="00E21B3B">
        <w:rPr>
          <w:szCs w:val="24"/>
        </w:rPr>
        <w:t xml:space="preserve"> </w:t>
      </w:r>
      <w:r w:rsidR="0079291C">
        <w:rPr>
          <w:szCs w:val="24"/>
        </w:rPr>
        <w:t>V</w:t>
      </w:r>
      <w:r w:rsidR="004F51E6">
        <w:rPr>
          <w:szCs w:val="24"/>
        </w:rPr>
        <w:t>iew</w:t>
      </w:r>
      <w:r w:rsidR="00E21B3B">
        <w:rPr>
          <w:szCs w:val="24"/>
        </w:rPr>
        <w:t xml:space="preserve"> of an </w:t>
      </w:r>
      <w:r w:rsidR="004B76F9">
        <w:rPr>
          <w:szCs w:val="24"/>
        </w:rPr>
        <w:t xml:space="preserve">Operating </w:t>
      </w:r>
      <w:r w:rsidR="00E21B3B">
        <w:rPr>
          <w:szCs w:val="24"/>
        </w:rPr>
        <w:t>System</w:t>
      </w:r>
    </w:p>
    <w:p w:rsidR="006C0C56" w:rsidRDefault="0011554E" w:rsidP="006C0C56">
      <w:pPr>
        <w:widowControl w:val="0"/>
        <w:numPr>
          <w:ilvl w:val="1"/>
          <w:numId w:val="13"/>
        </w:numPr>
        <w:suppressLineNumbers/>
        <w:tabs>
          <w:tab w:val="clear" w:pos="720"/>
          <w:tab w:val="num" w:pos="1080"/>
        </w:tabs>
        <w:suppressAutoHyphens/>
        <w:autoSpaceDE w:val="0"/>
        <w:autoSpaceDN w:val="0"/>
        <w:adjustRightInd w:val="0"/>
        <w:ind w:left="1080"/>
        <w:rPr>
          <w:szCs w:val="24"/>
        </w:rPr>
      </w:pPr>
      <w:r>
        <w:rPr>
          <w:szCs w:val="24"/>
        </w:rPr>
        <w:t>A</w:t>
      </w:r>
      <w:r w:rsidR="00E21B3B">
        <w:rPr>
          <w:szCs w:val="24"/>
        </w:rPr>
        <w:t>pplication programmer interfaces</w:t>
      </w:r>
      <w:r w:rsidR="004F51E6">
        <w:rPr>
          <w:szCs w:val="24"/>
        </w:rPr>
        <w:t xml:space="preserve"> (API</w:t>
      </w:r>
      <w:r w:rsidR="0023088A">
        <w:rPr>
          <w:szCs w:val="24"/>
        </w:rPr>
        <w:t>s</w:t>
      </w:r>
      <w:r w:rsidR="004F51E6">
        <w:rPr>
          <w:szCs w:val="24"/>
        </w:rPr>
        <w:t>)</w:t>
      </w:r>
    </w:p>
    <w:p w:rsidR="0023088A" w:rsidRDefault="0023088A" w:rsidP="0023088A">
      <w:pPr>
        <w:widowControl w:val="0"/>
        <w:numPr>
          <w:ilvl w:val="1"/>
          <w:numId w:val="13"/>
        </w:numPr>
        <w:suppressLineNumbers/>
        <w:tabs>
          <w:tab w:val="clear" w:pos="720"/>
          <w:tab w:val="num" w:pos="1080"/>
        </w:tabs>
        <w:suppressAutoHyphens/>
        <w:autoSpaceDE w:val="0"/>
        <w:autoSpaceDN w:val="0"/>
        <w:adjustRightInd w:val="0"/>
        <w:ind w:left="1080"/>
        <w:rPr>
          <w:szCs w:val="24"/>
        </w:rPr>
      </w:pPr>
      <w:r>
        <w:rPr>
          <w:szCs w:val="24"/>
        </w:rPr>
        <w:t>System call interface</w:t>
      </w:r>
    </w:p>
    <w:p w:rsidR="0023088A" w:rsidRDefault="0023088A" w:rsidP="0023088A">
      <w:pPr>
        <w:widowControl w:val="0"/>
        <w:numPr>
          <w:ilvl w:val="1"/>
          <w:numId w:val="13"/>
        </w:numPr>
        <w:suppressLineNumbers/>
        <w:tabs>
          <w:tab w:val="clear" w:pos="720"/>
          <w:tab w:val="num" w:pos="1080"/>
        </w:tabs>
        <w:suppressAutoHyphens/>
        <w:autoSpaceDE w:val="0"/>
        <w:autoSpaceDN w:val="0"/>
        <w:adjustRightInd w:val="0"/>
        <w:ind w:left="1080"/>
        <w:rPr>
          <w:szCs w:val="24"/>
        </w:rPr>
      </w:pPr>
      <w:r>
        <w:rPr>
          <w:szCs w:val="24"/>
        </w:rPr>
        <w:t>Header files</w:t>
      </w:r>
    </w:p>
    <w:p w:rsidR="006C0C56" w:rsidRDefault="007D4E95" w:rsidP="006C0C56">
      <w:pPr>
        <w:widowControl w:val="0"/>
        <w:numPr>
          <w:ilvl w:val="1"/>
          <w:numId w:val="13"/>
        </w:numPr>
        <w:suppressLineNumbers/>
        <w:tabs>
          <w:tab w:val="clear" w:pos="720"/>
          <w:tab w:val="num" w:pos="1080"/>
        </w:tabs>
        <w:suppressAutoHyphens/>
        <w:autoSpaceDE w:val="0"/>
        <w:autoSpaceDN w:val="0"/>
        <w:adjustRightInd w:val="0"/>
        <w:ind w:left="1080"/>
        <w:rPr>
          <w:szCs w:val="24"/>
        </w:rPr>
      </w:pPr>
      <w:r>
        <w:rPr>
          <w:szCs w:val="24"/>
        </w:rPr>
        <w:t>Libraries</w:t>
      </w:r>
    </w:p>
    <w:p w:rsidR="00E43A6D" w:rsidRDefault="00E43A6D" w:rsidP="00E43A6D">
      <w:pPr>
        <w:widowControl w:val="0"/>
        <w:suppressLineNumbers/>
        <w:suppressAutoHyphens/>
        <w:autoSpaceDE w:val="0"/>
        <w:autoSpaceDN w:val="0"/>
        <w:adjustRightInd w:val="0"/>
        <w:ind w:left="1080"/>
        <w:rPr>
          <w:szCs w:val="24"/>
        </w:rPr>
      </w:pPr>
    </w:p>
    <w:p w:rsidR="00E21B3B" w:rsidRDefault="00E21B3B" w:rsidP="00E21B3B">
      <w:pPr>
        <w:widowControl w:val="0"/>
        <w:numPr>
          <w:ilvl w:val="0"/>
          <w:numId w:val="13"/>
        </w:numPr>
        <w:suppressLineNumbers/>
        <w:tabs>
          <w:tab w:val="clear" w:pos="180"/>
          <w:tab w:val="num" w:pos="540"/>
        </w:tabs>
        <w:suppressAutoHyphens/>
        <w:autoSpaceDE w:val="0"/>
        <w:autoSpaceDN w:val="0"/>
        <w:adjustRightInd w:val="0"/>
        <w:ind w:left="540"/>
        <w:rPr>
          <w:szCs w:val="24"/>
        </w:rPr>
      </w:pPr>
      <w:r>
        <w:rPr>
          <w:szCs w:val="24"/>
        </w:rPr>
        <w:t>Interacting with the Operating System</w:t>
      </w:r>
    </w:p>
    <w:p w:rsidR="00E21B3B" w:rsidRDefault="00E21B3B" w:rsidP="00E43A6D">
      <w:pPr>
        <w:widowControl w:val="0"/>
        <w:numPr>
          <w:ilvl w:val="1"/>
          <w:numId w:val="13"/>
        </w:numPr>
        <w:suppressLineNumbers/>
        <w:suppressAutoHyphens/>
        <w:autoSpaceDE w:val="0"/>
        <w:autoSpaceDN w:val="0"/>
        <w:adjustRightInd w:val="0"/>
        <w:ind w:left="1080"/>
        <w:rPr>
          <w:szCs w:val="24"/>
        </w:rPr>
      </w:pPr>
      <w:r>
        <w:rPr>
          <w:szCs w:val="24"/>
        </w:rPr>
        <w:t>File I/O</w:t>
      </w:r>
      <w:r w:rsidR="004903BA">
        <w:rPr>
          <w:szCs w:val="24"/>
        </w:rPr>
        <w:t xml:space="preserve"> and file handles</w:t>
      </w:r>
    </w:p>
    <w:p w:rsidR="00976F96" w:rsidRDefault="00976F96" w:rsidP="00E43A6D">
      <w:pPr>
        <w:widowControl w:val="0"/>
        <w:numPr>
          <w:ilvl w:val="1"/>
          <w:numId w:val="13"/>
        </w:numPr>
        <w:suppressLineNumbers/>
        <w:suppressAutoHyphens/>
        <w:autoSpaceDE w:val="0"/>
        <w:autoSpaceDN w:val="0"/>
        <w:adjustRightInd w:val="0"/>
        <w:ind w:left="1080"/>
        <w:rPr>
          <w:szCs w:val="24"/>
        </w:rPr>
      </w:pPr>
      <w:r>
        <w:rPr>
          <w:szCs w:val="24"/>
        </w:rPr>
        <w:t xml:space="preserve">Device I/O and I/O </w:t>
      </w:r>
      <w:r w:rsidR="004903BA">
        <w:rPr>
          <w:szCs w:val="24"/>
        </w:rPr>
        <w:t>c</w:t>
      </w:r>
      <w:r>
        <w:rPr>
          <w:szCs w:val="24"/>
        </w:rPr>
        <w:t>ontrol</w:t>
      </w:r>
    </w:p>
    <w:p w:rsidR="00E21B3B" w:rsidRDefault="00E21B3B" w:rsidP="00E43A6D">
      <w:pPr>
        <w:widowControl w:val="0"/>
        <w:numPr>
          <w:ilvl w:val="1"/>
          <w:numId w:val="13"/>
        </w:numPr>
        <w:suppressLineNumbers/>
        <w:tabs>
          <w:tab w:val="num" w:pos="540"/>
        </w:tabs>
        <w:suppressAutoHyphens/>
        <w:autoSpaceDE w:val="0"/>
        <w:autoSpaceDN w:val="0"/>
        <w:adjustRightInd w:val="0"/>
        <w:ind w:left="1080"/>
        <w:rPr>
          <w:szCs w:val="24"/>
        </w:rPr>
      </w:pPr>
      <w:r>
        <w:rPr>
          <w:szCs w:val="24"/>
        </w:rPr>
        <w:t>Directories</w:t>
      </w:r>
      <w:r w:rsidR="00D34242">
        <w:rPr>
          <w:szCs w:val="24"/>
        </w:rPr>
        <w:t>, directory entries,</w:t>
      </w:r>
      <w:r>
        <w:rPr>
          <w:szCs w:val="24"/>
        </w:rPr>
        <w:t xml:space="preserve"> and</w:t>
      </w:r>
      <w:r w:rsidR="0023088A">
        <w:rPr>
          <w:szCs w:val="24"/>
        </w:rPr>
        <w:t xml:space="preserve"> directory</w:t>
      </w:r>
      <w:r>
        <w:rPr>
          <w:szCs w:val="24"/>
        </w:rPr>
        <w:t xml:space="preserve"> links</w:t>
      </w:r>
    </w:p>
    <w:p w:rsidR="00E21B3B" w:rsidRDefault="00E21B3B" w:rsidP="00E43A6D">
      <w:pPr>
        <w:widowControl w:val="0"/>
        <w:numPr>
          <w:ilvl w:val="1"/>
          <w:numId w:val="13"/>
        </w:numPr>
        <w:suppressLineNumbers/>
        <w:tabs>
          <w:tab w:val="num" w:pos="540"/>
        </w:tabs>
        <w:suppressAutoHyphens/>
        <w:autoSpaceDE w:val="0"/>
        <w:autoSpaceDN w:val="0"/>
        <w:adjustRightInd w:val="0"/>
        <w:ind w:left="1080"/>
        <w:rPr>
          <w:szCs w:val="24"/>
        </w:rPr>
      </w:pPr>
      <w:r>
        <w:rPr>
          <w:szCs w:val="24"/>
        </w:rPr>
        <w:t>Timers</w:t>
      </w:r>
      <w:r w:rsidR="00976F96">
        <w:rPr>
          <w:szCs w:val="24"/>
        </w:rPr>
        <w:t xml:space="preserve"> and alarms</w:t>
      </w:r>
    </w:p>
    <w:p w:rsidR="00E21B3B" w:rsidRDefault="00E21B3B" w:rsidP="00E21B3B">
      <w:pPr>
        <w:widowControl w:val="0"/>
        <w:suppressLineNumbers/>
        <w:suppressAutoHyphens/>
        <w:autoSpaceDE w:val="0"/>
        <w:autoSpaceDN w:val="0"/>
        <w:adjustRightInd w:val="0"/>
        <w:ind w:left="720"/>
        <w:rPr>
          <w:szCs w:val="24"/>
        </w:rPr>
      </w:pPr>
    </w:p>
    <w:p w:rsidR="00E21B3B" w:rsidRDefault="00B31D4C" w:rsidP="00E43A6D">
      <w:pPr>
        <w:widowControl w:val="0"/>
        <w:numPr>
          <w:ilvl w:val="0"/>
          <w:numId w:val="13"/>
        </w:numPr>
        <w:suppressLineNumbers/>
        <w:tabs>
          <w:tab w:val="clear" w:pos="180"/>
          <w:tab w:val="num" w:pos="540"/>
        </w:tabs>
        <w:suppressAutoHyphens/>
        <w:autoSpaceDE w:val="0"/>
        <w:autoSpaceDN w:val="0"/>
        <w:adjustRightInd w:val="0"/>
        <w:ind w:left="540"/>
        <w:rPr>
          <w:szCs w:val="24"/>
        </w:rPr>
      </w:pPr>
      <w:r>
        <w:rPr>
          <w:szCs w:val="24"/>
        </w:rPr>
        <w:t>Concurrent Programming</w:t>
      </w:r>
    </w:p>
    <w:p w:rsidR="00E21B3B" w:rsidRDefault="00113287" w:rsidP="00E43A6D">
      <w:pPr>
        <w:widowControl w:val="0"/>
        <w:numPr>
          <w:ilvl w:val="1"/>
          <w:numId w:val="13"/>
        </w:numPr>
        <w:suppressLineNumbers/>
        <w:tabs>
          <w:tab w:val="num" w:pos="540"/>
        </w:tabs>
        <w:suppressAutoHyphens/>
        <w:autoSpaceDE w:val="0"/>
        <w:autoSpaceDN w:val="0"/>
        <w:adjustRightInd w:val="0"/>
        <w:ind w:left="1080"/>
        <w:rPr>
          <w:szCs w:val="24"/>
        </w:rPr>
      </w:pPr>
      <w:r>
        <w:rPr>
          <w:szCs w:val="24"/>
        </w:rPr>
        <w:t>Concurrency issues</w:t>
      </w:r>
    </w:p>
    <w:p w:rsidR="00E21B3B" w:rsidRDefault="00E21B3B" w:rsidP="00E43A6D">
      <w:pPr>
        <w:widowControl w:val="0"/>
        <w:numPr>
          <w:ilvl w:val="1"/>
          <w:numId w:val="13"/>
        </w:numPr>
        <w:suppressLineNumbers/>
        <w:tabs>
          <w:tab w:val="num" w:pos="540"/>
        </w:tabs>
        <w:suppressAutoHyphens/>
        <w:autoSpaceDE w:val="0"/>
        <w:autoSpaceDN w:val="0"/>
        <w:adjustRightInd w:val="0"/>
        <w:ind w:left="1080"/>
        <w:rPr>
          <w:szCs w:val="24"/>
        </w:rPr>
      </w:pPr>
      <w:r>
        <w:rPr>
          <w:szCs w:val="24"/>
        </w:rPr>
        <w:t>Processes and signals</w:t>
      </w:r>
    </w:p>
    <w:p w:rsidR="00E21B3B" w:rsidRDefault="00A66875" w:rsidP="00E43A6D">
      <w:pPr>
        <w:widowControl w:val="0"/>
        <w:numPr>
          <w:ilvl w:val="1"/>
          <w:numId w:val="13"/>
        </w:numPr>
        <w:suppressLineNumbers/>
        <w:tabs>
          <w:tab w:val="num" w:pos="540"/>
        </w:tabs>
        <w:suppressAutoHyphens/>
        <w:autoSpaceDE w:val="0"/>
        <w:autoSpaceDN w:val="0"/>
        <w:adjustRightInd w:val="0"/>
        <w:ind w:left="1080"/>
        <w:rPr>
          <w:szCs w:val="24"/>
        </w:rPr>
      </w:pPr>
      <w:r>
        <w:rPr>
          <w:szCs w:val="24"/>
        </w:rPr>
        <w:t>Traditional and named p</w:t>
      </w:r>
      <w:r w:rsidR="00E21B3B">
        <w:rPr>
          <w:szCs w:val="24"/>
        </w:rPr>
        <w:t>ipes</w:t>
      </w:r>
    </w:p>
    <w:p w:rsidR="00E21B3B" w:rsidRDefault="0023088A" w:rsidP="00E43A6D">
      <w:pPr>
        <w:widowControl w:val="0"/>
        <w:numPr>
          <w:ilvl w:val="1"/>
          <w:numId w:val="13"/>
        </w:numPr>
        <w:suppressLineNumbers/>
        <w:tabs>
          <w:tab w:val="num" w:pos="540"/>
        </w:tabs>
        <w:suppressAutoHyphens/>
        <w:autoSpaceDE w:val="0"/>
        <w:autoSpaceDN w:val="0"/>
        <w:adjustRightInd w:val="0"/>
        <w:ind w:left="1080"/>
        <w:rPr>
          <w:szCs w:val="24"/>
        </w:rPr>
      </w:pPr>
      <w:r>
        <w:rPr>
          <w:szCs w:val="24"/>
        </w:rPr>
        <w:t>Socket interface</w:t>
      </w:r>
      <w:r w:rsidR="00E21B3B">
        <w:rPr>
          <w:szCs w:val="24"/>
        </w:rPr>
        <w:t xml:space="preserve"> and network programming</w:t>
      </w:r>
    </w:p>
    <w:p w:rsidR="00E21B3B" w:rsidRDefault="00E21B3B" w:rsidP="00E43A6D">
      <w:pPr>
        <w:widowControl w:val="0"/>
        <w:numPr>
          <w:ilvl w:val="1"/>
          <w:numId w:val="13"/>
        </w:numPr>
        <w:suppressLineNumbers/>
        <w:tabs>
          <w:tab w:val="num" w:pos="540"/>
        </w:tabs>
        <w:suppressAutoHyphens/>
        <w:autoSpaceDE w:val="0"/>
        <w:autoSpaceDN w:val="0"/>
        <w:adjustRightInd w:val="0"/>
        <w:ind w:left="1080"/>
        <w:rPr>
          <w:szCs w:val="24"/>
        </w:rPr>
      </w:pPr>
      <w:r>
        <w:rPr>
          <w:szCs w:val="24"/>
        </w:rPr>
        <w:lastRenderedPageBreak/>
        <w:t>Threads</w:t>
      </w:r>
    </w:p>
    <w:p w:rsidR="00E21B3B" w:rsidRPr="00E21B3B" w:rsidRDefault="00E21B3B" w:rsidP="00E43A6D">
      <w:pPr>
        <w:widowControl w:val="0"/>
        <w:numPr>
          <w:ilvl w:val="1"/>
          <w:numId w:val="13"/>
        </w:numPr>
        <w:suppressLineNumbers/>
        <w:tabs>
          <w:tab w:val="num" w:pos="540"/>
        </w:tabs>
        <w:suppressAutoHyphens/>
        <w:autoSpaceDE w:val="0"/>
        <w:autoSpaceDN w:val="0"/>
        <w:adjustRightInd w:val="0"/>
        <w:ind w:left="1080"/>
        <w:rPr>
          <w:szCs w:val="24"/>
        </w:rPr>
      </w:pPr>
      <w:r>
        <w:rPr>
          <w:szCs w:val="24"/>
        </w:rPr>
        <w:t xml:space="preserve">Locks and </w:t>
      </w:r>
      <w:r w:rsidR="004903BA">
        <w:rPr>
          <w:szCs w:val="24"/>
        </w:rPr>
        <w:t>s</w:t>
      </w:r>
      <w:r>
        <w:rPr>
          <w:szCs w:val="24"/>
        </w:rPr>
        <w:t>emaphores</w:t>
      </w:r>
    </w:p>
    <w:p w:rsidR="0023088A" w:rsidRDefault="0023088A">
      <w:pPr>
        <w:rPr>
          <w:b/>
          <w:color w:val="000000"/>
          <w:szCs w:val="24"/>
        </w:rPr>
      </w:pPr>
    </w:p>
    <w:p w:rsidR="006C0C56" w:rsidRPr="007E491A" w:rsidRDefault="006C0C56" w:rsidP="00120A90">
      <w:pPr>
        <w:pStyle w:val="Heading1"/>
      </w:pPr>
      <w:r w:rsidRPr="007E491A">
        <w:t>Course Objectives:</w:t>
      </w:r>
    </w:p>
    <w:p w:rsidR="006C0C56" w:rsidRDefault="006C0C56" w:rsidP="00120A90">
      <w:r w:rsidRPr="007E491A">
        <w:t>In successfully completing this course, the students will be able to:</w:t>
      </w:r>
    </w:p>
    <w:p w:rsidR="006C0C56" w:rsidRPr="007E491A" w:rsidRDefault="006C0C56" w:rsidP="006C0C56">
      <w:pPr>
        <w:rPr>
          <w:szCs w:val="24"/>
        </w:rPr>
      </w:pPr>
    </w:p>
    <w:p w:rsidR="00B14683" w:rsidRPr="00B14683" w:rsidRDefault="00B14683" w:rsidP="00B14683">
      <w:pPr>
        <w:pStyle w:val="ListParagraph"/>
        <w:numPr>
          <w:ilvl w:val="0"/>
          <w:numId w:val="14"/>
        </w:numPr>
        <w:rPr>
          <w:szCs w:val="24"/>
        </w:rPr>
      </w:pPr>
      <w:r>
        <w:t>Write and debug programs in the C programming language</w:t>
      </w:r>
      <w:r w:rsidR="0023088A">
        <w:t>.  (I)</w:t>
      </w:r>
    </w:p>
    <w:p w:rsidR="004E0B30" w:rsidRDefault="004E0B30" w:rsidP="004E0B30">
      <w:pPr>
        <w:pStyle w:val="ListParagraph"/>
        <w:numPr>
          <w:ilvl w:val="0"/>
          <w:numId w:val="14"/>
        </w:numPr>
        <w:rPr>
          <w:szCs w:val="24"/>
        </w:rPr>
      </w:pPr>
      <w:r w:rsidRPr="004B76F9">
        <w:rPr>
          <w:szCs w:val="24"/>
        </w:rPr>
        <w:t>Describe the value of APIs and middleware.</w:t>
      </w:r>
      <w:r w:rsidR="0023088A">
        <w:rPr>
          <w:szCs w:val="24"/>
        </w:rPr>
        <w:t xml:space="preserve"> (II)</w:t>
      </w:r>
    </w:p>
    <w:p w:rsidR="0023088A" w:rsidRDefault="0023088A" w:rsidP="0023088A">
      <w:pPr>
        <w:pStyle w:val="ListParagraph"/>
        <w:numPr>
          <w:ilvl w:val="0"/>
          <w:numId w:val="14"/>
        </w:numPr>
        <w:rPr>
          <w:szCs w:val="24"/>
        </w:rPr>
      </w:pPr>
      <w:r w:rsidRPr="004B76F9">
        <w:rPr>
          <w:szCs w:val="24"/>
        </w:rPr>
        <w:t>Write a program that uses file I/O to provide persistence across multiple executions.</w:t>
      </w:r>
      <w:r>
        <w:rPr>
          <w:szCs w:val="24"/>
        </w:rPr>
        <w:t xml:space="preserve"> (III)</w:t>
      </w:r>
    </w:p>
    <w:p w:rsidR="0023088A" w:rsidRDefault="0023088A" w:rsidP="0023088A">
      <w:pPr>
        <w:pStyle w:val="ListParagraph"/>
        <w:numPr>
          <w:ilvl w:val="0"/>
          <w:numId w:val="14"/>
        </w:numPr>
        <w:rPr>
          <w:szCs w:val="24"/>
        </w:rPr>
      </w:pPr>
      <w:r w:rsidRPr="004B76F9">
        <w:rPr>
          <w:szCs w:val="24"/>
        </w:rPr>
        <w:t>Describe the difference between processes and threads.</w:t>
      </w:r>
      <w:r>
        <w:rPr>
          <w:szCs w:val="24"/>
        </w:rPr>
        <w:t xml:space="preserve"> (IV)</w:t>
      </w:r>
    </w:p>
    <w:p w:rsidR="0023088A" w:rsidRDefault="0023088A" w:rsidP="0023088A">
      <w:pPr>
        <w:pStyle w:val="ListParagraph"/>
        <w:numPr>
          <w:ilvl w:val="0"/>
          <w:numId w:val="14"/>
        </w:numPr>
        <w:rPr>
          <w:szCs w:val="24"/>
        </w:rPr>
      </w:pPr>
      <w:r w:rsidRPr="00E21B3B">
        <w:rPr>
          <w:szCs w:val="24"/>
        </w:rPr>
        <w:t>Use mutual exclusion to avoid a given race condition.</w:t>
      </w:r>
      <w:r w:rsidRPr="0064144E">
        <w:rPr>
          <w:szCs w:val="24"/>
        </w:rPr>
        <w:t xml:space="preserve"> </w:t>
      </w:r>
      <w:r>
        <w:rPr>
          <w:szCs w:val="24"/>
        </w:rPr>
        <w:t xml:space="preserve"> (IV)</w:t>
      </w:r>
    </w:p>
    <w:p w:rsidR="0023088A" w:rsidRPr="0064144E" w:rsidRDefault="0023088A" w:rsidP="0023088A">
      <w:pPr>
        <w:pStyle w:val="ListParagraph"/>
        <w:numPr>
          <w:ilvl w:val="0"/>
          <w:numId w:val="14"/>
        </w:numPr>
        <w:rPr>
          <w:szCs w:val="24"/>
        </w:rPr>
      </w:pPr>
      <w:r>
        <w:t>Define Unix signals and signal handlers, and describe their use. (IV)</w:t>
      </w:r>
    </w:p>
    <w:p w:rsidR="0023088A" w:rsidRDefault="0023088A" w:rsidP="0023088A">
      <w:pPr>
        <w:pStyle w:val="ListParagraph"/>
        <w:numPr>
          <w:ilvl w:val="0"/>
          <w:numId w:val="14"/>
        </w:numPr>
        <w:rPr>
          <w:szCs w:val="24"/>
        </w:rPr>
      </w:pPr>
      <w:r w:rsidRPr="00E21B3B">
        <w:rPr>
          <w:szCs w:val="24"/>
        </w:rPr>
        <w:t>Demonstrate the potential run-time problems arising from the concurrent operation of many separate tasks.</w:t>
      </w:r>
      <w:r>
        <w:rPr>
          <w:szCs w:val="24"/>
        </w:rPr>
        <w:t xml:space="preserve"> (IV)</w:t>
      </w:r>
    </w:p>
    <w:p w:rsidR="00B14683" w:rsidRDefault="00B14683" w:rsidP="00B14683">
      <w:pPr>
        <w:pStyle w:val="ListParagraph"/>
        <w:numPr>
          <w:ilvl w:val="0"/>
          <w:numId w:val="14"/>
        </w:numPr>
        <w:rPr>
          <w:szCs w:val="24"/>
        </w:rPr>
      </w:pPr>
      <w:r>
        <w:rPr>
          <w:szCs w:val="24"/>
        </w:rPr>
        <w:t xml:space="preserve">Write C </w:t>
      </w:r>
      <w:r w:rsidRPr="00B14683">
        <w:rPr>
          <w:szCs w:val="24"/>
        </w:rPr>
        <w:t xml:space="preserve">programs that use the </w:t>
      </w:r>
      <w:r w:rsidR="0023088A">
        <w:rPr>
          <w:szCs w:val="24"/>
        </w:rPr>
        <w:t>Unix</w:t>
      </w:r>
      <w:r w:rsidRPr="00B14683">
        <w:rPr>
          <w:szCs w:val="24"/>
        </w:rPr>
        <w:t xml:space="preserve"> system call </w:t>
      </w:r>
      <w:r>
        <w:rPr>
          <w:szCs w:val="24"/>
        </w:rPr>
        <w:t>interface</w:t>
      </w:r>
      <w:r w:rsidR="0023088A">
        <w:rPr>
          <w:szCs w:val="24"/>
        </w:rPr>
        <w:t>. (II-IV)</w:t>
      </w:r>
    </w:p>
    <w:p w:rsidR="00120A90" w:rsidRPr="00120A90" w:rsidRDefault="004B76F9" w:rsidP="00120A90">
      <w:pPr>
        <w:pStyle w:val="ListParagraph"/>
        <w:numPr>
          <w:ilvl w:val="0"/>
          <w:numId w:val="14"/>
        </w:numPr>
        <w:rPr>
          <w:bCs/>
          <w:iCs/>
          <w:sz w:val="16"/>
          <w:szCs w:val="16"/>
        </w:rPr>
      </w:pPr>
      <w:r w:rsidRPr="004B76F9">
        <w:rPr>
          <w:szCs w:val="24"/>
        </w:rPr>
        <w:t>Describe how software can interact with and participate in various systems including information</w:t>
      </w:r>
      <w:r>
        <w:rPr>
          <w:szCs w:val="24"/>
        </w:rPr>
        <w:t xml:space="preserve"> </w:t>
      </w:r>
      <w:r w:rsidRPr="004B76F9">
        <w:rPr>
          <w:szCs w:val="24"/>
        </w:rPr>
        <w:t>management, process control, and communications systems.</w:t>
      </w:r>
      <w:r w:rsidR="0023088A">
        <w:rPr>
          <w:szCs w:val="24"/>
        </w:rPr>
        <w:t xml:space="preserve"> (III-IV)</w:t>
      </w:r>
    </w:p>
    <w:p w:rsidR="00120A90" w:rsidRPr="00120A90" w:rsidRDefault="00120A90" w:rsidP="00120A90">
      <w:pPr>
        <w:pStyle w:val="ListParagraph"/>
        <w:ind w:left="1080"/>
        <w:rPr>
          <w:bCs/>
          <w:iCs/>
          <w:sz w:val="16"/>
          <w:szCs w:val="16"/>
        </w:rPr>
      </w:pPr>
    </w:p>
    <w:p w:rsidR="00B96D7C" w:rsidRPr="00120A90" w:rsidRDefault="00120A90" w:rsidP="00120A90">
      <w:pPr>
        <w:rPr>
          <w:bCs/>
          <w:iCs/>
          <w:sz w:val="16"/>
          <w:szCs w:val="16"/>
        </w:rPr>
      </w:pPr>
      <w:r w:rsidRPr="00120A90">
        <w:rPr>
          <w:bCs/>
          <w:iCs/>
          <w:sz w:val="16"/>
          <w:szCs w:val="16"/>
        </w:rPr>
        <w:t xml:space="preserve"> </w:t>
      </w:r>
      <w:r w:rsidR="00B96D7C" w:rsidRPr="00120A90">
        <w:rPr>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96D7C" w:rsidRDefault="00B96D7C" w:rsidP="00B96D7C">
      <w:pPr>
        <w:pStyle w:val="TableParagraph"/>
        <w:rPr>
          <w:rFonts w:ascii="Times New Roman" w:eastAsia="Calibri" w:hAnsi="Times New Roman" w:cs="Times New Roman"/>
          <w:sz w:val="16"/>
          <w:szCs w:val="16"/>
        </w:rPr>
      </w:pPr>
      <w:r>
        <w:rPr>
          <w:rFonts w:ascii="Helvetica" w:hAnsi="Helvetica" w:cs="Arial"/>
          <w:noProof/>
          <w:color w:val="428BCA"/>
          <w:sz w:val="21"/>
          <w:szCs w:val="21"/>
        </w:rPr>
        <w:drawing>
          <wp:inline distT="0" distB="0" distL="0" distR="0">
            <wp:extent cx="835025" cy="294005"/>
            <wp:effectExtent l="0" t="0" r="3175" b="0"/>
            <wp:docPr id="2" name="Picture 2"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Pr>
          <w:rFonts w:ascii="Helvetica" w:hAnsi="Helvetica" w:cs="Arial"/>
          <w:color w:val="000000"/>
          <w:sz w:val="21"/>
          <w:szCs w:val="21"/>
        </w:rPr>
        <w:br/>
      </w:r>
      <w:r>
        <w:rPr>
          <w:rFonts w:ascii="Times New Roman" w:eastAsia="Calibri" w:hAnsi="Times New Roman" w:cs="Times New Roman"/>
          <w:sz w:val="16"/>
          <w:szCs w:val="16"/>
        </w:rPr>
        <w:t xml:space="preserve">Except where otherwise noted, this work by York County Community College is licensed under the </w:t>
      </w:r>
      <w:hyperlink r:id="rId11" w:history="1">
        <w:r>
          <w:rPr>
            <w:rStyle w:val="Hyperlink"/>
            <w:rFonts w:ascii="Source Sans Pro" w:hAnsi="Source Sans Pro" w:cs="Arial"/>
            <w:color w:val="049CCF"/>
            <w:sz w:val="15"/>
            <w:szCs w:val="15"/>
          </w:rPr>
          <w:t>Creative Commons Attribution 4.0 International License</w:t>
        </w:r>
      </w:hyperlink>
      <w:r>
        <w:rPr>
          <w:rFonts w:ascii="Source Sans Pro" w:hAnsi="Source Sans Pro" w:cs="Arial"/>
          <w:sz w:val="15"/>
          <w:szCs w:val="15"/>
        </w:rPr>
        <w:t>.</w:t>
      </w:r>
    </w:p>
    <w:p w:rsidR="00843D46" w:rsidRPr="00B96D7C" w:rsidRDefault="00843D46" w:rsidP="00B96D7C">
      <w:bookmarkStart w:id="0" w:name="_GoBack"/>
      <w:bookmarkEnd w:id="0"/>
    </w:p>
    <w:sectPr w:rsidR="00843D46" w:rsidRPr="00B96D7C" w:rsidSect="009C78FB">
      <w:headerReference w:type="default" r:id="rId12"/>
      <w:footerReference w:type="default" r:id="rId13"/>
      <w:pgSz w:w="12240" w:h="15840" w:code="1"/>
      <w:pgMar w:top="720" w:right="864" w:bottom="576"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BB" w:rsidRDefault="00BC59BB">
      <w:r>
        <w:separator/>
      </w:r>
    </w:p>
  </w:endnote>
  <w:endnote w:type="continuationSeparator" w:id="0">
    <w:p w:rsidR="00BC59BB" w:rsidRDefault="00BC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33" w:rsidRPr="007C4933" w:rsidRDefault="007C4933" w:rsidP="007C4933">
    <w:pPr>
      <w:ind w:left="345" w:firstLine="375"/>
      <w:jc w:val="right"/>
      <w:rPr>
        <w:sz w:val="22"/>
        <w:szCs w:val="22"/>
      </w:rPr>
    </w:pPr>
    <w:r w:rsidRPr="007C4933">
      <w:rPr>
        <w:sz w:val="22"/>
        <w:szCs w:val="22"/>
      </w:rPr>
      <w:t>Approved by Curriculum Committee:</w:t>
    </w:r>
  </w:p>
  <w:p w:rsidR="007C4933" w:rsidRPr="007C4933" w:rsidRDefault="007C4933" w:rsidP="007C4933">
    <w:pPr>
      <w:ind w:left="345" w:firstLine="375"/>
      <w:jc w:val="right"/>
      <w:rPr>
        <w:sz w:val="22"/>
        <w:szCs w:val="22"/>
      </w:rPr>
    </w:pPr>
    <w:r w:rsidRPr="007C4933">
      <w:rPr>
        <w:sz w:val="22"/>
        <w:szCs w:val="22"/>
      </w:rPr>
      <w:t>March 8, 2016</w:t>
    </w:r>
  </w:p>
  <w:p w:rsidR="00D6298F" w:rsidRDefault="00D629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BB" w:rsidRDefault="00BC59BB">
      <w:r>
        <w:separator/>
      </w:r>
    </w:p>
  </w:footnote>
  <w:footnote w:type="continuationSeparator" w:id="0">
    <w:p w:rsidR="00BC59BB" w:rsidRDefault="00BC5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98F" w:rsidRDefault="00D6298F">
    <w:pPr>
      <w:pStyle w:val="Header"/>
      <w:jc w:val="right"/>
      <w:rPr>
        <w:sz w:val="16"/>
      </w:rPr>
    </w:pPr>
    <w:r>
      <w:rPr>
        <w:sz w:val="16"/>
      </w:rPr>
      <w:t>Change Proposal Form --Page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BFB"/>
    <w:multiLevelType w:val="singleLevel"/>
    <w:tmpl w:val="2628225E"/>
    <w:lvl w:ilvl="0">
      <w:start w:val="1"/>
      <w:numFmt w:val="decimal"/>
      <w:lvlText w:val="%1."/>
      <w:lvlJc w:val="left"/>
      <w:pPr>
        <w:tabs>
          <w:tab w:val="num" w:pos="1080"/>
        </w:tabs>
        <w:ind w:left="1080" w:hanging="360"/>
      </w:pPr>
      <w:rPr>
        <w:rFonts w:hint="default"/>
      </w:rPr>
    </w:lvl>
  </w:abstractNum>
  <w:abstractNum w:abstractNumId="1" w15:restartNumberingAfterBreak="0">
    <w:nsid w:val="168F22B6"/>
    <w:multiLevelType w:val="multilevel"/>
    <w:tmpl w:val="62FCD386"/>
    <w:lvl w:ilvl="0">
      <w:start w:val="1"/>
      <w:numFmt w:val="upperRoman"/>
      <w:lvlText w:val="%1."/>
      <w:lvlJc w:val="right"/>
      <w:pPr>
        <w:tabs>
          <w:tab w:val="num" w:pos="180"/>
        </w:tabs>
        <w:ind w:left="180" w:hanging="18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8B3AD1"/>
    <w:multiLevelType w:val="multilevel"/>
    <w:tmpl w:val="95F431F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1850320"/>
    <w:multiLevelType w:val="hybridMultilevel"/>
    <w:tmpl w:val="3514C1EC"/>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C1235F3"/>
    <w:multiLevelType w:val="hybridMultilevel"/>
    <w:tmpl w:val="D22EA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701833"/>
    <w:multiLevelType w:val="hybridMultilevel"/>
    <w:tmpl w:val="25D81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EC771C"/>
    <w:multiLevelType w:val="hybridMultilevel"/>
    <w:tmpl w:val="42565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7B5892"/>
    <w:multiLevelType w:val="singleLevel"/>
    <w:tmpl w:val="4970B136"/>
    <w:lvl w:ilvl="0">
      <w:start w:val="2"/>
      <w:numFmt w:val="decimal"/>
      <w:lvlText w:val="%1.)"/>
      <w:lvlJc w:val="left"/>
      <w:pPr>
        <w:tabs>
          <w:tab w:val="num" w:pos="375"/>
        </w:tabs>
        <w:ind w:left="375" w:hanging="375"/>
      </w:pPr>
      <w:rPr>
        <w:rFonts w:hint="default"/>
      </w:rPr>
    </w:lvl>
  </w:abstractNum>
  <w:abstractNum w:abstractNumId="8" w15:restartNumberingAfterBreak="0">
    <w:nsid w:val="5AFB19F1"/>
    <w:multiLevelType w:val="singleLevel"/>
    <w:tmpl w:val="D332A01C"/>
    <w:lvl w:ilvl="0">
      <w:start w:val="1"/>
      <w:numFmt w:val="decimal"/>
      <w:lvlText w:val="%1."/>
      <w:lvlJc w:val="left"/>
      <w:pPr>
        <w:tabs>
          <w:tab w:val="num" w:pos="1440"/>
        </w:tabs>
        <w:ind w:left="1440" w:hanging="720"/>
      </w:pPr>
      <w:rPr>
        <w:rFonts w:hint="default"/>
      </w:rPr>
    </w:lvl>
  </w:abstractNum>
  <w:abstractNum w:abstractNumId="9" w15:restartNumberingAfterBreak="0">
    <w:nsid w:val="5F2255DB"/>
    <w:multiLevelType w:val="hybridMultilevel"/>
    <w:tmpl w:val="61521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A00FB"/>
    <w:multiLevelType w:val="hybridMultilevel"/>
    <w:tmpl w:val="61521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C3673"/>
    <w:multiLevelType w:val="singleLevel"/>
    <w:tmpl w:val="15384872"/>
    <w:lvl w:ilvl="0">
      <w:start w:val="1"/>
      <w:numFmt w:val="decimal"/>
      <w:lvlText w:val="%1."/>
      <w:lvlJc w:val="left"/>
      <w:pPr>
        <w:tabs>
          <w:tab w:val="num" w:pos="1440"/>
        </w:tabs>
        <w:ind w:left="1440" w:hanging="720"/>
      </w:pPr>
      <w:rPr>
        <w:rFonts w:hint="default"/>
      </w:rPr>
    </w:lvl>
  </w:abstractNum>
  <w:abstractNum w:abstractNumId="12" w15:restartNumberingAfterBreak="0">
    <w:nsid w:val="70DA1AD9"/>
    <w:multiLevelType w:val="singleLevel"/>
    <w:tmpl w:val="4FB2C978"/>
    <w:lvl w:ilvl="0">
      <w:start w:val="1"/>
      <w:numFmt w:val="decimal"/>
      <w:lvlText w:val="%1."/>
      <w:lvlJc w:val="left"/>
      <w:pPr>
        <w:tabs>
          <w:tab w:val="num" w:pos="735"/>
        </w:tabs>
        <w:ind w:left="735" w:hanging="360"/>
      </w:pPr>
      <w:rPr>
        <w:rFonts w:hint="default"/>
      </w:rPr>
    </w:lvl>
  </w:abstractNum>
  <w:abstractNum w:abstractNumId="13" w15:restartNumberingAfterBreak="0">
    <w:nsid w:val="77E9650A"/>
    <w:multiLevelType w:val="hybridMultilevel"/>
    <w:tmpl w:val="6C2678F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11"/>
  </w:num>
  <w:num w:numId="4">
    <w:abstractNumId w:val="7"/>
  </w:num>
  <w:num w:numId="5">
    <w:abstractNumId w:val="12"/>
  </w:num>
  <w:num w:numId="6">
    <w:abstractNumId w:val="3"/>
  </w:num>
  <w:num w:numId="7">
    <w:abstractNumId w:val="6"/>
  </w:num>
  <w:num w:numId="8">
    <w:abstractNumId w:val="4"/>
  </w:num>
  <w:num w:numId="9">
    <w:abstractNumId w:val="5"/>
  </w:num>
  <w:num w:numId="10">
    <w:abstractNumId w:val="10"/>
  </w:num>
  <w:num w:numId="11">
    <w:abstractNumId w:val="2"/>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2F"/>
    <w:rsid w:val="00001D2E"/>
    <w:rsid w:val="000079C0"/>
    <w:rsid w:val="0001263D"/>
    <w:rsid w:val="0001465F"/>
    <w:rsid w:val="000227C8"/>
    <w:rsid w:val="00052641"/>
    <w:rsid w:val="000759D6"/>
    <w:rsid w:val="000760EC"/>
    <w:rsid w:val="000B599A"/>
    <w:rsid w:val="000D1C5E"/>
    <w:rsid w:val="000D7593"/>
    <w:rsid w:val="00113287"/>
    <w:rsid w:val="001146A6"/>
    <w:rsid w:val="0011554E"/>
    <w:rsid w:val="00120A90"/>
    <w:rsid w:val="00163EF8"/>
    <w:rsid w:val="00165BFE"/>
    <w:rsid w:val="001820F2"/>
    <w:rsid w:val="00190D6A"/>
    <w:rsid w:val="00190F56"/>
    <w:rsid w:val="001A4C2D"/>
    <w:rsid w:val="001A740B"/>
    <w:rsid w:val="00217ECC"/>
    <w:rsid w:val="0023088A"/>
    <w:rsid w:val="00244134"/>
    <w:rsid w:val="00265314"/>
    <w:rsid w:val="002848B5"/>
    <w:rsid w:val="002A7C43"/>
    <w:rsid w:val="00346761"/>
    <w:rsid w:val="00375D93"/>
    <w:rsid w:val="00383767"/>
    <w:rsid w:val="003A48AC"/>
    <w:rsid w:val="003D7B94"/>
    <w:rsid w:val="003E2181"/>
    <w:rsid w:val="003F179A"/>
    <w:rsid w:val="003F5B13"/>
    <w:rsid w:val="00435FDB"/>
    <w:rsid w:val="00440A78"/>
    <w:rsid w:val="00446335"/>
    <w:rsid w:val="00452911"/>
    <w:rsid w:val="00453F93"/>
    <w:rsid w:val="004903BA"/>
    <w:rsid w:val="0049303B"/>
    <w:rsid w:val="0049563F"/>
    <w:rsid w:val="004A2E69"/>
    <w:rsid w:val="004B76F9"/>
    <w:rsid w:val="004C2022"/>
    <w:rsid w:val="004C2814"/>
    <w:rsid w:val="004E0B30"/>
    <w:rsid w:val="004F51E6"/>
    <w:rsid w:val="0052573C"/>
    <w:rsid w:val="00551D62"/>
    <w:rsid w:val="0057445C"/>
    <w:rsid w:val="00583B23"/>
    <w:rsid w:val="005B7BD1"/>
    <w:rsid w:val="00610B79"/>
    <w:rsid w:val="00652949"/>
    <w:rsid w:val="00667CCB"/>
    <w:rsid w:val="006A6A1D"/>
    <w:rsid w:val="006C0C56"/>
    <w:rsid w:val="006D099F"/>
    <w:rsid w:val="00705FAC"/>
    <w:rsid w:val="00712D9F"/>
    <w:rsid w:val="00736980"/>
    <w:rsid w:val="007444B5"/>
    <w:rsid w:val="00775A31"/>
    <w:rsid w:val="00786AE3"/>
    <w:rsid w:val="0079248D"/>
    <w:rsid w:val="0079291C"/>
    <w:rsid w:val="007B4DC1"/>
    <w:rsid w:val="007C28C1"/>
    <w:rsid w:val="007C4933"/>
    <w:rsid w:val="007D4E95"/>
    <w:rsid w:val="007F2F85"/>
    <w:rsid w:val="00802162"/>
    <w:rsid w:val="00806E85"/>
    <w:rsid w:val="00813316"/>
    <w:rsid w:val="00837D11"/>
    <w:rsid w:val="00843D46"/>
    <w:rsid w:val="00873206"/>
    <w:rsid w:val="00875526"/>
    <w:rsid w:val="008B5B15"/>
    <w:rsid w:val="008C0CB4"/>
    <w:rsid w:val="008C6C53"/>
    <w:rsid w:val="008D4854"/>
    <w:rsid w:val="008E052F"/>
    <w:rsid w:val="008E7EAF"/>
    <w:rsid w:val="0090706A"/>
    <w:rsid w:val="0093209B"/>
    <w:rsid w:val="00945879"/>
    <w:rsid w:val="00976F96"/>
    <w:rsid w:val="009822B1"/>
    <w:rsid w:val="009841A8"/>
    <w:rsid w:val="009873FD"/>
    <w:rsid w:val="009C2531"/>
    <w:rsid w:val="009C450E"/>
    <w:rsid w:val="009C78FB"/>
    <w:rsid w:val="00A03644"/>
    <w:rsid w:val="00A0725B"/>
    <w:rsid w:val="00A40AF6"/>
    <w:rsid w:val="00A4213A"/>
    <w:rsid w:val="00A42A3C"/>
    <w:rsid w:val="00A42C14"/>
    <w:rsid w:val="00A55162"/>
    <w:rsid w:val="00A66875"/>
    <w:rsid w:val="00A950C6"/>
    <w:rsid w:val="00AA3050"/>
    <w:rsid w:val="00AC7CAD"/>
    <w:rsid w:val="00AF0598"/>
    <w:rsid w:val="00B14683"/>
    <w:rsid w:val="00B1596C"/>
    <w:rsid w:val="00B315EB"/>
    <w:rsid w:val="00B31D4C"/>
    <w:rsid w:val="00B35EA3"/>
    <w:rsid w:val="00B41D77"/>
    <w:rsid w:val="00B44E54"/>
    <w:rsid w:val="00B608A4"/>
    <w:rsid w:val="00B71AFC"/>
    <w:rsid w:val="00B96D7C"/>
    <w:rsid w:val="00BC3485"/>
    <w:rsid w:val="00BC59BB"/>
    <w:rsid w:val="00BC6761"/>
    <w:rsid w:val="00C0324E"/>
    <w:rsid w:val="00CC2EF6"/>
    <w:rsid w:val="00CE4555"/>
    <w:rsid w:val="00D34242"/>
    <w:rsid w:val="00D6298F"/>
    <w:rsid w:val="00D724FE"/>
    <w:rsid w:val="00DA6D30"/>
    <w:rsid w:val="00DC7081"/>
    <w:rsid w:val="00DD591A"/>
    <w:rsid w:val="00E1086C"/>
    <w:rsid w:val="00E15403"/>
    <w:rsid w:val="00E15E96"/>
    <w:rsid w:val="00E21B3B"/>
    <w:rsid w:val="00E43A6D"/>
    <w:rsid w:val="00ED76BB"/>
    <w:rsid w:val="00EE37B4"/>
    <w:rsid w:val="00F763CE"/>
    <w:rsid w:val="00F97C76"/>
    <w:rsid w:val="00FB69BB"/>
    <w:rsid w:val="00FC22AF"/>
    <w:rsid w:val="00FC6638"/>
    <w:rsid w:val="00FC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3280134"/>
  <w15:docId w15:val="{87278566-A85F-433A-8ED8-8320CF1E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90"/>
    <w:rPr>
      <w:sz w:val="24"/>
    </w:rPr>
  </w:style>
  <w:style w:type="paragraph" w:styleId="Heading1">
    <w:name w:val="heading 1"/>
    <w:basedOn w:val="Normal"/>
    <w:next w:val="Normal"/>
    <w:qFormat/>
    <w:rsid w:val="00120A90"/>
    <w:pPr>
      <w:keepNext/>
      <w:ind w:right="720"/>
      <w:outlineLvl w:val="0"/>
    </w:pPr>
    <w:rPr>
      <w:sz w:val="28"/>
    </w:rPr>
  </w:style>
  <w:style w:type="paragraph" w:styleId="Heading2">
    <w:name w:val="heading 2"/>
    <w:basedOn w:val="Normal"/>
    <w:next w:val="Normal"/>
    <w:qFormat/>
    <w:rsid w:val="0090706A"/>
    <w:pPr>
      <w:keepNext/>
      <w:jc w:val="both"/>
      <w:outlineLvl w:val="1"/>
    </w:pPr>
    <w:rPr>
      <w:b/>
    </w:rPr>
  </w:style>
  <w:style w:type="paragraph" w:styleId="Heading3">
    <w:name w:val="heading 3"/>
    <w:basedOn w:val="Normal"/>
    <w:next w:val="Normal"/>
    <w:qFormat/>
    <w:rsid w:val="0090706A"/>
    <w:pPr>
      <w:keepNext/>
      <w:jc w:val="center"/>
      <w:outlineLvl w:val="2"/>
    </w:pPr>
    <w:rPr>
      <w:b/>
      <w:sz w:val="32"/>
    </w:rPr>
  </w:style>
  <w:style w:type="paragraph" w:styleId="Heading4">
    <w:name w:val="heading 4"/>
    <w:basedOn w:val="Normal"/>
    <w:next w:val="Normal"/>
    <w:qFormat/>
    <w:rsid w:val="0090706A"/>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06A"/>
    <w:rPr>
      <w:color w:val="0000FF"/>
      <w:u w:val="single"/>
    </w:rPr>
  </w:style>
  <w:style w:type="character" w:styleId="FollowedHyperlink">
    <w:name w:val="FollowedHyperlink"/>
    <w:rsid w:val="0090706A"/>
    <w:rPr>
      <w:color w:val="800080"/>
      <w:u w:val="single"/>
    </w:rPr>
  </w:style>
  <w:style w:type="character" w:styleId="PageNumber">
    <w:name w:val="page number"/>
    <w:basedOn w:val="DefaultParagraphFont"/>
    <w:rsid w:val="0090706A"/>
  </w:style>
  <w:style w:type="paragraph" w:styleId="Header">
    <w:name w:val="header"/>
    <w:basedOn w:val="Normal"/>
    <w:rsid w:val="0090706A"/>
    <w:pPr>
      <w:tabs>
        <w:tab w:val="center" w:pos="4320"/>
        <w:tab w:val="right" w:pos="8640"/>
      </w:tabs>
    </w:pPr>
  </w:style>
  <w:style w:type="paragraph" w:styleId="NormalWeb">
    <w:name w:val="Normal (Web)"/>
    <w:basedOn w:val="Normal"/>
    <w:rsid w:val="0090706A"/>
    <w:pPr>
      <w:spacing w:before="100" w:beforeAutospacing="1" w:after="100" w:afterAutospacing="1"/>
    </w:pPr>
    <w:rPr>
      <w:color w:val="000000"/>
      <w:szCs w:val="24"/>
    </w:rPr>
  </w:style>
  <w:style w:type="paragraph" w:styleId="Caption">
    <w:name w:val="caption"/>
    <w:basedOn w:val="Normal"/>
    <w:next w:val="Normal"/>
    <w:qFormat/>
    <w:rsid w:val="0090706A"/>
    <w:pPr>
      <w:jc w:val="center"/>
    </w:pPr>
    <w:rPr>
      <w:i/>
      <w:color w:val="000000"/>
      <w:sz w:val="20"/>
    </w:rPr>
  </w:style>
  <w:style w:type="paragraph" w:styleId="Footer">
    <w:name w:val="footer"/>
    <w:basedOn w:val="Normal"/>
    <w:rsid w:val="0090706A"/>
    <w:pPr>
      <w:tabs>
        <w:tab w:val="center" w:pos="4320"/>
        <w:tab w:val="right" w:pos="8640"/>
      </w:tabs>
    </w:pPr>
  </w:style>
  <w:style w:type="paragraph" w:styleId="BodyTextIndent">
    <w:name w:val="Body Text Indent"/>
    <w:basedOn w:val="Normal"/>
    <w:rsid w:val="0090706A"/>
    <w:pPr>
      <w:ind w:left="270" w:hanging="270"/>
      <w:jc w:val="both"/>
    </w:pPr>
  </w:style>
  <w:style w:type="paragraph" w:styleId="BalloonText">
    <w:name w:val="Balloon Text"/>
    <w:basedOn w:val="Normal"/>
    <w:semiHidden/>
    <w:rsid w:val="0090706A"/>
    <w:rPr>
      <w:rFonts w:ascii="Tahoma" w:hAnsi="Tahoma" w:cs="Tahoma"/>
      <w:sz w:val="16"/>
      <w:szCs w:val="16"/>
    </w:rPr>
  </w:style>
  <w:style w:type="paragraph" w:styleId="BodyTextIndent2">
    <w:name w:val="Body Text Indent 2"/>
    <w:basedOn w:val="Normal"/>
    <w:rsid w:val="0090706A"/>
    <w:pPr>
      <w:pBdr>
        <w:bottom w:val="single" w:sz="4" w:space="23" w:color="auto"/>
      </w:pBdr>
      <w:ind w:firstLine="720"/>
    </w:pPr>
    <w:rPr>
      <w:sz w:val="20"/>
    </w:rPr>
  </w:style>
  <w:style w:type="paragraph" w:styleId="ListParagraph">
    <w:name w:val="List Paragraph"/>
    <w:basedOn w:val="Normal"/>
    <w:uiPriority w:val="34"/>
    <w:qFormat/>
    <w:rsid w:val="000759D6"/>
    <w:pPr>
      <w:ind w:left="720"/>
      <w:contextualSpacing/>
    </w:pPr>
  </w:style>
  <w:style w:type="table" w:styleId="TableGrid">
    <w:name w:val="Table Grid"/>
    <w:basedOn w:val="TableNormal"/>
    <w:rsid w:val="008E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7445C"/>
    <w:rPr>
      <w:b/>
      <w:bCs/>
    </w:rPr>
  </w:style>
  <w:style w:type="paragraph" w:customStyle="1" w:styleId="TableParagraph">
    <w:name w:val="Table Paragraph"/>
    <w:basedOn w:val="Normal"/>
    <w:uiPriority w:val="1"/>
    <w:qFormat/>
    <w:rsid w:val="00B96D7C"/>
    <w:pPr>
      <w:widowControl w:val="0"/>
    </w:pPr>
    <w:rPr>
      <w:rFonts w:asciiTheme="minorHAnsi" w:eastAsiaTheme="minorHAnsi" w:hAnsiTheme="minorHAnsi" w:cstheme="minorBidi"/>
      <w:sz w:val="22"/>
      <w:szCs w:val="22"/>
    </w:rPr>
  </w:style>
  <w:style w:type="paragraph" w:styleId="Title">
    <w:name w:val="Title"/>
    <w:basedOn w:val="Normal"/>
    <w:next w:val="Normal"/>
    <w:link w:val="TitleChar"/>
    <w:qFormat/>
    <w:rsid w:val="00120A90"/>
    <w:pPr>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rsid w:val="00120A90"/>
    <w:rPr>
      <w:rFonts w:eastAsiaTheme="majorEastAsia"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5319">
      <w:bodyDiv w:val="1"/>
      <w:marLeft w:val="0"/>
      <w:marRight w:val="0"/>
      <w:marTop w:val="0"/>
      <w:marBottom w:val="0"/>
      <w:divBdr>
        <w:top w:val="none" w:sz="0" w:space="0" w:color="auto"/>
        <w:left w:val="none" w:sz="0" w:space="0" w:color="auto"/>
        <w:bottom w:val="none" w:sz="0" w:space="0" w:color="auto"/>
        <w:right w:val="none" w:sz="0" w:space="0" w:color="auto"/>
      </w:divBdr>
    </w:div>
    <w:div w:id="1347445113">
      <w:bodyDiv w:val="1"/>
      <w:marLeft w:val="0"/>
      <w:marRight w:val="0"/>
      <w:marTop w:val="0"/>
      <w:marBottom w:val="0"/>
      <w:divBdr>
        <w:top w:val="none" w:sz="0" w:space="0" w:color="auto"/>
        <w:left w:val="none" w:sz="0" w:space="0" w:color="auto"/>
        <w:bottom w:val="none" w:sz="0" w:space="0" w:color="auto"/>
        <w:right w:val="none" w:sz="0" w:space="0" w:color="auto"/>
      </w:divBdr>
    </w:div>
    <w:div w:id="19193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York County Technical College</vt:lpstr>
    </vt:vector>
  </TitlesOfParts>
  <Company>YCTC</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County Technical College</dc:title>
  <dc:subject/>
  <dc:creator>York County Technical College</dc:creator>
  <cp:keywords/>
  <cp:lastModifiedBy>Daigle, Tina M.</cp:lastModifiedBy>
  <cp:revision>7</cp:revision>
  <cp:lastPrinted>2014-09-30T17:16:00Z</cp:lastPrinted>
  <dcterms:created xsi:type="dcterms:W3CDTF">2017-06-02T14:03:00Z</dcterms:created>
  <dcterms:modified xsi:type="dcterms:W3CDTF">2017-06-09T19:30:00Z</dcterms:modified>
</cp:coreProperties>
</file>