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C6" w:rsidRDefault="008E39C6" w:rsidP="008E39C6">
      <w:pPr>
        <w:pStyle w:val="Title"/>
      </w:pPr>
      <w:r>
        <w:t>MAC 262 - Intro to Multi-Axis Lathe Working Syllabus</w:t>
      </w:r>
    </w:p>
    <w:p w:rsidR="008E39C6" w:rsidRDefault="003D4393" w:rsidP="008E39C6">
      <w:pPr>
        <w:pStyle w:val="Heading1"/>
      </w:pPr>
      <w:r>
        <w:t>WEEK 1</w:t>
      </w:r>
    </w:p>
    <w:p w:rsidR="00813321" w:rsidRDefault="008E39C6" w:rsidP="00813321">
      <w:pPr>
        <w:pStyle w:val="Heading2"/>
      </w:pPr>
      <w:r>
        <w:t>DAY 1</w:t>
      </w:r>
      <w:r>
        <w:tab/>
      </w:r>
    </w:p>
    <w:p w:rsidR="008E39C6" w:rsidRDefault="00813321" w:rsidP="00813321">
      <w:pPr>
        <w:pStyle w:val="ListParagraph"/>
        <w:numPr>
          <w:ilvl w:val="0"/>
          <w:numId w:val="1"/>
        </w:numPr>
      </w:pPr>
      <w:r>
        <w:t>C</w:t>
      </w:r>
      <w:r w:rsidR="008E39C6">
        <w:t xml:space="preserve">over pages 1-11, 13-23, 28-31, 34 in </w:t>
      </w:r>
      <w:r>
        <w:t>the Training Manual</w:t>
      </w:r>
    </w:p>
    <w:p w:rsidR="008E39C6" w:rsidRDefault="008E39C6" w:rsidP="00813321">
      <w:pPr>
        <w:pStyle w:val="ListParagraph"/>
        <w:numPr>
          <w:ilvl w:val="0"/>
          <w:numId w:val="1"/>
        </w:numPr>
      </w:pPr>
      <w:r>
        <w:t>D</w:t>
      </w:r>
      <w:r w:rsidR="003D4393">
        <w:t>emo power up &amp; power down</w:t>
      </w:r>
    </w:p>
    <w:p w:rsidR="008E39C6" w:rsidRDefault="003D4393" w:rsidP="00813321">
      <w:pPr>
        <w:pStyle w:val="ListParagraph"/>
        <w:numPr>
          <w:ilvl w:val="0"/>
          <w:numId w:val="1"/>
        </w:numPr>
      </w:pPr>
      <w:r>
        <w:t>Demo tool touch off</w:t>
      </w:r>
    </w:p>
    <w:p w:rsidR="008E39C6" w:rsidRDefault="008E39C6" w:rsidP="00813321">
      <w:pPr>
        <w:pStyle w:val="ListParagraph"/>
        <w:numPr>
          <w:ilvl w:val="0"/>
          <w:numId w:val="1"/>
        </w:numPr>
      </w:pPr>
      <w:r>
        <w:t>Demo</w:t>
      </w:r>
      <w:r w:rsidR="00813321">
        <w:t xml:space="preserve"> Work co</w:t>
      </w:r>
      <w:r w:rsidR="003D4393">
        <w:t>ordinate setting</w:t>
      </w:r>
    </w:p>
    <w:p w:rsidR="008E39C6" w:rsidRDefault="003D4393" w:rsidP="00813321">
      <w:pPr>
        <w:pStyle w:val="Heading2"/>
      </w:pPr>
      <w:r>
        <w:t>DAY 2</w:t>
      </w:r>
    </w:p>
    <w:p w:rsidR="00813321" w:rsidRDefault="008E39C6" w:rsidP="00813321">
      <w:pPr>
        <w:pStyle w:val="ListParagraph"/>
        <w:numPr>
          <w:ilvl w:val="0"/>
          <w:numId w:val="2"/>
        </w:numPr>
      </w:pPr>
      <w:r>
        <w:t>D</w:t>
      </w:r>
      <w:r w:rsidR="003D4393">
        <w:t>emo load unload program via USB</w:t>
      </w:r>
    </w:p>
    <w:p w:rsidR="008E39C6" w:rsidRDefault="003D4393" w:rsidP="00813321">
      <w:pPr>
        <w:pStyle w:val="ListParagraph"/>
        <w:numPr>
          <w:ilvl w:val="0"/>
          <w:numId w:val="2"/>
        </w:numPr>
      </w:pPr>
      <w:r>
        <w:t>U</w:t>
      </w:r>
      <w:r w:rsidR="008E39C6">
        <w:t>se any</w:t>
      </w:r>
      <w:r>
        <w:t xml:space="preserve"> proofed program supplied</w:t>
      </w:r>
    </w:p>
    <w:p w:rsidR="008E39C6" w:rsidRDefault="003D4393" w:rsidP="00813321">
      <w:pPr>
        <w:pStyle w:val="ListParagraph"/>
        <w:numPr>
          <w:ilvl w:val="0"/>
          <w:numId w:val="2"/>
        </w:numPr>
      </w:pPr>
      <w:r>
        <w:t>COMMON ALARMS</w:t>
      </w:r>
    </w:p>
    <w:p w:rsidR="008E39C6" w:rsidRDefault="00813321" w:rsidP="00813321">
      <w:pPr>
        <w:pStyle w:val="ListParagraph"/>
        <w:numPr>
          <w:ilvl w:val="0"/>
          <w:numId w:val="2"/>
        </w:numPr>
      </w:pPr>
      <w:r>
        <w:t>Demonstration</w:t>
      </w:r>
      <w:r w:rsidR="003D4393">
        <w:tab/>
      </w:r>
    </w:p>
    <w:p w:rsidR="008E39C6" w:rsidRDefault="003D4393" w:rsidP="00813321">
      <w:pPr>
        <w:pStyle w:val="Heading2"/>
      </w:pPr>
      <w:r>
        <w:t>DAY 3</w:t>
      </w:r>
    </w:p>
    <w:p w:rsidR="008E39C6" w:rsidRDefault="00813321" w:rsidP="00813321">
      <w:pPr>
        <w:pStyle w:val="ListParagraph"/>
        <w:numPr>
          <w:ilvl w:val="0"/>
          <w:numId w:val="3"/>
        </w:numPr>
      </w:pPr>
      <w:r>
        <w:t>Machine Specs Worksheet</w:t>
      </w:r>
    </w:p>
    <w:p w:rsidR="008E39C6" w:rsidRDefault="003D4393" w:rsidP="00813321">
      <w:pPr>
        <w:pStyle w:val="ListParagraph"/>
        <w:numPr>
          <w:ilvl w:val="0"/>
          <w:numId w:val="3"/>
        </w:numPr>
      </w:pPr>
      <w:r>
        <w:t>Verify specs</w:t>
      </w:r>
    </w:p>
    <w:p w:rsidR="008E39C6" w:rsidRDefault="003D4393" w:rsidP="00813321">
      <w:pPr>
        <w:pStyle w:val="Heading2"/>
      </w:pPr>
      <w:r>
        <w:t>DAY 4</w:t>
      </w:r>
    </w:p>
    <w:p w:rsidR="008E39C6" w:rsidRDefault="008E39C6" w:rsidP="00813321">
      <w:pPr>
        <w:pStyle w:val="ListParagraph"/>
        <w:numPr>
          <w:ilvl w:val="0"/>
          <w:numId w:val="4"/>
        </w:numPr>
      </w:pPr>
      <w:r>
        <w:t>Hands o</w:t>
      </w:r>
      <w:r w:rsidR="00813321">
        <w:t>n comp of week 1 material</w:t>
      </w:r>
    </w:p>
    <w:p w:rsidR="00C62581" w:rsidRPr="002F5B7B" w:rsidRDefault="008E39C6" w:rsidP="002F5B7B">
      <w:pPr>
        <w:pStyle w:val="ListParagraph"/>
        <w:numPr>
          <w:ilvl w:val="0"/>
          <w:numId w:val="4"/>
        </w:numPr>
      </w:pPr>
      <w:r>
        <w:t>Videos of m</w:t>
      </w:r>
      <w:r w:rsidR="00813321">
        <w:t>ulti axis lathe &amp; mill turn</w:t>
      </w:r>
    </w:p>
    <w:p w:rsidR="008E39C6" w:rsidRDefault="003D4393" w:rsidP="00813321">
      <w:pPr>
        <w:pStyle w:val="Heading1"/>
      </w:pPr>
      <w:r>
        <w:t>WEEK 2</w:t>
      </w:r>
    </w:p>
    <w:p w:rsidR="008E39C6" w:rsidRDefault="003D4393" w:rsidP="00357AE9">
      <w:pPr>
        <w:pStyle w:val="Heading2"/>
      </w:pPr>
      <w:r>
        <w:t>DAY 1</w:t>
      </w:r>
    </w:p>
    <w:p w:rsidR="008E39C6" w:rsidRDefault="00357AE9" w:rsidP="00357AE9">
      <w:pPr>
        <w:pStyle w:val="ListParagraph"/>
        <w:numPr>
          <w:ilvl w:val="0"/>
          <w:numId w:val="6"/>
        </w:numPr>
      </w:pPr>
      <w:r>
        <w:t>MAC 262 QUIZ 1</w:t>
      </w:r>
    </w:p>
    <w:p w:rsidR="008E39C6" w:rsidRDefault="00357AE9" w:rsidP="00357AE9">
      <w:pPr>
        <w:pStyle w:val="ListParagraph"/>
        <w:numPr>
          <w:ilvl w:val="0"/>
          <w:numId w:val="6"/>
        </w:numPr>
      </w:pPr>
      <w:r>
        <w:t>E_C  A</w:t>
      </w:r>
      <w:r w:rsidR="008E39C6">
        <w:t xml:space="preserve">xis </w:t>
      </w:r>
      <w:r>
        <w:t>PowerPoint</w:t>
      </w:r>
    </w:p>
    <w:p w:rsidR="008E39C6" w:rsidRDefault="00357AE9" w:rsidP="00357AE9">
      <w:pPr>
        <w:pStyle w:val="ListParagraph"/>
        <w:numPr>
          <w:ilvl w:val="0"/>
          <w:numId w:val="6"/>
        </w:numPr>
      </w:pPr>
      <w:r>
        <w:t>E_Y  A</w:t>
      </w:r>
      <w:r w:rsidR="008E39C6">
        <w:t xml:space="preserve">xis </w:t>
      </w:r>
      <w:r>
        <w:t>PowerPoint</w:t>
      </w:r>
    </w:p>
    <w:p w:rsidR="008E39C6" w:rsidRDefault="003D4393" w:rsidP="00357AE9">
      <w:pPr>
        <w:pStyle w:val="Heading2"/>
      </w:pPr>
      <w:r>
        <w:t>DAY 2</w:t>
      </w:r>
    </w:p>
    <w:p w:rsidR="008E39C6" w:rsidRDefault="006D0C66" w:rsidP="006D0C66">
      <w:pPr>
        <w:pStyle w:val="ListParagraph"/>
        <w:numPr>
          <w:ilvl w:val="0"/>
          <w:numId w:val="7"/>
        </w:numPr>
      </w:pPr>
      <w:proofErr w:type="spellStart"/>
      <w:r>
        <w:t>E_Dual</w:t>
      </w:r>
      <w:proofErr w:type="spellEnd"/>
      <w:r>
        <w:t xml:space="preserve"> M</w:t>
      </w:r>
      <w:r w:rsidR="008E39C6">
        <w:t xml:space="preserve">achining </w:t>
      </w:r>
      <w:r w:rsidR="00357AE9">
        <w:t>PowerPoint</w:t>
      </w:r>
    </w:p>
    <w:p w:rsidR="003D4393" w:rsidRPr="00C62581" w:rsidRDefault="006D0C66" w:rsidP="00C62581">
      <w:pPr>
        <w:pStyle w:val="ListParagraph"/>
        <w:numPr>
          <w:ilvl w:val="0"/>
          <w:numId w:val="7"/>
        </w:numPr>
      </w:pPr>
      <w:r>
        <w:t>Read and Discuss</w:t>
      </w:r>
      <w:r w:rsidR="008E39C6">
        <w:t xml:space="preserve"> pag</w:t>
      </w:r>
      <w:r>
        <w:t>es 37-57 (M codes) in Training Manual</w:t>
      </w:r>
    </w:p>
    <w:p w:rsidR="002F5B7B" w:rsidRDefault="002F5B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E39C6" w:rsidRDefault="008E39C6" w:rsidP="003D4393">
      <w:pPr>
        <w:pStyle w:val="Heading2"/>
      </w:pPr>
      <w:r>
        <w:lastRenderedPageBreak/>
        <w:t>DAY 3</w:t>
      </w:r>
    </w:p>
    <w:p w:rsidR="003D4393" w:rsidRDefault="008E39C6" w:rsidP="003D4393">
      <w:pPr>
        <w:pStyle w:val="ListParagraph"/>
        <w:numPr>
          <w:ilvl w:val="0"/>
          <w:numId w:val="8"/>
        </w:numPr>
      </w:pPr>
      <w:r>
        <w:t>Demo setting B axis work</w:t>
      </w:r>
    </w:p>
    <w:p w:rsidR="008E39C6" w:rsidRDefault="008E39C6" w:rsidP="003D4393">
      <w:pPr>
        <w:pStyle w:val="ListParagraph"/>
        <w:numPr>
          <w:ilvl w:val="0"/>
          <w:numId w:val="8"/>
        </w:numPr>
      </w:pPr>
      <w:r>
        <w:t>Demo full program</w:t>
      </w:r>
    </w:p>
    <w:p w:rsidR="008E39C6" w:rsidRDefault="003D4393" w:rsidP="003D4393">
      <w:pPr>
        <w:pStyle w:val="ListParagraph"/>
        <w:numPr>
          <w:ilvl w:val="0"/>
          <w:numId w:val="8"/>
        </w:numPr>
      </w:pPr>
      <w:r>
        <w:t>Demo adjustments</w:t>
      </w:r>
    </w:p>
    <w:p w:rsidR="008E39C6" w:rsidRDefault="003D4393" w:rsidP="003D4393">
      <w:pPr>
        <w:pStyle w:val="Heading2"/>
      </w:pPr>
      <w:r>
        <w:t>DAY 4</w:t>
      </w:r>
    </w:p>
    <w:p w:rsidR="008E39C6" w:rsidRDefault="008E39C6" w:rsidP="003D4393">
      <w:pPr>
        <w:pStyle w:val="ListParagraph"/>
        <w:numPr>
          <w:ilvl w:val="0"/>
          <w:numId w:val="9"/>
        </w:numPr>
      </w:pPr>
      <w:r>
        <w:t>Hands on c</w:t>
      </w:r>
      <w:r w:rsidR="003D4393">
        <w:t>omp of operate full program</w:t>
      </w:r>
    </w:p>
    <w:p w:rsidR="008E39C6" w:rsidRDefault="008E39C6" w:rsidP="003D4393">
      <w:pPr>
        <w:pStyle w:val="ListParagraph"/>
        <w:numPr>
          <w:ilvl w:val="0"/>
          <w:numId w:val="9"/>
        </w:numPr>
      </w:pPr>
      <w:r>
        <w:t>Review concepts of live tools and C axis</w:t>
      </w:r>
    </w:p>
    <w:p w:rsidR="008E39C6" w:rsidRDefault="003D4393" w:rsidP="003D4393">
      <w:pPr>
        <w:pStyle w:val="Heading1"/>
      </w:pPr>
      <w:r>
        <w:t>WEEK 3</w:t>
      </w:r>
    </w:p>
    <w:p w:rsidR="003D4393" w:rsidRDefault="003D4393" w:rsidP="003D4393">
      <w:pPr>
        <w:pStyle w:val="Heading2"/>
      </w:pPr>
      <w:r>
        <w:t>DAY 1</w:t>
      </w:r>
    </w:p>
    <w:p w:rsidR="008E39C6" w:rsidRDefault="003D4393" w:rsidP="003D4393">
      <w:pPr>
        <w:pStyle w:val="ListParagraph"/>
        <w:numPr>
          <w:ilvl w:val="0"/>
          <w:numId w:val="10"/>
        </w:numPr>
      </w:pPr>
      <w:r>
        <w:t>MAC 262 QUIZ 2</w:t>
      </w:r>
    </w:p>
    <w:p w:rsidR="008E39C6" w:rsidRDefault="008E39C6" w:rsidP="003D4393">
      <w:pPr>
        <w:pStyle w:val="ListParagraph"/>
        <w:numPr>
          <w:ilvl w:val="0"/>
          <w:numId w:val="10"/>
        </w:numPr>
      </w:pPr>
      <w:r>
        <w:t>Prog</w:t>
      </w:r>
      <w:r w:rsidR="009C1DD3">
        <w:t>ram</w:t>
      </w:r>
      <w:r>
        <w:t xml:space="preserve"> path f</w:t>
      </w:r>
      <w:r w:rsidR="003D4393">
        <w:t>or .625 Hex with G12.1</w:t>
      </w:r>
    </w:p>
    <w:p w:rsidR="008E39C6" w:rsidRDefault="009C1DD3" w:rsidP="003D4393">
      <w:pPr>
        <w:pStyle w:val="ListParagraph"/>
        <w:numPr>
          <w:ilvl w:val="0"/>
          <w:numId w:val="10"/>
        </w:numPr>
      </w:pPr>
      <w:r>
        <w:t>Program</w:t>
      </w:r>
      <w:r w:rsidR="008E39C6">
        <w:t xml:space="preserve"> 4 f</w:t>
      </w:r>
      <w:r w:rsidR="003D4393">
        <w:t>ace holes with no Y axis</w:t>
      </w:r>
    </w:p>
    <w:p w:rsidR="008E39C6" w:rsidRDefault="003D4393" w:rsidP="003D4393">
      <w:pPr>
        <w:pStyle w:val="Heading2"/>
      </w:pPr>
      <w:r>
        <w:t>DAY 2</w:t>
      </w:r>
    </w:p>
    <w:p w:rsidR="008E39C6" w:rsidRDefault="009C1DD3" w:rsidP="003D4393">
      <w:pPr>
        <w:pStyle w:val="ListParagraph"/>
        <w:numPr>
          <w:ilvl w:val="0"/>
          <w:numId w:val="11"/>
        </w:numPr>
      </w:pPr>
      <w:r>
        <w:t>Program</w:t>
      </w:r>
      <w:r w:rsidR="008E39C6">
        <w:t xml:space="preserve"> path f</w:t>
      </w:r>
      <w:r w:rsidR="003D4393">
        <w:t>or simple cam path G07.1</w:t>
      </w:r>
    </w:p>
    <w:p w:rsidR="008E39C6" w:rsidRDefault="009C1DD3" w:rsidP="003D4393">
      <w:pPr>
        <w:pStyle w:val="ListParagraph"/>
        <w:numPr>
          <w:ilvl w:val="0"/>
          <w:numId w:val="11"/>
        </w:numPr>
      </w:pPr>
      <w:r>
        <w:t>Program</w:t>
      </w:r>
      <w:r w:rsidR="003D4393">
        <w:t xml:space="preserve"> path for .625 with Y axis</w:t>
      </w:r>
    </w:p>
    <w:p w:rsidR="008E39C6" w:rsidRDefault="003D4393" w:rsidP="003D4393">
      <w:pPr>
        <w:pStyle w:val="Heading2"/>
      </w:pPr>
      <w:r>
        <w:t>DAY 3</w:t>
      </w:r>
    </w:p>
    <w:p w:rsidR="008E39C6" w:rsidRDefault="009C1DD3" w:rsidP="003D4393">
      <w:pPr>
        <w:pStyle w:val="ListParagraph"/>
        <w:numPr>
          <w:ilvl w:val="0"/>
          <w:numId w:val="12"/>
        </w:numPr>
      </w:pPr>
      <w:r>
        <w:t>Program</w:t>
      </w:r>
      <w:r w:rsidR="008E39C6">
        <w:t xml:space="preserve"> path f</w:t>
      </w:r>
      <w:r w:rsidR="003D4393">
        <w:t>or 4 face holes with Y</w:t>
      </w:r>
    </w:p>
    <w:p w:rsidR="008E39C6" w:rsidRDefault="008E39C6" w:rsidP="003D4393">
      <w:pPr>
        <w:pStyle w:val="ListParagraph"/>
        <w:numPr>
          <w:ilvl w:val="0"/>
          <w:numId w:val="12"/>
        </w:numPr>
      </w:pPr>
      <w:r>
        <w:t>Review part hand off and part catcher</w:t>
      </w:r>
    </w:p>
    <w:p w:rsidR="008E39C6" w:rsidRDefault="008E39C6" w:rsidP="003D4393">
      <w:pPr>
        <w:pStyle w:val="ListParagraph"/>
        <w:numPr>
          <w:ilvl w:val="0"/>
          <w:numId w:val="12"/>
        </w:numPr>
      </w:pPr>
      <w:r>
        <w:t>Revi</w:t>
      </w:r>
      <w:r w:rsidR="003D4393">
        <w:t>ew material for mid term</w:t>
      </w:r>
    </w:p>
    <w:p w:rsidR="008E39C6" w:rsidRDefault="003D4393" w:rsidP="003D4393">
      <w:pPr>
        <w:pStyle w:val="Heading2"/>
      </w:pPr>
      <w:r>
        <w:t>DAY 4</w:t>
      </w:r>
    </w:p>
    <w:p w:rsidR="008E39C6" w:rsidRDefault="003D4393" w:rsidP="003D4393">
      <w:pPr>
        <w:pStyle w:val="ListParagraph"/>
        <w:numPr>
          <w:ilvl w:val="0"/>
          <w:numId w:val="13"/>
        </w:numPr>
      </w:pPr>
      <w:r>
        <w:t>Mid term</w:t>
      </w:r>
    </w:p>
    <w:p w:rsidR="008E39C6" w:rsidRDefault="008E39C6" w:rsidP="003D4393">
      <w:pPr>
        <w:pStyle w:val="ListParagraph"/>
        <w:numPr>
          <w:ilvl w:val="0"/>
          <w:numId w:val="13"/>
        </w:numPr>
      </w:pPr>
      <w:r>
        <w:t>Lights</w:t>
      </w:r>
      <w:r w:rsidR="003D4393">
        <w:t xml:space="preserve"> on machining concepts</w:t>
      </w:r>
    </w:p>
    <w:p w:rsidR="008E39C6" w:rsidRDefault="008E39C6" w:rsidP="003D4393">
      <w:pPr>
        <w:pStyle w:val="ListParagraph"/>
        <w:numPr>
          <w:ilvl w:val="0"/>
          <w:numId w:val="13"/>
        </w:numPr>
      </w:pPr>
      <w:r>
        <w:t>You tube vi</w:t>
      </w:r>
      <w:r w:rsidR="003D4393">
        <w:t>deos of other machines</w:t>
      </w:r>
    </w:p>
    <w:p w:rsidR="008E39C6" w:rsidRDefault="003D4393" w:rsidP="003D4393">
      <w:pPr>
        <w:pStyle w:val="Heading1"/>
      </w:pPr>
      <w:r>
        <w:t>WEEK 4</w:t>
      </w:r>
    </w:p>
    <w:p w:rsidR="008E39C6" w:rsidRDefault="008E39C6" w:rsidP="008F3E59">
      <w:pPr>
        <w:pStyle w:val="Heading2"/>
      </w:pPr>
      <w:r>
        <w:t>DAY 1</w:t>
      </w:r>
    </w:p>
    <w:p w:rsidR="008F3E59" w:rsidRDefault="008E39C6" w:rsidP="008F3E59">
      <w:pPr>
        <w:pStyle w:val="ListParagraph"/>
        <w:numPr>
          <w:ilvl w:val="0"/>
          <w:numId w:val="14"/>
        </w:numPr>
      </w:pPr>
      <w:r>
        <w:t>Review lights out, bar jobs &amp; B axis work</w:t>
      </w:r>
    </w:p>
    <w:p w:rsidR="008E39C6" w:rsidRDefault="008E39C6" w:rsidP="008F3E59">
      <w:pPr>
        <w:pStyle w:val="ListParagraph"/>
        <w:numPr>
          <w:ilvl w:val="0"/>
          <w:numId w:val="14"/>
        </w:numPr>
      </w:pPr>
      <w:r>
        <w:t xml:space="preserve">Collet </w:t>
      </w:r>
      <w:r w:rsidR="008F3E59">
        <w:t>pick off math</w:t>
      </w:r>
    </w:p>
    <w:p w:rsidR="008E39C6" w:rsidRDefault="008E39C6" w:rsidP="008F3E59">
      <w:pPr>
        <w:pStyle w:val="ListParagraph"/>
        <w:numPr>
          <w:ilvl w:val="0"/>
          <w:numId w:val="14"/>
        </w:numPr>
      </w:pPr>
      <w:r>
        <w:t>Wait cod</w:t>
      </w:r>
      <w:r w:rsidR="008F3E59">
        <w:t>es and double programs</w:t>
      </w:r>
    </w:p>
    <w:p w:rsidR="002F5B7B" w:rsidRDefault="002F5B7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E39C6" w:rsidRDefault="008F3E59" w:rsidP="008F3E59">
      <w:pPr>
        <w:pStyle w:val="Heading2"/>
      </w:pPr>
      <w:r>
        <w:lastRenderedPageBreak/>
        <w:t>DAY 2</w:t>
      </w:r>
    </w:p>
    <w:p w:rsidR="008E39C6" w:rsidRDefault="008E39C6" w:rsidP="008F3E59">
      <w:pPr>
        <w:pStyle w:val="ListParagraph"/>
        <w:numPr>
          <w:ilvl w:val="0"/>
          <w:numId w:val="15"/>
        </w:numPr>
      </w:pPr>
      <w:r>
        <w:t>Chuck ja</w:t>
      </w:r>
      <w:r w:rsidR="008F3E59">
        <w:t>w cutting</w:t>
      </w:r>
    </w:p>
    <w:p w:rsidR="008E39C6" w:rsidRDefault="008F3E59" w:rsidP="008F3E59">
      <w:pPr>
        <w:pStyle w:val="ListParagraph"/>
        <w:numPr>
          <w:ilvl w:val="0"/>
          <w:numId w:val="15"/>
        </w:numPr>
      </w:pPr>
      <w:r>
        <w:t>emergency collets</w:t>
      </w:r>
    </w:p>
    <w:p w:rsidR="008E39C6" w:rsidRDefault="008F3E59" w:rsidP="008F3E59">
      <w:pPr>
        <w:pStyle w:val="ListParagraph"/>
        <w:numPr>
          <w:ilvl w:val="0"/>
          <w:numId w:val="15"/>
        </w:numPr>
      </w:pPr>
      <w:r>
        <w:t>Prog</w:t>
      </w:r>
      <w:r w:rsidR="009C1DD3">
        <w:t>ram</w:t>
      </w:r>
      <w:bookmarkStart w:id="0" w:name="_GoBack"/>
      <w:bookmarkEnd w:id="0"/>
      <w:r>
        <w:t xml:space="preserve"> part trade off</w:t>
      </w:r>
    </w:p>
    <w:p w:rsidR="008E39C6" w:rsidRDefault="009C1DD3" w:rsidP="008F3E59">
      <w:pPr>
        <w:pStyle w:val="ListParagraph"/>
        <w:numPr>
          <w:ilvl w:val="0"/>
          <w:numId w:val="15"/>
        </w:numPr>
      </w:pPr>
      <w:r>
        <w:t>Program</w:t>
      </w:r>
      <w:r w:rsidR="008F3E59">
        <w:t xml:space="preserve"> part catcher</w:t>
      </w:r>
    </w:p>
    <w:p w:rsidR="008E39C6" w:rsidRDefault="00C62581" w:rsidP="00C62581">
      <w:pPr>
        <w:pStyle w:val="Heading2"/>
      </w:pPr>
      <w:r>
        <w:t>DAY 3</w:t>
      </w:r>
    </w:p>
    <w:p w:rsidR="008E39C6" w:rsidRDefault="008E39C6" w:rsidP="00C62581">
      <w:pPr>
        <w:pStyle w:val="ListParagraph"/>
        <w:numPr>
          <w:ilvl w:val="0"/>
          <w:numId w:val="16"/>
        </w:numPr>
      </w:pPr>
      <w:r>
        <w:t>Common issues wit</w:t>
      </w:r>
      <w:r w:rsidR="00C62581">
        <w:t>h lights out operation</w:t>
      </w:r>
    </w:p>
    <w:p w:rsidR="008E39C6" w:rsidRDefault="008E39C6" w:rsidP="00C62581">
      <w:pPr>
        <w:pStyle w:val="ListParagraph"/>
        <w:numPr>
          <w:ilvl w:val="0"/>
          <w:numId w:val="16"/>
        </w:numPr>
      </w:pPr>
      <w:r>
        <w:t>Air</w:t>
      </w:r>
      <w:r w:rsidR="00C62581">
        <w:t xml:space="preserve"> blast and chip flushing</w:t>
      </w:r>
    </w:p>
    <w:p w:rsidR="008E39C6" w:rsidRDefault="00C62581" w:rsidP="00C62581">
      <w:pPr>
        <w:pStyle w:val="ListParagraph"/>
        <w:numPr>
          <w:ilvl w:val="0"/>
          <w:numId w:val="16"/>
        </w:numPr>
      </w:pPr>
      <w:r>
        <w:t>Tool management</w:t>
      </w:r>
    </w:p>
    <w:p w:rsidR="008E39C6" w:rsidRDefault="00C62581" w:rsidP="00C62581">
      <w:pPr>
        <w:pStyle w:val="Heading2"/>
      </w:pPr>
      <w:r>
        <w:t>DAY 4</w:t>
      </w:r>
    </w:p>
    <w:p w:rsidR="008E39C6" w:rsidRDefault="00C62581" w:rsidP="00C62581">
      <w:pPr>
        <w:pStyle w:val="ListParagraph"/>
        <w:numPr>
          <w:ilvl w:val="0"/>
          <w:numId w:val="17"/>
        </w:numPr>
      </w:pPr>
      <w:r>
        <w:t>Robots and gantries</w:t>
      </w:r>
    </w:p>
    <w:p w:rsidR="008E39C6" w:rsidRDefault="00C62581" w:rsidP="00C62581">
      <w:pPr>
        <w:pStyle w:val="ListParagraph"/>
        <w:numPr>
          <w:ilvl w:val="0"/>
          <w:numId w:val="17"/>
        </w:numPr>
      </w:pPr>
      <w:r>
        <w:t>Open M codes</w:t>
      </w:r>
    </w:p>
    <w:p w:rsidR="008E39C6" w:rsidRDefault="008E39C6" w:rsidP="00C62581">
      <w:pPr>
        <w:pStyle w:val="ListParagraph"/>
        <w:numPr>
          <w:ilvl w:val="0"/>
          <w:numId w:val="17"/>
        </w:numPr>
      </w:pPr>
      <w:r>
        <w:t>Video example</w:t>
      </w:r>
      <w:r w:rsidR="00C62581">
        <w:t>s of robot load/unload</w:t>
      </w:r>
    </w:p>
    <w:p w:rsidR="008E39C6" w:rsidRDefault="00C62581" w:rsidP="00C62581">
      <w:pPr>
        <w:pStyle w:val="Heading1"/>
      </w:pPr>
      <w:r>
        <w:t>WEEK 5</w:t>
      </w:r>
    </w:p>
    <w:p w:rsidR="00BD5FD7" w:rsidRDefault="00BD5FD7" w:rsidP="00BD5FD7">
      <w:pPr>
        <w:pStyle w:val="Heading2"/>
      </w:pPr>
      <w:r>
        <w:t>DAY 1</w:t>
      </w:r>
    </w:p>
    <w:p w:rsidR="008E39C6" w:rsidRDefault="00BD5FD7" w:rsidP="00BD5FD7">
      <w:pPr>
        <w:pStyle w:val="ListParagraph"/>
        <w:numPr>
          <w:ilvl w:val="0"/>
          <w:numId w:val="19"/>
        </w:numPr>
      </w:pPr>
      <w:r>
        <w:t>MAC 262 QUIZ3</w:t>
      </w:r>
      <w:r>
        <w:tab/>
      </w:r>
    </w:p>
    <w:p w:rsidR="008E39C6" w:rsidRDefault="00BD5FD7" w:rsidP="00BD5FD7">
      <w:pPr>
        <w:pStyle w:val="ListParagraph"/>
        <w:numPr>
          <w:ilvl w:val="0"/>
          <w:numId w:val="19"/>
        </w:numPr>
      </w:pPr>
      <w:r>
        <w:t>Review week 1</w:t>
      </w:r>
    </w:p>
    <w:p w:rsidR="00BD5FD7" w:rsidRDefault="00BD5FD7" w:rsidP="00BD5FD7">
      <w:pPr>
        <w:pStyle w:val="ListParagraph"/>
        <w:numPr>
          <w:ilvl w:val="0"/>
          <w:numId w:val="19"/>
        </w:numPr>
      </w:pPr>
      <w:r>
        <w:t>Review week 2</w:t>
      </w:r>
      <w:r w:rsidR="008E39C6">
        <w:tab/>
      </w:r>
    </w:p>
    <w:p w:rsidR="008E39C6" w:rsidRDefault="00BD5FD7" w:rsidP="00BD5FD7">
      <w:pPr>
        <w:pStyle w:val="Heading2"/>
      </w:pPr>
      <w:r>
        <w:t>DAY 2</w:t>
      </w:r>
    </w:p>
    <w:p w:rsidR="008E39C6" w:rsidRDefault="00BD5FD7" w:rsidP="00BD5FD7">
      <w:pPr>
        <w:pStyle w:val="ListParagraph"/>
        <w:numPr>
          <w:ilvl w:val="0"/>
          <w:numId w:val="20"/>
        </w:numPr>
      </w:pPr>
      <w:r>
        <w:t>Review week 3</w:t>
      </w:r>
    </w:p>
    <w:p w:rsidR="008E39C6" w:rsidRDefault="008E39C6" w:rsidP="00BD5FD7">
      <w:pPr>
        <w:pStyle w:val="ListParagraph"/>
        <w:numPr>
          <w:ilvl w:val="0"/>
          <w:numId w:val="20"/>
        </w:numPr>
      </w:pPr>
      <w:r>
        <w:t xml:space="preserve">Hands </w:t>
      </w:r>
      <w:r w:rsidR="00BD5FD7">
        <w:t>on comp of machine specs</w:t>
      </w:r>
    </w:p>
    <w:p w:rsidR="008E39C6" w:rsidRDefault="008E39C6" w:rsidP="00BD5FD7">
      <w:pPr>
        <w:pStyle w:val="ListParagraph"/>
        <w:numPr>
          <w:ilvl w:val="0"/>
          <w:numId w:val="20"/>
        </w:numPr>
      </w:pPr>
      <w:r>
        <w:t>Hands o</w:t>
      </w:r>
      <w:r w:rsidR="00BD5FD7">
        <w:t>n comp of tool setting</w:t>
      </w:r>
    </w:p>
    <w:p w:rsidR="008E39C6" w:rsidRDefault="00BD5FD7" w:rsidP="00BD5FD7">
      <w:pPr>
        <w:pStyle w:val="Heading2"/>
      </w:pPr>
      <w:r>
        <w:t>DAY 3</w:t>
      </w:r>
    </w:p>
    <w:p w:rsidR="008E39C6" w:rsidRDefault="00BD5FD7" w:rsidP="00BD5FD7">
      <w:pPr>
        <w:pStyle w:val="ListParagraph"/>
        <w:numPr>
          <w:ilvl w:val="0"/>
          <w:numId w:val="21"/>
        </w:numPr>
      </w:pPr>
      <w:r>
        <w:t>Review week 4</w:t>
      </w:r>
    </w:p>
    <w:p w:rsidR="008E39C6" w:rsidRDefault="00BD5FD7" w:rsidP="00BD5FD7">
      <w:pPr>
        <w:pStyle w:val="ListParagraph"/>
        <w:numPr>
          <w:ilvl w:val="0"/>
          <w:numId w:val="21"/>
        </w:numPr>
      </w:pPr>
      <w:r>
        <w:t>Hands on work setting</w:t>
      </w:r>
    </w:p>
    <w:p w:rsidR="002F5B7B" w:rsidRDefault="008E39C6" w:rsidP="002F5B7B">
      <w:pPr>
        <w:pStyle w:val="ListParagraph"/>
        <w:numPr>
          <w:ilvl w:val="0"/>
          <w:numId w:val="21"/>
        </w:numPr>
      </w:pPr>
      <w:r>
        <w:t>Ha</w:t>
      </w:r>
      <w:r w:rsidR="002F5B7B">
        <w:t>nds on part catch locate</w:t>
      </w:r>
      <w:r>
        <w:tab/>
      </w:r>
    </w:p>
    <w:p w:rsidR="002F5B7B" w:rsidRDefault="008E39C6" w:rsidP="002F5B7B">
      <w:pPr>
        <w:pStyle w:val="Heading2"/>
      </w:pPr>
      <w:r>
        <w:t>DAY 4</w:t>
      </w:r>
    </w:p>
    <w:p w:rsidR="007A6F73" w:rsidRPr="002F5B7B" w:rsidRDefault="00BC5B0F" w:rsidP="002F5B7B">
      <w:pPr>
        <w:pStyle w:val="ListParagraph"/>
        <w:numPr>
          <w:ilvl w:val="0"/>
          <w:numId w:val="23"/>
        </w:numPr>
        <w:rPr>
          <w:bCs/>
        </w:rPr>
      </w:pPr>
      <w:r>
        <w:t>Final</w:t>
      </w:r>
      <w:r>
        <w:tab/>
      </w:r>
    </w:p>
    <w:p w:rsidR="002F5B7B" w:rsidRPr="002F5B7B" w:rsidRDefault="002F5B7B" w:rsidP="002F5B7B"/>
    <w:sectPr w:rsidR="002F5B7B" w:rsidRPr="002F5B7B" w:rsidSect="00C6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3249"/>
    <w:multiLevelType w:val="hybridMultilevel"/>
    <w:tmpl w:val="D4D2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FC8"/>
    <w:multiLevelType w:val="hybridMultilevel"/>
    <w:tmpl w:val="06EE2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6819"/>
    <w:multiLevelType w:val="hybridMultilevel"/>
    <w:tmpl w:val="ADDC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B3DB8"/>
    <w:multiLevelType w:val="hybridMultilevel"/>
    <w:tmpl w:val="D966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3CF"/>
    <w:multiLevelType w:val="hybridMultilevel"/>
    <w:tmpl w:val="64C6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BB7"/>
    <w:multiLevelType w:val="hybridMultilevel"/>
    <w:tmpl w:val="9C8A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0098"/>
    <w:multiLevelType w:val="hybridMultilevel"/>
    <w:tmpl w:val="0066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6E93"/>
    <w:multiLevelType w:val="hybridMultilevel"/>
    <w:tmpl w:val="8F1E0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27E9"/>
    <w:multiLevelType w:val="hybridMultilevel"/>
    <w:tmpl w:val="7E9A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5A24"/>
    <w:multiLevelType w:val="hybridMultilevel"/>
    <w:tmpl w:val="A352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36AAB"/>
    <w:multiLevelType w:val="hybridMultilevel"/>
    <w:tmpl w:val="CED4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7518"/>
    <w:multiLevelType w:val="hybridMultilevel"/>
    <w:tmpl w:val="F01E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77E9"/>
    <w:multiLevelType w:val="hybridMultilevel"/>
    <w:tmpl w:val="DA40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85265"/>
    <w:multiLevelType w:val="hybridMultilevel"/>
    <w:tmpl w:val="508E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E6057"/>
    <w:multiLevelType w:val="hybridMultilevel"/>
    <w:tmpl w:val="510C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02A9"/>
    <w:multiLevelType w:val="hybridMultilevel"/>
    <w:tmpl w:val="9A66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865FE"/>
    <w:multiLevelType w:val="hybridMultilevel"/>
    <w:tmpl w:val="3512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719B"/>
    <w:multiLevelType w:val="hybridMultilevel"/>
    <w:tmpl w:val="1F04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3322"/>
    <w:multiLevelType w:val="hybridMultilevel"/>
    <w:tmpl w:val="C6EC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80B69"/>
    <w:multiLevelType w:val="hybridMultilevel"/>
    <w:tmpl w:val="DB0E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D03FD"/>
    <w:multiLevelType w:val="hybridMultilevel"/>
    <w:tmpl w:val="4B1AB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81A22"/>
    <w:multiLevelType w:val="hybridMultilevel"/>
    <w:tmpl w:val="86BC5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0F35"/>
    <w:multiLevelType w:val="hybridMultilevel"/>
    <w:tmpl w:val="5CC4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20"/>
  </w:num>
  <w:num w:numId="11">
    <w:abstractNumId w:val="3"/>
  </w:num>
  <w:num w:numId="12">
    <w:abstractNumId w:val="12"/>
  </w:num>
  <w:num w:numId="13">
    <w:abstractNumId w:val="15"/>
  </w:num>
  <w:num w:numId="14">
    <w:abstractNumId w:val="2"/>
  </w:num>
  <w:num w:numId="15">
    <w:abstractNumId w:val="7"/>
  </w:num>
  <w:num w:numId="16">
    <w:abstractNumId w:val="0"/>
  </w:num>
  <w:num w:numId="17">
    <w:abstractNumId w:val="16"/>
  </w:num>
  <w:num w:numId="18">
    <w:abstractNumId w:val="19"/>
  </w:num>
  <w:num w:numId="19">
    <w:abstractNumId w:val="1"/>
  </w:num>
  <w:num w:numId="20">
    <w:abstractNumId w:val="22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6"/>
    <w:rsid w:val="00026288"/>
    <w:rsid w:val="001B59C9"/>
    <w:rsid w:val="002F5B7B"/>
    <w:rsid w:val="00357AE9"/>
    <w:rsid w:val="003D4393"/>
    <w:rsid w:val="00587402"/>
    <w:rsid w:val="006D0C66"/>
    <w:rsid w:val="006D5AB3"/>
    <w:rsid w:val="00813321"/>
    <w:rsid w:val="00897081"/>
    <w:rsid w:val="008E39C6"/>
    <w:rsid w:val="008F3E59"/>
    <w:rsid w:val="009C1DD3"/>
    <w:rsid w:val="009F6320"/>
    <w:rsid w:val="00BC5B0F"/>
    <w:rsid w:val="00BD5FD7"/>
    <w:rsid w:val="00C62581"/>
    <w:rsid w:val="00CA2D62"/>
    <w:rsid w:val="00CE7749"/>
    <w:rsid w:val="00EB6F15"/>
    <w:rsid w:val="00F37361"/>
    <w:rsid w:val="00F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99F63-3C84-43EB-9781-63204B59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C9"/>
  </w:style>
  <w:style w:type="paragraph" w:styleId="Heading1">
    <w:name w:val="heading 1"/>
    <w:basedOn w:val="Normal"/>
    <w:next w:val="Normal"/>
    <w:link w:val="Heading1Char"/>
    <w:uiPriority w:val="9"/>
    <w:qFormat/>
    <w:rsid w:val="008E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33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4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Dubow</dc:creator>
  <cp:lastModifiedBy>Dubow, Danielle</cp:lastModifiedBy>
  <cp:revision>2</cp:revision>
  <dcterms:created xsi:type="dcterms:W3CDTF">2016-12-27T14:43:00Z</dcterms:created>
  <dcterms:modified xsi:type="dcterms:W3CDTF">2016-12-27T14:43:00Z</dcterms:modified>
</cp:coreProperties>
</file>